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04D" w:rsidRDefault="00C9154D">
      <w:pPr>
        <w:rPr>
          <w:sz w:val="2"/>
          <w:szCs w:val="2"/>
        </w:rPr>
      </w:pPr>
      <w:r>
        <w:pict>
          <v:shapetype id="_x0000_t202" coordsize="21600,21600" o:spt="202" path="m,l,21600r21600,l21600,xe">
            <v:stroke joinstyle="miter"/>
            <v:path gradientshapeok="t" o:connecttype="rect"/>
          </v:shapetype>
          <v:shape id="_x0000_s4540" type="#_x0000_t202" style="position:absolute;margin-left:3.75pt;margin-top:19.55pt;width:612.3pt;height:162.45pt;z-index:-2581995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group id="_x0000_s4564" style="position:absolute;margin-left:0;margin-top:151.65pt;width:612.3pt;height:162.45pt;z-index:-258204672;mso-position-horizontal-relative:page;mso-position-vertical-relative:page" coordorigin=",3033" coordsize="12246,3249">
            <v:rect id="_x0000_s4570" style="position:absolute;top:3033;width:12246;height:3249" fillcolor="#00468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569" type="#_x0000_t75" style="position:absolute;left:2834;top:3312;width:2708;height:1357">
              <v:imagedata r:id="rId6" o:title=""/>
            </v:shape>
            <v:shape id="_x0000_s4568" type="#_x0000_t75" style="position:absolute;left:2834;top:4665;width:2708;height:1356">
              <v:imagedata r:id="rId7" o:title=""/>
            </v:shape>
            <v:shape id="_x0000_s4567" type="#_x0000_t75" style="position:absolute;left:5881;top:3307;width:2708;height:2709">
              <v:imagedata r:id="rId8" o:title=""/>
            </v:shape>
            <v:shape id="_x0000_s4566" type="#_x0000_t75" style="position:absolute;left:8971;top:3312;width:2708;height:2709">
              <v:imagedata r:id="rId9" o:title=""/>
            </v:shape>
            <v:shape id="_x0000_s4565" type="#_x0000_t75" style="position:absolute;top:3307;width:2495;height:2709">
              <v:imagedata r:id="rId10" o:title=""/>
            </v:shape>
            <w10:wrap anchorx="page" anchory="page"/>
          </v:group>
        </w:pict>
      </w:r>
      <w:r>
        <w:pict>
          <v:line id="_x0000_s4563" style="position:absolute;z-index:-258203648;mso-position-horizontal-relative:page;mso-position-vertical-relative:page" from="0,334.05pt" to="612.3pt,334.05pt" strokecolor="#ee3124" strokeweight="5pt">
            <w10:wrap anchorx="page" anchory="page"/>
          </v:line>
        </w:pict>
      </w:r>
      <w:r>
        <w:pict>
          <v:group id="_x0000_s4546" style="position:absolute;margin-left:346.9pt;margin-top:707pt;width:220.9pt;height:69.8pt;z-index:-258202624;mso-position-horizontal-relative:page;mso-position-vertical-relative:page" coordorigin="6938,14140" coordsize="4418,1396">
            <v:shape id="_x0000_s4562" type="#_x0000_t75" style="position:absolute;left:7165;top:14709;width:649;height:288">
              <v:imagedata r:id="rId11" o:title=""/>
            </v:shape>
            <v:shape id="_x0000_s4561" type="#_x0000_t75" style="position:absolute;left:8955;top:14790;width:186;height:207">
              <v:imagedata r:id="rId12" o:title=""/>
            </v:shape>
            <v:shape id="_x0000_s4560" type="#_x0000_t75" style="position:absolute;left:8712;top:14790;width:174;height:203">
              <v:imagedata r:id="rId13" o:title=""/>
            </v:shape>
            <v:shape id="_x0000_s4559" type="#_x0000_t75" style="position:absolute;left:9200;top:14790;width:180;height:207">
              <v:imagedata r:id="rId14" o:title=""/>
            </v:shape>
            <v:shape id="_x0000_s4558" type="#_x0000_t75" style="position:absolute;left:9425;top:14748;width:102;height:249">
              <v:imagedata r:id="rId15" o:title=""/>
            </v:shape>
            <v:line id="_x0000_s4557" style="position:absolute" from="9596,14794" to="9596,14993" strokecolor="#ee3124" strokeweight=".47414mm"/>
            <v:rect id="_x0000_s4556" style="position:absolute;left:9582;top:14709;width:27;height:31" fillcolor="#ee3124" stroked="f"/>
            <v:shape id="_x0000_s4555" type="#_x0000_t75" style="position:absolute;left:9664;top:14794;width:190;height:200">
              <v:imagedata r:id="rId16" o:title=""/>
            </v:shape>
            <v:line id="_x0000_s4554" style="position:absolute" from="9923,14794" to="9923,14993" strokecolor="#ee3124" strokeweight=".47414mm"/>
            <v:rect id="_x0000_s4553" style="position:absolute;left:9909;top:14709;width:27;height:31" fillcolor="#ee3124" stroked="f"/>
            <v:shape id="_x0000_s4552" type="#_x0000_t75" style="position:absolute;left:9995;top:14748;width:317;height:335">
              <v:imagedata r:id="rId17" o:title=""/>
            </v:shape>
            <v:shape id="_x0000_s4551" type="#_x0000_t75" style="position:absolute;left:9639;top:14512;width:240;height:211">
              <v:imagedata r:id="rId18" o:title=""/>
            </v:shape>
            <v:shape id="_x0000_s4550" style="position:absolute;left:6938;top:14256;width:4418;height:1279" coordorigin="6938,14257" coordsize="4418,1279" o:spt="100" adj="0,,0" path="m9583,14545r-1594,l7310,14257r-372,l7959,14690r1624,l9583,14545t1773,990l10677,15247r-342,-145l7959,15102r-1021,433l7310,15535r679,-288l10305,15247r679,288l11356,15535t,-1278l10984,14257r-679,288l9937,14545r,145l10335,14690r1021,-433e" fillcolor="#00468b" stroked="f">
              <v:stroke joinstyle="round"/>
              <v:formulas/>
              <v:path arrowok="t" o:connecttype="segments"/>
            </v:shape>
            <v:shape id="_x0000_s4549" type="#_x0000_t75" style="position:absolute;left:9200;top:14139;width:399;height:230">
              <v:imagedata r:id="rId19" o:title=""/>
            </v:shape>
            <v:shape id="_x0000_s4548" type="#_x0000_t75" style="position:absolute;left:9641;top:14142;width:242;height:224">
              <v:imagedata r:id="rId20" o:title=""/>
            </v:shape>
            <v:shape id="_x0000_s4547" type="#_x0000_t75" style="position:absolute;left:9926;top:14142;width:340;height:227">
              <v:imagedata r:id="rId21" o:title=""/>
            </v:shape>
            <w10:wrap anchorx="page" anchory="page"/>
          </v:group>
        </w:pict>
      </w:r>
      <w:r>
        <w:pict>
          <v:group id="_x0000_s4542" style="position:absolute;margin-left:397.75pt;margin-top:739.55pt;width:33.85pt;height:10.35pt;z-index:-258201600;mso-position-horizontal-relative:page;mso-position-vertical-relative:page" coordorigin="7955,14791" coordsize="677,207">
            <v:shape id="_x0000_s4545" type="#_x0000_t75" style="position:absolute;left:8192;top:14790;width:197;height:207">
              <v:imagedata r:id="rId22" o:title=""/>
            </v:shape>
            <v:shape id="_x0000_s4544" type="#_x0000_t75" style="position:absolute;left:7955;top:14790;width:180;height:207">
              <v:imagedata r:id="rId23" o:title=""/>
            </v:shape>
            <v:shape id="_x0000_s4543" type="#_x0000_t75" style="position:absolute;left:8458;top:14790;width:174;height:203">
              <v:imagedata r:id="rId24" o:title=""/>
            </v:shape>
            <w10:wrap anchorx="page" anchory="page"/>
          </v:group>
        </w:pict>
      </w:r>
      <w:r>
        <w:pict>
          <v:shape id="_x0000_s4541" type="#_x0000_t202" style="position:absolute;margin-left:43.5pt;margin-top:576.45pt;width:253.8pt;height:55.3pt;z-index:-258200576;mso-position-horizontal-relative:page;mso-position-vertical-relative:page" filled="f" stroked="f">
            <v:textbox inset="0,0,0,0">
              <w:txbxContent>
                <w:p w:rsidR="00C9154D" w:rsidRDefault="00C9154D">
                  <w:pPr>
                    <w:spacing w:before="5"/>
                    <w:ind w:left="20"/>
                    <w:rPr>
                      <w:b/>
                      <w:sz w:val="46"/>
                    </w:rPr>
                  </w:pPr>
                  <w:r>
                    <w:rPr>
                      <w:b/>
                      <w:color w:val="00468B"/>
                      <w:sz w:val="46"/>
                    </w:rPr>
                    <w:t xml:space="preserve">Kurzübersicht </w:t>
                  </w:r>
                  <w:proofErr w:type="spellStart"/>
                  <w:r>
                    <w:rPr>
                      <w:b/>
                      <w:color w:val="00468B"/>
                      <w:sz w:val="46"/>
                    </w:rPr>
                    <w:t>CoMeT</w:t>
                  </w:r>
                  <w:proofErr w:type="spellEnd"/>
                </w:p>
                <w:p w:rsidR="00C9154D" w:rsidRDefault="00C9154D">
                  <w:pPr>
                    <w:spacing w:before="23"/>
                    <w:ind w:left="20"/>
                    <w:rPr>
                      <w:b/>
                      <w:i/>
                      <w:sz w:val="46"/>
                    </w:rPr>
                  </w:pPr>
                  <w:r>
                    <w:rPr>
                      <w:b/>
                      <w:i/>
                      <w:color w:val="00468B"/>
                      <w:sz w:val="46"/>
                    </w:rPr>
                    <w:t xml:space="preserve">Short </w:t>
                  </w:r>
                  <w:proofErr w:type="spellStart"/>
                  <w:r>
                    <w:rPr>
                      <w:b/>
                      <w:i/>
                      <w:color w:val="00468B"/>
                      <w:sz w:val="46"/>
                    </w:rPr>
                    <w:t>Overview</w:t>
                  </w:r>
                  <w:proofErr w:type="spellEnd"/>
                  <w:r>
                    <w:rPr>
                      <w:b/>
                      <w:i/>
                      <w:color w:val="00468B"/>
                      <w:sz w:val="46"/>
                    </w:rPr>
                    <w:t xml:space="preserve"> </w:t>
                  </w:r>
                  <w:proofErr w:type="spellStart"/>
                  <w:r>
                    <w:rPr>
                      <w:b/>
                      <w:i/>
                      <w:color w:val="00468B"/>
                      <w:sz w:val="46"/>
                    </w:rPr>
                    <w:t>CoMeT</w:t>
                  </w:r>
                  <w:proofErr w:type="spellEnd"/>
                </w:p>
              </w:txbxContent>
            </v:textbox>
            <w10:wrap anchorx="page" anchory="page"/>
          </v:shape>
        </w:pict>
      </w:r>
    </w:p>
    <w:p w:rsidR="00F0404D" w:rsidRDefault="00F0404D">
      <w:pPr>
        <w:rPr>
          <w:sz w:val="2"/>
          <w:szCs w:val="2"/>
        </w:rPr>
        <w:sectPr w:rsidR="00F0404D">
          <w:type w:val="continuous"/>
          <w:pgSz w:w="12250" w:h="17180"/>
          <w:pgMar w:top="1620" w:right="760" w:bottom="280" w:left="500" w:header="720" w:footer="720" w:gutter="0"/>
          <w:cols w:space="720"/>
        </w:sectPr>
      </w:pPr>
    </w:p>
    <w:p w:rsidR="00F0404D" w:rsidRDefault="00C9154D">
      <w:pPr>
        <w:rPr>
          <w:sz w:val="2"/>
          <w:szCs w:val="2"/>
        </w:rPr>
      </w:pPr>
      <w:r>
        <w:lastRenderedPageBreak/>
        <w:pict>
          <v:shape id="_x0000_s4539" style="position:absolute;margin-left:37.85pt;margin-top:807.15pt;width:89.75pt;height:21.3pt;z-index:-258198528;mso-position-horizontal-relative:page;mso-position-vertical-relative:page" coordorigin="757,16143" coordsize="1795,426" path="m2551,16143r-792,l757,16569r364,l1788,16286r763,l2551,16143xe" fillcolor="#00468b" stroked="f">
            <v:path arrowok="t"/>
            <w10:wrap anchorx="page" anchory="page"/>
          </v:shape>
        </w:pict>
      </w:r>
      <w:r>
        <w:pict>
          <v:rect id="_x0000_s4538" style="position:absolute;margin-left:159.45pt;margin-top:807.15pt;width:452.85pt;height:7.1pt;z-index:-258197504;mso-position-horizontal-relative:page;mso-position-vertical-relative:page" fillcolor="#00468b" stroked="f">
            <w10:wrap anchorx="page" anchory="page"/>
          </v:rect>
        </w:pict>
      </w:r>
      <w:r>
        <w:rPr>
          <w:noProof/>
          <w:lang w:eastAsia="zh-CN" w:bidi="ar-SA"/>
        </w:rPr>
        <w:drawing>
          <wp:anchor distT="0" distB="0" distL="0" distR="0" simplePos="0" relativeHeight="245120000" behindDoc="1" locked="0" layoutInCell="1" allowOverlap="1">
            <wp:simplePos x="0" y="0"/>
            <wp:positionH relativeFrom="page">
              <wp:posOffset>2359260</wp:posOffset>
            </wp:positionH>
            <wp:positionV relativeFrom="page">
              <wp:posOffset>4490954</wp:posOffset>
            </wp:positionV>
            <wp:extent cx="647883" cy="471455"/>
            <wp:effectExtent l="0" t="0" r="0" b="0"/>
            <wp:wrapNone/>
            <wp:docPr id="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jpeg"/>
                    <pic:cNvPicPr/>
                  </pic:nvPicPr>
                  <pic:blipFill>
                    <a:blip r:embed="rId25" cstate="print"/>
                    <a:stretch>
                      <a:fillRect/>
                    </a:stretch>
                  </pic:blipFill>
                  <pic:spPr>
                    <a:xfrm>
                      <a:off x="0" y="0"/>
                      <a:ext cx="647883" cy="471455"/>
                    </a:xfrm>
                    <a:prstGeom prst="rect">
                      <a:avLst/>
                    </a:prstGeom>
                  </pic:spPr>
                </pic:pic>
              </a:graphicData>
            </a:graphic>
          </wp:anchor>
        </w:drawing>
      </w:r>
      <w:r>
        <w:rPr>
          <w:noProof/>
          <w:lang w:eastAsia="zh-CN" w:bidi="ar-SA"/>
        </w:rPr>
        <w:drawing>
          <wp:anchor distT="0" distB="0" distL="0" distR="0" simplePos="0" relativeHeight="245121024" behindDoc="1" locked="0" layoutInCell="1" allowOverlap="1">
            <wp:simplePos x="0" y="0"/>
            <wp:positionH relativeFrom="page">
              <wp:posOffset>4041076</wp:posOffset>
            </wp:positionH>
            <wp:positionV relativeFrom="page">
              <wp:posOffset>4383773</wp:posOffset>
            </wp:positionV>
            <wp:extent cx="1396171" cy="666699"/>
            <wp:effectExtent l="0" t="0" r="0" b="0"/>
            <wp:wrapNone/>
            <wp:docPr id="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jpeg"/>
                    <pic:cNvPicPr/>
                  </pic:nvPicPr>
                  <pic:blipFill>
                    <a:blip r:embed="rId26" cstate="print"/>
                    <a:stretch>
                      <a:fillRect/>
                    </a:stretch>
                  </pic:blipFill>
                  <pic:spPr>
                    <a:xfrm>
                      <a:off x="0" y="0"/>
                      <a:ext cx="1396171" cy="666699"/>
                    </a:xfrm>
                    <a:prstGeom prst="rect">
                      <a:avLst/>
                    </a:prstGeom>
                  </pic:spPr>
                </pic:pic>
              </a:graphicData>
            </a:graphic>
          </wp:anchor>
        </w:drawing>
      </w:r>
      <w:r>
        <w:pict>
          <v:group id="_x0000_s4534" style="position:absolute;margin-left:44.7pt;margin-top:345.2pt;width:124.5pt;height:55.45pt;z-index:-258194432;mso-position-horizontal-relative:page;mso-position-vertical-relative:page" coordorigin="894,6904" coordsize="2490,1109">
            <v:shape id="_x0000_s4537" type="#_x0000_t75" style="position:absolute;left:894;top:6903;width:2379;height:1050">
              <v:imagedata r:id="rId27" o:title=""/>
            </v:shape>
            <v:shape id="_x0000_s4536" type="#_x0000_t75" style="position:absolute;left:2252;top:7619;width:1132;height:393">
              <v:imagedata r:id="rId28" o:title=""/>
            </v:shape>
            <v:shape id="_x0000_s4535" type="#_x0000_t75" style="position:absolute;left:2252;top:7619;width:1022;height:334">
              <v:imagedata r:id="rId29" o:title=""/>
            </v:shape>
            <w10:wrap anchorx="page" anchory="page"/>
          </v:group>
        </w:pict>
      </w:r>
      <w:r>
        <w:rPr>
          <w:noProof/>
          <w:lang w:eastAsia="zh-CN" w:bidi="ar-SA"/>
        </w:rPr>
        <w:drawing>
          <wp:anchor distT="0" distB="0" distL="0" distR="0" simplePos="0" relativeHeight="245123072" behindDoc="1" locked="0" layoutInCell="1" allowOverlap="1">
            <wp:simplePos x="0" y="0"/>
            <wp:positionH relativeFrom="page">
              <wp:posOffset>5541238</wp:posOffset>
            </wp:positionH>
            <wp:positionV relativeFrom="page">
              <wp:posOffset>4383773</wp:posOffset>
            </wp:positionV>
            <wp:extent cx="1669554" cy="666699"/>
            <wp:effectExtent l="0" t="0" r="0" b="0"/>
            <wp:wrapNone/>
            <wp:docPr id="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30" cstate="print"/>
                    <a:stretch>
                      <a:fillRect/>
                    </a:stretch>
                  </pic:blipFill>
                  <pic:spPr>
                    <a:xfrm>
                      <a:off x="0" y="0"/>
                      <a:ext cx="1669554" cy="666699"/>
                    </a:xfrm>
                    <a:prstGeom prst="rect">
                      <a:avLst/>
                    </a:prstGeom>
                  </pic:spPr>
                </pic:pic>
              </a:graphicData>
            </a:graphic>
          </wp:anchor>
        </w:drawing>
      </w:r>
      <w:r>
        <w:rPr>
          <w:noProof/>
          <w:lang w:eastAsia="zh-CN" w:bidi="ar-SA"/>
        </w:rPr>
        <w:drawing>
          <wp:anchor distT="0" distB="0" distL="0" distR="0" simplePos="0" relativeHeight="245124096" behindDoc="1" locked="0" layoutInCell="1" allowOverlap="1">
            <wp:simplePos x="0" y="0"/>
            <wp:positionH relativeFrom="page">
              <wp:posOffset>5688000</wp:posOffset>
            </wp:positionH>
            <wp:positionV relativeFrom="page">
              <wp:posOffset>8316004</wp:posOffset>
            </wp:positionV>
            <wp:extent cx="1223213" cy="1732228"/>
            <wp:effectExtent l="0" t="0" r="0" b="0"/>
            <wp:wrapNone/>
            <wp:docPr id="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jpeg"/>
                    <pic:cNvPicPr/>
                  </pic:nvPicPr>
                  <pic:blipFill>
                    <a:blip r:embed="rId31" cstate="print"/>
                    <a:stretch>
                      <a:fillRect/>
                    </a:stretch>
                  </pic:blipFill>
                  <pic:spPr>
                    <a:xfrm>
                      <a:off x="0" y="0"/>
                      <a:ext cx="1223213" cy="1732228"/>
                    </a:xfrm>
                    <a:prstGeom prst="rect">
                      <a:avLst/>
                    </a:prstGeom>
                  </pic:spPr>
                </pic:pic>
              </a:graphicData>
            </a:graphic>
          </wp:anchor>
        </w:drawing>
      </w:r>
      <w:r>
        <w:rPr>
          <w:noProof/>
          <w:lang w:eastAsia="zh-CN" w:bidi="ar-SA"/>
        </w:rPr>
        <w:drawing>
          <wp:anchor distT="0" distB="0" distL="0" distR="0" simplePos="0" relativeHeight="245125120" behindDoc="1" locked="0" layoutInCell="1" allowOverlap="1">
            <wp:simplePos x="0" y="0"/>
            <wp:positionH relativeFrom="page">
              <wp:posOffset>4403661</wp:posOffset>
            </wp:positionH>
            <wp:positionV relativeFrom="page">
              <wp:posOffset>8446746</wp:posOffset>
            </wp:positionV>
            <wp:extent cx="1222273" cy="1732227"/>
            <wp:effectExtent l="0" t="0" r="0" b="0"/>
            <wp:wrapNone/>
            <wp:docPr id="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jpeg"/>
                    <pic:cNvPicPr/>
                  </pic:nvPicPr>
                  <pic:blipFill>
                    <a:blip r:embed="rId32" cstate="print"/>
                    <a:stretch>
                      <a:fillRect/>
                    </a:stretch>
                  </pic:blipFill>
                  <pic:spPr>
                    <a:xfrm>
                      <a:off x="0" y="0"/>
                      <a:ext cx="1222273" cy="1732227"/>
                    </a:xfrm>
                    <a:prstGeom prst="rect">
                      <a:avLst/>
                    </a:prstGeom>
                  </pic:spPr>
                </pic:pic>
              </a:graphicData>
            </a:graphic>
          </wp:anchor>
        </w:drawing>
      </w:r>
      <w:r>
        <w:pict>
          <v:shape id="_x0000_s4533" type="#_x0000_t202" style="position:absolute;margin-left:43.5pt;margin-top:39.6pt;width:192.65pt;height:53pt;z-index:-258190336;mso-position-horizontal-relative:page;mso-position-vertical-relative:page" filled="f" stroked="f">
            <v:textbox inset="0,0,0,0">
              <w:txbxContent>
                <w:p w:rsidR="00C9154D" w:rsidRDefault="00C9154D">
                  <w:pPr>
                    <w:spacing w:before="5"/>
                    <w:ind w:left="20"/>
                    <w:rPr>
                      <w:b/>
                      <w:sz w:val="44"/>
                    </w:rPr>
                  </w:pPr>
                  <w:r>
                    <w:rPr>
                      <w:b/>
                      <w:color w:val="00468B"/>
                      <w:sz w:val="44"/>
                    </w:rPr>
                    <w:t>Das Unternehmen</w:t>
                  </w:r>
                </w:p>
                <w:p w:rsidR="00C9154D" w:rsidRDefault="00C9154D">
                  <w:pPr>
                    <w:spacing w:before="22"/>
                    <w:ind w:left="20"/>
                    <w:rPr>
                      <w:b/>
                      <w:i/>
                      <w:sz w:val="44"/>
                    </w:rPr>
                  </w:pPr>
                  <w:r>
                    <w:rPr>
                      <w:b/>
                      <w:i/>
                      <w:color w:val="00468B"/>
                      <w:sz w:val="44"/>
                    </w:rPr>
                    <w:t xml:space="preserve">Company </w:t>
                  </w:r>
                  <w:proofErr w:type="spellStart"/>
                  <w:r>
                    <w:rPr>
                      <w:b/>
                      <w:i/>
                      <w:color w:val="00468B"/>
                      <w:sz w:val="44"/>
                    </w:rPr>
                    <w:t>Insights</w:t>
                  </w:r>
                  <w:proofErr w:type="spellEnd"/>
                </w:p>
              </w:txbxContent>
            </v:textbox>
            <w10:wrap anchorx="page" anchory="page"/>
          </v:shape>
        </w:pict>
      </w:r>
      <w:r>
        <w:pict>
          <v:shape id="_x0000_s4532" type="#_x0000_t202" style="position:absolute;margin-left:43.5pt;margin-top:155.25pt;width:249.45pt;height:100.6pt;z-index:-258189312;mso-position-horizontal-relative:page;mso-position-vertical-relative:page" filled="f" stroked="f">
            <v:textbox inset="0,0,0,0">
              <w:txbxContent>
                <w:p w:rsidR="00C9154D" w:rsidRDefault="00C9154D">
                  <w:pPr>
                    <w:spacing w:before="13"/>
                    <w:ind w:left="20"/>
                    <w:jc w:val="both"/>
                    <w:rPr>
                      <w:b/>
                      <w:sz w:val="20"/>
                    </w:rPr>
                  </w:pPr>
                  <w:r>
                    <w:rPr>
                      <w:b/>
                      <w:color w:val="00468B"/>
                      <w:sz w:val="20"/>
                    </w:rPr>
                    <w:t>Connectivity – der Name ist Programm.</w:t>
                  </w:r>
                </w:p>
                <w:p w:rsidR="00C9154D" w:rsidRDefault="00C9154D">
                  <w:pPr>
                    <w:pStyle w:val="Textkrper"/>
                    <w:spacing w:before="5" w:line="254" w:lineRule="auto"/>
                    <w:ind w:left="20" w:right="17"/>
                    <w:jc w:val="both"/>
                  </w:pPr>
                  <w:r>
                    <w:rPr>
                      <w:color w:val="231F20"/>
                    </w:rPr>
                    <w:t xml:space="preserve">Wir sind Pionier der Kommunikationstechnik. Seit über </w:t>
                  </w:r>
                  <w:r>
                    <w:rPr>
                      <w:color w:val="231F20"/>
                      <w:spacing w:val="-7"/>
                    </w:rPr>
                    <w:t xml:space="preserve">60 </w:t>
                  </w:r>
                  <w:r>
                    <w:rPr>
                      <w:color w:val="231F20"/>
                    </w:rPr>
                    <w:t xml:space="preserve">Jahren fertigen wir Spezialkabel, die auf das jeweilige </w:t>
                  </w:r>
                  <w:proofErr w:type="spellStart"/>
                  <w:r>
                    <w:rPr>
                      <w:color w:val="231F20"/>
                    </w:rPr>
                    <w:t>Anwen</w:t>
                  </w:r>
                  <w:proofErr w:type="spellEnd"/>
                  <w:r>
                    <w:rPr>
                      <w:color w:val="231F20"/>
                    </w:rPr>
                    <w:t xml:space="preserve">- </w:t>
                  </w:r>
                  <w:proofErr w:type="spellStart"/>
                  <w:r>
                    <w:rPr>
                      <w:color w:val="231F20"/>
                    </w:rPr>
                    <w:t>dungsgebiet</w:t>
                  </w:r>
                  <w:proofErr w:type="spellEnd"/>
                  <w:r>
                    <w:rPr>
                      <w:color w:val="231F20"/>
                    </w:rPr>
                    <w:t xml:space="preserve"> optimiert sind. Neu hinzu kommt eine Produkt- reihe hochwertiger Innenantennen und Passivkomponenten für den Telekommunikationsmarkt. Das vom Unternehmen entwickelte Mess-System „</w:t>
                  </w:r>
                  <w:proofErr w:type="spellStart"/>
                  <w:r>
                    <w:rPr>
                      <w:color w:val="231F20"/>
                    </w:rPr>
                    <w:t>CoMeT</w:t>
                  </w:r>
                  <w:proofErr w:type="spellEnd"/>
                  <w:r>
                    <w:rPr>
                      <w:color w:val="231F20"/>
                    </w:rPr>
                    <w:t>“ ist ein wichtiger Anker für die Messung der Schirmwirkung von Kabeln,</w:t>
                  </w:r>
                  <w:r>
                    <w:rPr>
                      <w:color w:val="231F20"/>
                      <w:spacing w:val="-21"/>
                    </w:rPr>
                    <w:t xml:space="preserve"> </w:t>
                  </w:r>
                  <w:r>
                    <w:rPr>
                      <w:color w:val="231F20"/>
                    </w:rPr>
                    <w:t>Steckverbindern, Durchführungen und</w:t>
                  </w:r>
                  <w:r>
                    <w:rPr>
                      <w:color w:val="231F20"/>
                      <w:spacing w:val="-5"/>
                    </w:rPr>
                    <w:t xml:space="preserve"> </w:t>
                  </w:r>
                  <w:r>
                    <w:rPr>
                      <w:color w:val="231F20"/>
                    </w:rPr>
                    <w:t>Verteilkomponenten.</w:t>
                  </w:r>
                </w:p>
              </w:txbxContent>
            </v:textbox>
            <w10:wrap anchorx="page" anchory="page"/>
          </v:shape>
        </w:pict>
      </w:r>
      <w:r>
        <w:pict>
          <v:shape id="_x0000_s4531" type="#_x0000_t202" style="position:absolute;margin-left:317.2pt;margin-top:155.25pt;width:251.6pt;height:99.4pt;z-index:-258188288;mso-position-horizontal-relative:page;mso-position-vertical-relative:page" filled="f" stroked="f">
            <v:textbox inset="0,0,0,0">
              <w:txbxContent>
                <w:p w:rsidR="00C9154D" w:rsidRPr="00C9154D" w:rsidRDefault="00C9154D">
                  <w:pPr>
                    <w:spacing w:before="13"/>
                    <w:ind w:left="20"/>
                    <w:jc w:val="both"/>
                    <w:rPr>
                      <w:b/>
                      <w:i/>
                      <w:sz w:val="20"/>
                      <w:lang w:val="en-US"/>
                    </w:rPr>
                  </w:pPr>
                  <w:r w:rsidRPr="00C9154D">
                    <w:rPr>
                      <w:b/>
                      <w:i/>
                      <w:color w:val="00468B"/>
                      <w:sz w:val="20"/>
                      <w:lang w:val="en-US"/>
                    </w:rPr>
                    <w:t>Connectivity – this is our passion.</w:t>
                  </w:r>
                </w:p>
                <w:p w:rsidR="00C9154D" w:rsidRPr="00C9154D" w:rsidRDefault="00C9154D">
                  <w:pPr>
                    <w:spacing w:before="5" w:line="249" w:lineRule="auto"/>
                    <w:ind w:left="20" w:right="17"/>
                    <w:jc w:val="both"/>
                    <w:rPr>
                      <w:i/>
                      <w:sz w:val="18"/>
                      <w:lang w:val="en-US"/>
                    </w:rPr>
                  </w:pPr>
                  <w:r w:rsidRPr="00C9154D">
                    <w:rPr>
                      <w:i/>
                      <w:color w:val="231F20"/>
                      <w:sz w:val="18"/>
                      <w:lang w:val="en-US"/>
                    </w:rPr>
                    <w:t>We are pioneers in communication technologies. For more than</w:t>
                  </w:r>
                  <w:r w:rsidRPr="00C9154D">
                    <w:rPr>
                      <w:i/>
                      <w:color w:val="231F20"/>
                      <w:spacing w:val="-6"/>
                      <w:sz w:val="18"/>
                      <w:lang w:val="en-US"/>
                    </w:rPr>
                    <w:t xml:space="preserve"> </w:t>
                  </w:r>
                  <w:r w:rsidRPr="00C9154D">
                    <w:rPr>
                      <w:i/>
                      <w:color w:val="231F20"/>
                      <w:sz w:val="18"/>
                      <w:lang w:val="en-US"/>
                    </w:rPr>
                    <w:t>60</w:t>
                  </w:r>
                  <w:r w:rsidRPr="00C9154D">
                    <w:rPr>
                      <w:i/>
                      <w:color w:val="231F20"/>
                      <w:spacing w:val="-6"/>
                      <w:sz w:val="18"/>
                      <w:lang w:val="en-US"/>
                    </w:rPr>
                    <w:t xml:space="preserve"> </w:t>
                  </w:r>
                  <w:r w:rsidRPr="00C9154D">
                    <w:rPr>
                      <w:i/>
                      <w:color w:val="231F20"/>
                      <w:sz w:val="18"/>
                      <w:lang w:val="en-US"/>
                    </w:rPr>
                    <w:t>years,</w:t>
                  </w:r>
                  <w:r w:rsidRPr="00C9154D">
                    <w:rPr>
                      <w:i/>
                      <w:color w:val="231F20"/>
                      <w:spacing w:val="-6"/>
                      <w:sz w:val="18"/>
                      <w:lang w:val="en-US"/>
                    </w:rPr>
                    <w:t xml:space="preserve"> </w:t>
                  </w:r>
                  <w:r w:rsidRPr="00C9154D">
                    <w:rPr>
                      <w:i/>
                      <w:color w:val="231F20"/>
                      <w:sz w:val="18"/>
                      <w:lang w:val="en-US"/>
                    </w:rPr>
                    <w:t>we</w:t>
                  </w:r>
                  <w:r w:rsidRPr="00C9154D">
                    <w:rPr>
                      <w:i/>
                      <w:color w:val="231F20"/>
                      <w:spacing w:val="-6"/>
                      <w:sz w:val="18"/>
                      <w:lang w:val="en-US"/>
                    </w:rPr>
                    <w:t xml:space="preserve"> </w:t>
                  </w:r>
                  <w:r w:rsidRPr="00C9154D">
                    <w:rPr>
                      <w:i/>
                      <w:color w:val="231F20"/>
                      <w:sz w:val="18"/>
                      <w:lang w:val="en-US"/>
                    </w:rPr>
                    <w:t>have</w:t>
                  </w:r>
                  <w:r w:rsidRPr="00C9154D">
                    <w:rPr>
                      <w:i/>
                      <w:color w:val="231F20"/>
                      <w:spacing w:val="-6"/>
                      <w:sz w:val="18"/>
                      <w:lang w:val="en-US"/>
                    </w:rPr>
                    <w:t xml:space="preserve"> </w:t>
                  </w:r>
                  <w:r w:rsidRPr="00C9154D">
                    <w:rPr>
                      <w:i/>
                      <w:color w:val="231F20"/>
                      <w:sz w:val="18"/>
                      <w:lang w:val="en-US"/>
                    </w:rPr>
                    <w:t>been</w:t>
                  </w:r>
                  <w:r w:rsidRPr="00C9154D">
                    <w:rPr>
                      <w:i/>
                      <w:color w:val="231F20"/>
                      <w:spacing w:val="-6"/>
                      <w:sz w:val="18"/>
                      <w:lang w:val="en-US"/>
                    </w:rPr>
                    <w:t xml:space="preserve"> </w:t>
                  </w:r>
                  <w:r w:rsidRPr="00C9154D">
                    <w:rPr>
                      <w:i/>
                      <w:color w:val="231F20"/>
                      <w:sz w:val="18"/>
                      <w:lang w:val="en-US"/>
                    </w:rPr>
                    <w:t>manufacturing</w:t>
                  </w:r>
                  <w:r w:rsidRPr="00C9154D">
                    <w:rPr>
                      <w:i/>
                      <w:color w:val="231F20"/>
                      <w:spacing w:val="-5"/>
                      <w:sz w:val="18"/>
                      <w:lang w:val="en-US"/>
                    </w:rPr>
                    <w:t xml:space="preserve"> </w:t>
                  </w:r>
                  <w:r w:rsidRPr="00C9154D">
                    <w:rPr>
                      <w:i/>
                      <w:color w:val="231F20"/>
                      <w:sz w:val="18"/>
                      <w:lang w:val="en-US"/>
                    </w:rPr>
                    <w:t>special</w:t>
                  </w:r>
                  <w:r w:rsidRPr="00C9154D">
                    <w:rPr>
                      <w:i/>
                      <w:color w:val="231F20"/>
                      <w:spacing w:val="-6"/>
                      <w:sz w:val="18"/>
                      <w:lang w:val="en-US"/>
                    </w:rPr>
                    <w:t xml:space="preserve"> </w:t>
                  </w:r>
                  <w:r w:rsidRPr="00C9154D">
                    <w:rPr>
                      <w:i/>
                      <w:color w:val="231F20"/>
                      <w:sz w:val="18"/>
                      <w:lang w:val="en-US"/>
                    </w:rPr>
                    <w:t>cables</w:t>
                  </w:r>
                  <w:r w:rsidRPr="00C9154D">
                    <w:rPr>
                      <w:i/>
                      <w:color w:val="231F20"/>
                      <w:spacing w:val="-6"/>
                      <w:sz w:val="18"/>
                      <w:lang w:val="en-US"/>
                    </w:rPr>
                    <w:t xml:space="preserve"> </w:t>
                  </w:r>
                  <w:r w:rsidRPr="00C9154D">
                    <w:rPr>
                      <w:i/>
                      <w:color w:val="231F20"/>
                      <w:sz w:val="18"/>
                      <w:lang w:val="en-US"/>
                    </w:rPr>
                    <w:t xml:space="preserve">that are optimized for the respective field of application. A new ad- </w:t>
                  </w:r>
                  <w:proofErr w:type="spellStart"/>
                  <w:r w:rsidRPr="00C9154D">
                    <w:rPr>
                      <w:i/>
                      <w:color w:val="231F20"/>
                      <w:sz w:val="18"/>
                      <w:lang w:val="en-US"/>
                    </w:rPr>
                    <w:t>dition</w:t>
                  </w:r>
                  <w:proofErr w:type="spellEnd"/>
                  <w:r w:rsidRPr="00C9154D">
                    <w:rPr>
                      <w:i/>
                      <w:color w:val="231F20"/>
                      <w:sz w:val="18"/>
                      <w:lang w:val="en-US"/>
                    </w:rPr>
                    <w:t xml:space="preserve"> is a range of high-quality indoor antennas and passive components for the telecommunications market. The “</w:t>
                  </w:r>
                  <w:proofErr w:type="spellStart"/>
                  <w:r w:rsidRPr="00C9154D">
                    <w:rPr>
                      <w:i/>
                      <w:color w:val="231F20"/>
                      <w:sz w:val="18"/>
                      <w:lang w:val="en-US"/>
                    </w:rPr>
                    <w:t>CoMeT</w:t>
                  </w:r>
                  <w:proofErr w:type="spellEnd"/>
                  <w:r w:rsidRPr="00C9154D">
                    <w:rPr>
                      <w:i/>
                      <w:color w:val="231F20"/>
                      <w:sz w:val="18"/>
                      <w:lang w:val="en-US"/>
                    </w:rPr>
                    <w:t>” measuring system developed by the company is an important anchor for measuring the screening effectiveness of cables, connectors, cable assemblies and</w:t>
                  </w:r>
                  <w:r w:rsidRPr="00C9154D">
                    <w:rPr>
                      <w:i/>
                      <w:color w:val="231F20"/>
                      <w:spacing w:val="-4"/>
                      <w:sz w:val="18"/>
                      <w:lang w:val="en-US"/>
                    </w:rPr>
                    <w:t xml:space="preserve"> </w:t>
                  </w:r>
                  <w:r w:rsidRPr="00C9154D">
                    <w:rPr>
                      <w:i/>
                      <w:color w:val="231F20"/>
                      <w:sz w:val="18"/>
                      <w:lang w:val="en-US"/>
                    </w:rPr>
                    <w:t>components.</w:t>
                  </w:r>
                </w:p>
              </w:txbxContent>
            </v:textbox>
            <w10:wrap anchorx="page" anchory="page"/>
          </v:shape>
        </w:pict>
      </w:r>
      <w:r>
        <w:pict>
          <v:shape id="_x0000_s4530" type="#_x0000_t202" style="position:absolute;margin-left:43.5pt;margin-top:273.35pt;width:154.75pt;height:25.2pt;z-index:-258187264;mso-position-horizontal-relative:page;mso-position-vertical-relative:page" filled="f" stroked="f">
            <v:textbox inset="0,0,0,0">
              <w:txbxContent>
                <w:p w:rsidR="00C9154D" w:rsidRDefault="00C9154D">
                  <w:pPr>
                    <w:spacing w:before="13"/>
                    <w:ind w:left="20"/>
                    <w:rPr>
                      <w:b/>
                      <w:sz w:val="20"/>
                    </w:rPr>
                  </w:pPr>
                  <w:r>
                    <w:rPr>
                      <w:b/>
                      <w:color w:val="00468B"/>
                      <w:sz w:val="20"/>
                    </w:rPr>
                    <w:t>Kurze Unternehmensgeschichte</w:t>
                  </w:r>
                </w:p>
                <w:p w:rsidR="00C9154D" w:rsidRDefault="00C9154D">
                  <w:pPr>
                    <w:spacing w:before="10"/>
                    <w:ind w:left="20"/>
                    <w:rPr>
                      <w:b/>
                      <w:i/>
                      <w:sz w:val="20"/>
                    </w:rPr>
                  </w:pPr>
                  <w:r>
                    <w:rPr>
                      <w:b/>
                      <w:i/>
                      <w:color w:val="00468B"/>
                      <w:sz w:val="20"/>
                    </w:rPr>
                    <w:t>Company Milestones</w:t>
                  </w:r>
                </w:p>
              </w:txbxContent>
            </v:textbox>
            <w10:wrap anchorx="page" anchory="page"/>
          </v:shape>
        </w:pict>
      </w:r>
      <w:r>
        <w:pict>
          <v:shape id="_x0000_s4529" type="#_x0000_t202" style="position:absolute;margin-left:44.4pt;margin-top:303.75pt;width:59.75pt;height:32.95pt;z-index:-258186240;mso-position-horizontal-relative:page;mso-position-vertical-relative:page" filled="f" stroked="f">
            <v:textbox inset="0,0,0,0">
              <w:txbxContent>
                <w:p w:rsidR="00C9154D" w:rsidRDefault="00C9154D">
                  <w:pPr>
                    <w:spacing w:before="20" w:line="380" w:lineRule="exact"/>
                    <w:ind w:left="20"/>
                    <w:rPr>
                      <w:rFonts w:ascii="Arial Black"/>
                      <w:sz w:val="28"/>
                    </w:rPr>
                  </w:pPr>
                  <w:r>
                    <w:rPr>
                      <w:rFonts w:ascii="Arial Black"/>
                      <w:color w:val="00468B"/>
                      <w:sz w:val="28"/>
                    </w:rPr>
                    <w:t>1889</w:t>
                  </w:r>
                </w:p>
                <w:p w:rsidR="00C9154D" w:rsidRDefault="00C9154D">
                  <w:pPr>
                    <w:spacing w:line="238" w:lineRule="exact"/>
                    <w:ind w:left="20"/>
                    <w:rPr>
                      <w:b/>
                    </w:rPr>
                  </w:pPr>
                  <w:proofErr w:type="spellStart"/>
                  <w:r>
                    <w:rPr>
                      <w:b/>
                      <w:color w:val="00468B"/>
                    </w:rPr>
                    <w:t>Berkenhoﬀ</w:t>
                  </w:r>
                  <w:proofErr w:type="spellEnd"/>
                </w:p>
              </w:txbxContent>
            </v:textbox>
            <w10:wrap anchorx="page" anchory="page"/>
          </v:shape>
        </w:pict>
      </w:r>
      <w:r>
        <w:pict>
          <v:shape id="_x0000_s4528" type="#_x0000_t202" style="position:absolute;margin-left:171.3pt;margin-top:303.75pt;width:97.55pt;height:32.95pt;z-index:-258185216;mso-position-horizontal-relative:page;mso-position-vertical-relative:page" filled="f" stroked="f">
            <v:textbox inset="0,0,0,0">
              <w:txbxContent>
                <w:p w:rsidR="00C9154D" w:rsidRDefault="00C9154D">
                  <w:pPr>
                    <w:spacing w:before="20" w:line="380" w:lineRule="exact"/>
                    <w:ind w:left="20"/>
                    <w:rPr>
                      <w:rFonts w:ascii="Arial Black"/>
                      <w:sz w:val="28"/>
                    </w:rPr>
                  </w:pPr>
                  <w:r>
                    <w:rPr>
                      <w:rFonts w:ascii="Arial Black"/>
                      <w:color w:val="00468B"/>
                      <w:sz w:val="28"/>
                    </w:rPr>
                    <w:t>1981</w:t>
                  </w:r>
                </w:p>
                <w:p w:rsidR="00C9154D" w:rsidRDefault="00C9154D">
                  <w:pPr>
                    <w:spacing w:line="238" w:lineRule="exact"/>
                    <w:ind w:left="20"/>
                    <w:rPr>
                      <w:b/>
                    </w:rPr>
                  </w:pPr>
                  <w:r>
                    <w:rPr>
                      <w:b/>
                      <w:color w:val="00468B"/>
                    </w:rPr>
                    <w:t>Thyssen Draht AG</w:t>
                  </w:r>
                </w:p>
              </w:txbxContent>
            </v:textbox>
            <w10:wrap anchorx="page" anchory="page"/>
          </v:shape>
        </w:pict>
      </w:r>
      <w:r>
        <w:pict>
          <v:shape id="_x0000_s4527" type="#_x0000_t202" style="position:absolute;margin-left:317.2pt;margin-top:303.75pt;width:39.35pt;height:32.95pt;z-index:-258184192;mso-position-horizontal-relative:page;mso-position-vertical-relative:page" filled="f" stroked="f">
            <v:textbox inset="0,0,0,0">
              <w:txbxContent>
                <w:p w:rsidR="00C9154D" w:rsidRDefault="00C9154D">
                  <w:pPr>
                    <w:spacing w:before="20" w:line="380" w:lineRule="exact"/>
                    <w:ind w:left="20"/>
                    <w:rPr>
                      <w:rFonts w:ascii="Arial Black"/>
                      <w:sz w:val="28"/>
                    </w:rPr>
                  </w:pPr>
                  <w:r>
                    <w:rPr>
                      <w:rFonts w:ascii="Arial Black"/>
                      <w:color w:val="00468B"/>
                      <w:sz w:val="28"/>
                    </w:rPr>
                    <w:t>1996</w:t>
                  </w:r>
                </w:p>
                <w:p w:rsidR="00C9154D" w:rsidRDefault="00C9154D">
                  <w:pPr>
                    <w:spacing w:line="238" w:lineRule="exact"/>
                    <w:ind w:left="81"/>
                    <w:rPr>
                      <w:b/>
                    </w:rPr>
                  </w:pPr>
                  <w:proofErr w:type="spellStart"/>
                  <w:r>
                    <w:rPr>
                      <w:b/>
                      <w:color w:val="00468B"/>
                    </w:rPr>
                    <w:t>bedea</w:t>
                  </w:r>
                  <w:proofErr w:type="spellEnd"/>
                </w:p>
              </w:txbxContent>
            </v:textbox>
            <w10:wrap anchorx="page" anchory="page"/>
          </v:shape>
        </w:pict>
      </w:r>
      <w:r>
        <w:pict>
          <v:shape id="_x0000_s4526" type="#_x0000_t202" style="position:absolute;margin-left:435.3pt;margin-top:303.75pt;width:88.75pt;height:32.95pt;z-index:-258183168;mso-position-horizontal-relative:page;mso-position-vertical-relative:page" filled="f" stroked="f">
            <v:textbox inset="0,0,0,0">
              <w:txbxContent>
                <w:p w:rsidR="00C9154D" w:rsidRDefault="00C9154D">
                  <w:pPr>
                    <w:spacing w:before="20" w:line="380" w:lineRule="exact"/>
                    <w:ind w:left="20"/>
                    <w:rPr>
                      <w:rFonts w:ascii="Arial Black"/>
                      <w:sz w:val="28"/>
                    </w:rPr>
                  </w:pPr>
                  <w:r>
                    <w:rPr>
                      <w:rFonts w:ascii="Arial Black"/>
                      <w:color w:val="00468B"/>
                      <w:sz w:val="28"/>
                    </w:rPr>
                    <w:t>2018</w:t>
                  </w:r>
                </w:p>
                <w:p w:rsidR="00C9154D" w:rsidRDefault="00C9154D">
                  <w:pPr>
                    <w:spacing w:line="238" w:lineRule="exact"/>
                    <w:ind w:left="20"/>
                    <w:rPr>
                      <w:b/>
                    </w:rPr>
                  </w:pPr>
                  <w:proofErr w:type="spellStart"/>
                  <w:r>
                    <w:rPr>
                      <w:b/>
                      <w:color w:val="00468B"/>
                    </w:rPr>
                    <w:t>bda</w:t>
                  </w:r>
                  <w:proofErr w:type="spellEnd"/>
                  <w:r>
                    <w:rPr>
                      <w:b/>
                      <w:color w:val="00468B"/>
                    </w:rPr>
                    <w:t xml:space="preserve"> </w:t>
                  </w:r>
                  <w:proofErr w:type="spellStart"/>
                  <w:r>
                    <w:rPr>
                      <w:b/>
                      <w:color w:val="00468B"/>
                    </w:rPr>
                    <w:t>connectivity</w:t>
                  </w:r>
                  <w:proofErr w:type="spellEnd"/>
                </w:p>
              </w:txbxContent>
            </v:textbox>
            <w10:wrap anchorx="page" anchory="page"/>
          </v:shape>
        </w:pict>
      </w:r>
      <w:r>
        <w:pict>
          <v:shape id="_x0000_s4525" type="#_x0000_t202" style="position:absolute;margin-left:44.4pt;margin-top:414.2pt;width:114.35pt;height:76.9pt;z-index:-258182144;mso-position-horizontal-relative:page;mso-position-vertical-relative:page" filled="f" stroked="f">
            <v:textbox inset="0,0,0,0">
              <w:txbxContent>
                <w:p w:rsidR="00C9154D" w:rsidRDefault="00C9154D">
                  <w:pPr>
                    <w:spacing w:before="14" w:line="249" w:lineRule="auto"/>
                    <w:ind w:left="20" w:right="-5"/>
                    <w:rPr>
                      <w:i/>
                      <w:sz w:val="18"/>
                    </w:rPr>
                  </w:pPr>
                  <w:r>
                    <w:rPr>
                      <w:color w:val="231F20"/>
                      <w:sz w:val="18"/>
                    </w:rPr>
                    <w:t xml:space="preserve">Unternehmensgründung durch Carl </w:t>
                  </w:r>
                  <w:proofErr w:type="spellStart"/>
                  <w:r>
                    <w:rPr>
                      <w:color w:val="231F20"/>
                      <w:sz w:val="18"/>
                    </w:rPr>
                    <w:t>Berkenhoff</w:t>
                  </w:r>
                  <w:proofErr w:type="spellEnd"/>
                  <w:r>
                    <w:rPr>
                      <w:color w:val="231F20"/>
                      <w:sz w:val="18"/>
                    </w:rPr>
                    <w:t xml:space="preserve">, 1895 steigt Paul </w:t>
                  </w:r>
                  <w:proofErr w:type="spellStart"/>
                  <w:r>
                    <w:rPr>
                      <w:color w:val="231F20"/>
                      <w:sz w:val="18"/>
                    </w:rPr>
                    <w:t>Drebes</w:t>
                  </w:r>
                  <w:proofErr w:type="spellEnd"/>
                  <w:r>
                    <w:rPr>
                      <w:color w:val="231F20"/>
                      <w:sz w:val="18"/>
                    </w:rPr>
                    <w:t xml:space="preserve"> in das Unternehmen ein </w:t>
                  </w:r>
                  <w:proofErr w:type="spellStart"/>
                  <w:r>
                    <w:rPr>
                      <w:i/>
                      <w:color w:val="231F20"/>
                      <w:sz w:val="18"/>
                    </w:rPr>
                    <w:t>Foundation</w:t>
                  </w:r>
                  <w:proofErr w:type="spellEnd"/>
                  <w:r>
                    <w:rPr>
                      <w:i/>
                      <w:color w:val="231F20"/>
                      <w:sz w:val="18"/>
                    </w:rPr>
                    <w:t xml:space="preserve"> </w:t>
                  </w:r>
                  <w:proofErr w:type="spellStart"/>
                  <w:r>
                    <w:rPr>
                      <w:i/>
                      <w:color w:val="231F20"/>
                      <w:sz w:val="18"/>
                    </w:rPr>
                    <w:t>of</w:t>
                  </w:r>
                  <w:proofErr w:type="spellEnd"/>
                  <w:r>
                    <w:rPr>
                      <w:i/>
                      <w:color w:val="231F20"/>
                      <w:sz w:val="18"/>
                    </w:rPr>
                    <w:t xml:space="preserve"> </w:t>
                  </w:r>
                  <w:proofErr w:type="spellStart"/>
                  <w:r>
                    <w:rPr>
                      <w:i/>
                      <w:color w:val="231F20"/>
                      <w:sz w:val="18"/>
                    </w:rPr>
                    <w:t>the</w:t>
                  </w:r>
                  <w:proofErr w:type="spellEnd"/>
                  <w:r>
                    <w:rPr>
                      <w:i/>
                      <w:color w:val="231F20"/>
                      <w:sz w:val="18"/>
                    </w:rPr>
                    <w:t xml:space="preserve"> </w:t>
                  </w:r>
                  <w:proofErr w:type="spellStart"/>
                  <w:r>
                    <w:rPr>
                      <w:i/>
                      <w:color w:val="231F20"/>
                      <w:sz w:val="18"/>
                    </w:rPr>
                    <w:t>company</w:t>
                  </w:r>
                  <w:proofErr w:type="spellEnd"/>
                  <w:r>
                    <w:rPr>
                      <w:i/>
                      <w:color w:val="231F20"/>
                      <w:sz w:val="18"/>
                    </w:rPr>
                    <w:t xml:space="preserve"> </w:t>
                  </w:r>
                  <w:proofErr w:type="spellStart"/>
                  <w:r>
                    <w:rPr>
                      <w:i/>
                      <w:color w:val="231F20"/>
                      <w:sz w:val="18"/>
                    </w:rPr>
                    <w:t>by</w:t>
                  </w:r>
                  <w:proofErr w:type="spellEnd"/>
                  <w:r>
                    <w:rPr>
                      <w:i/>
                      <w:color w:val="231F20"/>
                      <w:sz w:val="18"/>
                    </w:rPr>
                    <w:t xml:space="preserve"> Carl </w:t>
                  </w:r>
                  <w:proofErr w:type="spellStart"/>
                  <w:r>
                    <w:rPr>
                      <w:i/>
                      <w:color w:val="231F20"/>
                      <w:sz w:val="18"/>
                    </w:rPr>
                    <w:t>Berkenhoff</w:t>
                  </w:r>
                  <w:proofErr w:type="spellEnd"/>
                  <w:r>
                    <w:rPr>
                      <w:i/>
                      <w:color w:val="231F20"/>
                      <w:sz w:val="18"/>
                    </w:rPr>
                    <w:t xml:space="preserve">, Paul </w:t>
                  </w:r>
                  <w:proofErr w:type="spellStart"/>
                  <w:r>
                    <w:rPr>
                      <w:i/>
                      <w:color w:val="231F20"/>
                      <w:sz w:val="18"/>
                    </w:rPr>
                    <w:t>Drebes</w:t>
                  </w:r>
                  <w:proofErr w:type="spellEnd"/>
                  <w:r>
                    <w:rPr>
                      <w:i/>
                      <w:color w:val="231F20"/>
                      <w:sz w:val="18"/>
                    </w:rPr>
                    <w:t xml:space="preserve"> </w:t>
                  </w:r>
                  <w:proofErr w:type="spellStart"/>
                  <w:r>
                    <w:rPr>
                      <w:i/>
                      <w:color w:val="231F20"/>
                      <w:sz w:val="18"/>
                    </w:rPr>
                    <w:t>joins</w:t>
                  </w:r>
                  <w:proofErr w:type="spellEnd"/>
                  <w:r>
                    <w:rPr>
                      <w:i/>
                      <w:color w:val="231F20"/>
                      <w:sz w:val="18"/>
                    </w:rPr>
                    <w:t xml:space="preserve"> in 1895</w:t>
                  </w:r>
                </w:p>
              </w:txbxContent>
            </v:textbox>
            <w10:wrap anchorx="page" anchory="page"/>
          </v:shape>
        </w:pict>
      </w:r>
      <w:r>
        <w:pict>
          <v:shape id="_x0000_s4524" type="#_x0000_t202" style="position:absolute;margin-left:171.3pt;margin-top:414.2pt;width:116.2pt;height:66.1pt;z-index:-258181120;mso-position-horizontal-relative:page;mso-position-vertical-relative:page" filled="f" stroked="f">
            <v:textbox inset="0,0,0,0">
              <w:txbxContent>
                <w:p w:rsidR="00C9154D" w:rsidRDefault="00C9154D">
                  <w:pPr>
                    <w:spacing w:before="14" w:line="249" w:lineRule="auto"/>
                    <w:ind w:left="20"/>
                    <w:rPr>
                      <w:i/>
                      <w:sz w:val="18"/>
                    </w:rPr>
                  </w:pPr>
                  <w:proofErr w:type="spellStart"/>
                  <w:r>
                    <w:rPr>
                      <w:color w:val="231F20"/>
                      <w:sz w:val="18"/>
                    </w:rPr>
                    <w:t>Berkenhoff</w:t>
                  </w:r>
                  <w:proofErr w:type="spellEnd"/>
                  <w:r>
                    <w:rPr>
                      <w:color w:val="231F20"/>
                      <w:sz w:val="18"/>
                    </w:rPr>
                    <w:t xml:space="preserve"> &amp; </w:t>
                  </w:r>
                  <w:proofErr w:type="spellStart"/>
                  <w:r>
                    <w:rPr>
                      <w:color w:val="231F20"/>
                      <w:sz w:val="18"/>
                    </w:rPr>
                    <w:t>Drebes</w:t>
                  </w:r>
                  <w:proofErr w:type="spellEnd"/>
                  <w:r>
                    <w:rPr>
                      <w:color w:val="231F20"/>
                      <w:sz w:val="18"/>
                    </w:rPr>
                    <w:t xml:space="preserve"> GmbH wird zur 100%-</w:t>
                  </w:r>
                  <w:proofErr w:type="spellStart"/>
                  <w:r>
                    <w:rPr>
                      <w:color w:val="231F20"/>
                      <w:sz w:val="18"/>
                    </w:rPr>
                    <w:t>igen</w:t>
                  </w:r>
                  <w:proofErr w:type="spellEnd"/>
                  <w:r>
                    <w:rPr>
                      <w:color w:val="231F20"/>
                      <w:sz w:val="18"/>
                    </w:rPr>
                    <w:t xml:space="preserve"> Tochter der Thyssen Draht AG </w:t>
                  </w:r>
                  <w:r>
                    <w:rPr>
                      <w:i/>
                      <w:color w:val="231F20"/>
                      <w:sz w:val="18"/>
                    </w:rPr>
                    <w:t xml:space="preserve">Takeover </w:t>
                  </w:r>
                  <w:proofErr w:type="spellStart"/>
                  <w:r>
                    <w:rPr>
                      <w:i/>
                      <w:color w:val="231F20"/>
                      <w:sz w:val="18"/>
                    </w:rPr>
                    <w:t>of</w:t>
                  </w:r>
                  <w:proofErr w:type="spellEnd"/>
                  <w:r>
                    <w:rPr>
                      <w:i/>
                      <w:color w:val="231F20"/>
                      <w:sz w:val="18"/>
                    </w:rPr>
                    <w:t xml:space="preserve"> </w:t>
                  </w:r>
                  <w:proofErr w:type="spellStart"/>
                  <w:r>
                    <w:rPr>
                      <w:i/>
                      <w:color w:val="231F20"/>
                      <w:sz w:val="18"/>
                    </w:rPr>
                    <w:t>Berkenhoff</w:t>
                  </w:r>
                  <w:proofErr w:type="spellEnd"/>
                  <w:r>
                    <w:rPr>
                      <w:i/>
                      <w:color w:val="231F20"/>
                      <w:sz w:val="18"/>
                    </w:rPr>
                    <w:t xml:space="preserve"> &amp; </w:t>
                  </w:r>
                  <w:proofErr w:type="spellStart"/>
                  <w:r>
                    <w:rPr>
                      <w:i/>
                      <w:color w:val="231F20"/>
                      <w:sz w:val="18"/>
                    </w:rPr>
                    <w:t>Drebes</w:t>
                  </w:r>
                  <w:proofErr w:type="spellEnd"/>
                  <w:r>
                    <w:rPr>
                      <w:i/>
                      <w:color w:val="231F20"/>
                      <w:sz w:val="18"/>
                    </w:rPr>
                    <w:t xml:space="preserve"> </w:t>
                  </w:r>
                  <w:proofErr w:type="spellStart"/>
                  <w:r>
                    <w:rPr>
                      <w:i/>
                      <w:color w:val="231F20"/>
                      <w:sz w:val="18"/>
                    </w:rPr>
                    <w:t>and</w:t>
                  </w:r>
                  <w:proofErr w:type="spellEnd"/>
                  <w:r>
                    <w:rPr>
                      <w:i/>
                      <w:color w:val="231F20"/>
                      <w:sz w:val="18"/>
                    </w:rPr>
                    <w:t xml:space="preserve"> </w:t>
                  </w:r>
                  <w:proofErr w:type="spellStart"/>
                  <w:r>
                    <w:rPr>
                      <w:i/>
                      <w:color w:val="231F20"/>
                      <w:sz w:val="18"/>
                    </w:rPr>
                    <w:t>integeration</w:t>
                  </w:r>
                  <w:proofErr w:type="spellEnd"/>
                  <w:r>
                    <w:rPr>
                      <w:i/>
                      <w:color w:val="231F20"/>
                      <w:sz w:val="18"/>
                    </w:rPr>
                    <w:t xml:space="preserve"> </w:t>
                  </w:r>
                  <w:proofErr w:type="spellStart"/>
                  <w:r>
                    <w:rPr>
                      <w:i/>
                      <w:color w:val="231F20"/>
                      <w:sz w:val="18"/>
                    </w:rPr>
                    <w:t>into</w:t>
                  </w:r>
                  <w:proofErr w:type="spellEnd"/>
                  <w:r>
                    <w:rPr>
                      <w:i/>
                      <w:color w:val="231F20"/>
                      <w:sz w:val="18"/>
                    </w:rPr>
                    <w:t xml:space="preserve"> Thyssen Draht AG</w:t>
                  </w:r>
                </w:p>
              </w:txbxContent>
            </v:textbox>
            <w10:wrap anchorx="page" anchory="page"/>
          </v:shape>
        </w:pict>
      </w:r>
      <w:r>
        <w:pict>
          <v:shape id="_x0000_s4523" type="#_x0000_t202" style="position:absolute;margin-left:317.2pt;margin-top:414.2pt;width:107pt;height:76.9pt;z-index:-258180096;mso-position-horizontal-relative:page;mso-position-vertical-relative:page" filled="f" stroked="f">
            <v:textbox inset="0,0,0,0">
              <w:txbxContent>
                <w:p w:rsidR="00C9154D" w:rsidRDefault="00C9154D">
                  <w:pPr>
                    <w:spacing w:before="14" w:line="249" w:lineRule="auto"/>
                    <w:ind w:left="20" w:right="104"/>
                    <w:rPr>
                      <w:i/>
                      <w:sz w:val="18"/>
                    </w:rPr>
                  </w:pPr>
                  <w:proofErr w:type="spellStart"/>
                  <w:r>
                    <w:rPr>
                      <w:color w:val="231F20"/>
                      <w:sz w:val="18"/>
                    </w:rPr>
                    <w:t>bedea</w:t>
                  </w:r>
                  <w:proofErr w:type="spellEnd"/>
                  <w:r>
                    <w:rPr>
                      <w:color w:val="231F20"/>
                      <w:sz w:val="18"/>
                    </w:rPr>
                    <w:t xml:space="preserve"> </w:t>
                  </w:r>
                  <w:proofErr w:type="spellStart"/>
                  <w:r>
                    <w:rPr>
                      <w:color w:val="231F20"/>
                      <w:sz w:val="18"/>
                    </w:rPr>
                    <w:t>Berkenhoff</w:t>
                  </w:r>
                  <w:proofErr w:type="spellEnd"/>
                  <w:r>
                    <w:rPr>
                      <w:color w:val="231F20"/>
                      <w:sz w:val="18"/>
                    </w:rPr>
                    <w:t xml:space="preserve"> &amp; </w:t>
                  </w:r>
                  <w:proofErr w:type="spellStart"/>
                  <w:r>
                    <w:rPr>
                      <w:color w:val="231F20"/>
                      <w:spacing w:val="2"/>
                      <w:sz w:val="18"/>
                    </w:rPr>
                    <w:t>Dre</w:t>
                  </w:r>
                  <w:proofErr w:type="spellEnd"/>
                  <w:r>
                    <w:rPr>
                      <w:color w:val="231F20"/>
                      <w:spacing w:val="2"/>
                      <w:sz w:val="18"/>
                    </w:rPr>
                    <w:t xml:space="preserve">- </w:t>
                  </w:r>
                  <w:proofErr w:type="spellStart"/>
                  <w:r>
                    <w:rPr>
                      <w:color w:val="231F20"/>
                      <w:sz w:val="18"/>
                    </w:rPr>
                    <w:t>bes</w:t>
                  </w:r>
                  <w:proofErr w:type="spellEnd"/>
                  <w:r>
                    <w:rPr>
                      <w:color w:val="231F20"/>
                      <w:sz w:val="18"/>
                    </w:rPr>
                    <w:t xml:space="preserve"> GmbH wird konzern- unabhängig </w:t>
                  </w:r>
                  <w:r>
                    <w:rPr>
                      <w:i/>
                      <w:color w:val="231F20"/>
                      <w:sz w:val="18"/>
                    </w:rPr>
                    <w:t xml:space="preserve">Management </w:t>
                  </w:r>
                  <w:proofErr w:type="spellStart"/>
                  <w:r>
                    <w:rPr>
                      <w:i/>
                      <w:color w:val="231F20"/>
                      <w:sz w:val="18"/>
                    </w:rPr>
                    <w:t>buy-out</w:t>
                  </w:r>
                  <w:proofErr w:type="spellEnd"/>
                  <w:r>
                    <w:rPr>
                      <w:i/>
                      <w:color w:val="231F20"/>
                      <w:sz w:val="18"/>
                    </w:rPr>
                    <w:t xml:space="preserve">, </w:t>
                  </w:r>
                  <w:proofErr w:type="spellStart"/>
                  <w:r>
                    <w:rPr>
                      <w:i/>
                      <w:color w:val="231F20"/>
                      <w:sz w:val="18"/>
                    </w:rPr>
                    <w:t>bedea</w:t>
                  </w:r>
                  <w:proofErr w:type="spellEnd"/>
                  <w:r>
                    <w:rPr>
                      <w:i/>
                      <w:color w:val="231F20"/>
                      <w:sz w:val="18"/>
                    </w:rPr>
                    <w:t xml:space="preserve"> </w:t>
                  </w:r>
                  <w:proofErr w:type="spellStart"/>
                  <w:r>
                    <w:rPr>
                      <w:i/>
                      <w:color w:val="231F20"/>
                      <w:sz w:val="18"/>
                    </w:rPr>
                    <w:t>Berkenhoff</w:t>
                  </w:r>
                  <w:proofErr w:type="spellEnd"/>
                  <w:r>
                    <w:rPr>
                      <w:i/>
                      <w:color w:val="231F20"/>
                      <w:sz w:val="18"/>
                    </w:rPr>
                    <w:t xml:space="preserve"> &amp;</w:t>
                  </w:r>
                </w:p>
                <w:p w:rsidR="00C9154D" w:rsidRPr="00C9154D" w:rsidRDefault="00C9154D">
                  <w:pPr>
                    <w:spacing w:before="4" w:line="249" w:lineRule="auto"/>
                    <w:ind w:left="20"/>
                    <w:rPr>
                      <w:i/>
                      <w:sz w:val="18"/>
                      <w:lang w:val="en-US"/>
                    </w:rPr>
                  </w:pPr>
                  <w:proofErr w:type="spellStart"/>
                  <w:r w:rsidRPr="00C9154D">
                    <w:rPr>
                      <w:i/>
                      <w:color w:val="231F20"/>
                      <w:sz w:val="18"/>
                      <w:lang w:val="en-US"/>
                    </w:rPr>
                    <w:t>Drebes</w:t>
                  </w:r>
                  <w:proofErr w:type="spellEnd"/>
                  <w:r w:rsidRPr="00C9154D">
                    <w:rPr>
                      <w:i/>
                      <w:color w:val="231F20"/>
                      <w:sz w:val="18"/>
                      <w:lang w:val="en-US"/>
                    </w:rPr>
                    <w:t xml:space="preserve"> GmbH is now fully privately owned</w:t>
                  </w:r>
                </w:p>
              </w:txbxContent>
            </v:textbox>
            <w10:wrap anchorx="page" anchory="page"/>
          </v:shape>
        </w:pict>
      </w:r>
      <w:r>
        <w:pict>
          <v:shape id="_x0000_s4522" type="#_x0000_t202" style="position:absolute;margin-left:435.3pt;margin-top:414.2pt;width:132.3pt;height:120.1pt;z-index:-258179072;mso-position-horizontal-relative:page;mso-position-vertical-relative:page" filled="f" stroked="f">
            <v:textbox inset="0,0,0,0">
              <w:txbxContent>
                <w:p w:rsidR="00C9154D" w:rsidRDefault="00C9154D">
                  <w:pPr>
                    <w:pStyle w:val="Textkrper"/>
                    <w:spacing w:before="14" w:line="249" w:lineRule="auto"/>
                    <w:ind w:left="20"/>
                  </w:pPr>
                  <w:r>
                    <w:rPr>
                      <w:color w:val="231F20"/>
                    </w:rPr>
                    <w:t xml:space="preserve">Übernahme des </w:t>
                  </w:r>
                  <w:proofErr w:type="spellStart"/>
                  <w:r>
                    <w:rPr>
                      <w:color w:val="231F20"/>
                    </w:rPr>
                    <w:t>Geschäftsbe</w:t>
                  </w:r>
                  <w:proofErr w:type="spellEnd"/>
                  <w:r>
                    <w:rPr>
                      <w:color w:val="231F20"/>
                    </w:rPr>
                    <w:t xml:space="preserve">- reiches Kabel und Messtechnik von </w:t>
                  </w:r>
                  <w:proofErr w:type="spellStart"/>
                  <w:r>
                    <w:rPr>
                      <w:color w:val="231F20"/>
                    </w:rPr>
                    <w:t>bedea</w:t>
                  </w:r>
                  <w:proofErr w:type="spellEnd"/>
                  <w:r>
                    <w:rPr>
                      <w:color w:val="231F20"/>
                    </w:rPr>
                    <w:t xml:space="preserve">, Gründung der </w:t>
                  </w:r>
                  <w:proofErr w:type="spellStart"/>
                  <w:r>
                    <w:rPr>
                      <w:color w:val="231F20"/>
                    </w:rPr>
                    <w:t>bda</w:t>
                  </w:r>
                  <w:proofErr w:type="spellEnd"/>
                  <w:r>
                    <w:rPr>
                      <w:color w:val="231F20"/>
                    </w:rPr>
                    <w:t xml:space="preserve"> </w:t>
                  </w:r>
                  <w:proofErr w:type="spellStart"/>
                  <w:r>
                    <w:rPr>
                      <w:color w:val="231F20"/>
                    </w:rPr>
                    <w:t>connectivity</w:t>
                  </w:r>
                  <w:proofErr w:type="spellEnd"/>
                  <w:r>
                    <w:rPr>
                      <w:color w:val="231F20"/>
                    </w:rPr>
                    <w:t xml:space="preserve"> GmbH, eigentümer- geführt von Christian Harel &amp; Eike Barczynski</w:t>
                  </w:r>
                </w:p>
                <w:p w:rsidR="00C9154D" w:rsidRPr="00C9154D" w:rsidRDefault="00C9154D">
                  <w:pPr>
                    <w:spacing w:before="4" w:line="249" w:lineRule="auto"/>
                    <w:ind w:left="20"/>
                    <w:rPr>
                      <w:i/>
                      <w:sz w:val="18"/>
                      <w:lang w:val="en-US"/>
                    </w:rPr>
                  </w:pPr>
                  <w:r w:rsidRPr="00C9154D">
                    <w:rPr>
                      <w:i/>
                      <w:color w:val="231F20"/>
                      <w:sz w:val="18"/>
                      <w:lang w:val="en-US"/>
                    </w:rPr>
                    <w:t xml:space="preserve">Takeover of the cable and Co- </w:t>
                  </w:r>
                  <w:proofErr w:type="spellStart"/>
                  <w:r w:rsidRPr="00C9154D">
                    <w:rPr>
                      <w:i/>
                      <w:color w:val="231F20"/>
                      <w:sz w:val="18"/>
                      <w:lang w:val="en-US"/>
                    </w:rPr>
                    <w:t>MeT</w:t>
                  </w:r>
                  <w:proofErr w:type="spellEnd"/>
                  <w:r w:rsidRPr="00C9154D">
                    <w:rPr>
                      <w:i/>
                      <w:color w:val="231F20"/>
                      <w:sz w:val="18"/>
                      <w:lang w:val="en-US"/>
                    </w:rPr>
                    <w:t xml:space="preserve"> divisions from </w:t>
                  </w:r>
                  <w:proofErr w:type="spellStart"/>
                  <w:r w:rsidRPr="00C9154D">
                    <w:rPr>
                      <w:i/>
                      <w:color w:val="231F20"/>
                      <w:sz w:val="18"/>
                      <w:lang w:val="en-US"/>
                    </w:rPr>
                    <w:t>bedea</w:t>
                  </w:r>
                  <w:proofErr w:type="spellEnd"/>
                  <w:r w:rsidRPr="00C9154D">
                    <w:rPr>
                      <w:i/>
                      <w:color w:val="231F20"/>
                      <w:sz w:val="18"/>
                      <w:lang w:val="en-US"/>
                    </w:rPr>
                    <w:t xml:space="preserve"> and foundation of </w:t>
                  </w:r>
                  <w:proofErr w:type="spellStart"/>
                  <w:r w:rsidRPr="00C9154D">
                    <w:rPr>
                      <w:i/>
                      <w:color w:val="231F20"/>
                      <w:sz w:val="18"/>
                      <w:lang w:val="en-US"/>
                    </w:rPr>
                    <w:t>bda</w:t>
                  </w:r>
                  <w:proofErr w:type="spellEnd"/>
                  <w:r w:rsidRPr="00C9154D">
                    <w:rPr>
                      <w:i/>
                      <w:color w:val="231F20"/>
                      <w:sz w:val="18"/>
                      <w:lang w:val="en-US"/>
                    </w:rPr>
                    <w:t xml:space="preserve"> connectivity GmbH, fully owned by Christian Harel &amp; Eike Barczynski</w:t>
                  </w:r>
                </w:p>
              </w:txbxContent>
            </v:textbox>
            <w10:wrap anchorx="page" anchory="page"/>
          </v:shape>
        </w:pict>
      </w:r>
      <w:r>
        <w:pict>
          <v:shape id="_x0000_s4521" type="#_x0000_t202" style="position:absolute;margin-left:43.5pt;margin-top:567pt;width:249.45pt;height:68.2pt;z-index:-258178048;mso-position-horizontal-relative:page;mso-position-vertical-relative:page" filled="f" stroked="f">
            <v:textbox inset="0,0,0,0">
              <w:txbxContent>
                <w:p w:rsidR="00C9154D" w:rsidRDefault="00C9154D">
                  <w:pPr>
                    <w:spacing w:before="13"/>
                    <w:ind w:left="20"/>
                    <w:jc w:val="both"/>
                    <w:rPr>
                      <w:b/>
                      <w:sz w:val="20"/>
                    </w:rPr>
                  </w:pPr>
                  <w:r>
                    <w:rPr>
                      <w:b/>
                      <w:color w:val="00468B"/>
                      <w:sz w:val="20"/>
                    </w:rPr>
                    <w:t>Made in Germany</w:t>
                  </w:r>
                </w:p>
                <w:p w:rsidR="00C9154D" w:rsidRDefault="00C9154D">
                  <w:pPr>
                    <w:pStyle w:val="Textkrper"/>
                    <w:spacing w:before="5" w:line="256" w:lineRule="auto"/>
                    <w:ind w:left="20" w:right="17"/>
                    <w:jc w:val="both"/>
                  </w:pPr>
                  <w:r>
                    <w:rPr>
                      <w:color w:val="231F20"/>
                    </w:rPr>
                    <w:t xml:space="preserve">Der Qualitätsgedanke ist bei </w:t>
                  </w:r>
                  <w:proofErr w:type="spellStart"/>
                  <w:r>
                    <w:rPr>
                      <w:color w:val="231F20"/>
                    </w:rPr>
                    <w:t>bda</w:t>
                  </w:r>
                  <w:proofErr w:type="spellEnd"/>
                  <w:r>
                    <w:rPr>
                      <w:color w:val="231F20"/>
                    </w:rPr>
                    <w:t xml:space="preserve"> </w:t>
                  </w:r>
                  <w:proofErr w:type="spellStart"/>
                  <w:r>
                    <w:rPr>
                      <w:color w:val="231F20"/>
                    </w:rPr>
                    <w:t>connectivity</w:t>
                  </w:r>
                  <w:proofErr w:type="spellEnd"/>
                  <w:r>
                    <w:rPr>
                      <w:color w:val="231F20"/>
                    </w:rPr>
                    <w:t xml:space="preserve"> bereichsüber- greifend</w:t>
                  </w:r>
                  <w:r>
                    <w:rPr>
                      <w:color w:val="231F20"/>
                      <w:spacing w:val="-7"/>
                    </w:rPr>
                    <w:t xml:space="preserve"> </w:t>
                  </w:r>
                  <w:r>
                    <w:rPr>
                      <w:color w:val="231F20"/>
                    </w:rPr>
                    <w:t>fest</w:t>
                  </w:r>
                  <w:r>
                    <w:rPr>
                      <w:color w:val="231F20"/>
                      <w:spacing w:val="-6"/>
                    </w:rPr>
                    <w:t xml:space="preserve"> </w:t>
                  </w:r>
                  <w:r>
                    <w:rPr>
                      <w:color w:val="231F20"/>
                    </w:rPr>
                    <w:t>verwurzelt.</w:t>
                  </w:r>
                  <w:r>
                    <w:rPr>
                      <w:color w:val="231F20"/>
                      <w:spacing w:val="-6"/>
                    </w:rPr>
                    <w:t xml:space="preserve"> </w:t>
                  </w:r>
                  <w:r>
                    <w:rPr>
                      <w:color w:val="231F20"/>
                    </w:rPr>
                    <w:t>Feste</w:t>
                  </w:r>
                  <w:r>
                    <w:rPr>
                      <w:color w:val="231F20"/>
                      <w:spacing w:val="-16"/>
                    </w:rPr>
                    <w:t xml:space="preserve"> </w:t>
                  </w:r>
                  <w:r>
                    <w:rPr>
                      <w:color w:val="231F20"/>
                    </w:rPr>
                    <w:t>Abläufe</w:t>
                  </w:r>
                  <w:r>
                    <w:rPr>
                      <w:color w:val="231F20"/>
                      <w:spacing w:val="-6"/>
                    </w:rPr>
                    <w:t xml:space="preserve"> </w:t>
                  </w:r>
                  <w:r>
                    <w:rPr>
                      <w:color w:val="231F20"/>
                    </w:rPr>
                    <w:t>zur</w:t>
                  </w:r>
                  <w:r>
                    <w:rPr>
                      <w:color w:val="231F20"/>
                      <w:spacing w:val="-6"/>
                    </w:rPr>
                    <w:t xml:space="preserve"> </w:t>
                  </w:r>
                  <w:r>
                    <w:rPr>
                      <w:color w:val="231F20"/>
                    </w:rPr>
                    <w:t>Erhaltung</w:t>
                  </w:r>
                  <w:r>
                    <w:rPr>
                      <w:color w:val="231F20"/>
                      <w:spacing w:val="-6"/>
                    </w:rPr>
                    <w:t xml:space="preserve"> </w:t>
                  </w:r>
                  <w:r>
                    <w:rPr>
                      <w:color w:val="231F20"/>
                    </w:rPr>
                    <w:t>und</w:t>
                  </w:r>
                  <w:r>
                    <w:rPr>
                      <w:color w:val="231F20"/>
                      <w:spacing w:val="-6"/>
                    </w:rPr>
                    <w:t xml:space="preserve"> </w:t>
                  </w:r>
                  <w:proofErr w:type="spellStart"/>
                  <w:r>
                    <w:rPr>
                      <w:color w:val="231F20"/>
                    </w:rPr>
                    <w:t>stän</w:t>
                  </w:r>
                  <w:proofErr w:type="spellEnd"/>
                  <w:r>
                    <w:rPr>
                      <w:color w:val="231F20"/>
                    </w:rPr>
                    <w:t xml:space="preserve">- digen Verbesserung der Qualität sind ebenso </w:t>
                  </w:r>
                  <w:proofErr w:type="spellStart"/>
                  <w:r>
                    <w:rPr>
                      <w:color w:val="231F20"/>
                    </w:rPr>
                    <w:t>selbstverständ</w:t>
                  </w:r>
                  <w:proofErr w:type="spellEnd"/>
                  <w:r>
                    <w:rPr>
                      <w:color w:val="231F20"/>
                    </w:rPr>
                    <w:t xml:space="preserve">- </w:t>
                  </w:r>
                  <w:proofErr w:type="spellStart"/>
                  <w:r>
                    <w:rPr>
                      <w:color w:val="231F20"/>
                    </w:rPr>
                    <w:t>lich</w:t>
                  </w:r>
                  <w:proofErr w:type="spellEnd"/>
                  <w:r>
                    <w:rPr>
                      <w:color w:val="231F20"/>
                      <w:spacing w:val="-13"/>
                    </w:rPr>
                    <w:t xml:space="preserve"> </w:t>
                  </w:r>
                  <w:r>
                    <w:rPr>
                      <w:color w:val="231F20"/>
                    </w:rPr>
                    <w:t>wie</w:t>
                  </w:r>
                  <w:r>
                    <w:rPr>
                      <w:color w:val="231F20"/>
                      <w:spacing w:val="-12"/>
                    </w:rPr>
                    <w:t xml:space="preserve"> </w:t>
                  </w:r>
                  <w:r>
                    <w:rPr>
                      <w:color w:val="231F20"/>
                    </w:rPr>
                    <w:t>ein</w:t>
                  </w:r>
                  <w:r>
                    <w:rPr>
                      <w:color w:val="231F20"/>
                      <w:spacing w:val="-12"/>
                    </w:rPr>
                    <w:t xml:space="preserve"> </w:t>
                  </w:r>
                  <w:r>
                    <w:rPr>
                      <w:color w:val="231F20"/>
                    </w:rPr>
                    <w:t>Mitarbeiter-Ideen-Programm</w:t>
                  </w:r>
                  <w:r>
                    <w:rPr>
                      <w:color w:val="231F20"/>
                      <w:spacing w:val="-11"/>
                    </w:rPr>
                    <w:t xml:space="preserve"> </w:t>
                  </w:r>
                  <w:r>
                    <w:rPr>
                      <w:color w:val="231F20"/>
                    </w:rPr>
                    <w:t>zur</w:t>
                  </w:r>
                  <w:r>
                    <w:rPr>
                      <w:color w:val="231F20"/>
                      <w:spacing w:val="-12"/>
                    </w:rPr>
                    <w:t xml:space="preserve"> </w:t>
                  </w:r>
                  <w:r>
                    <w:rPr>
                      <w:color w:val="231F20"/>
                    </w:rPr>
                    <w:t>Verbesserung</w:t>
                  </w:r>
                  <w:r>
                    <w:rPr>
                      <w:color w:val="231F20"/>
                      <w:spacing w:val="-11"/>
                    </w:rPr>
                    <w:t xml:space="preserve"> </w:t>
                  </w:r>
                  <w:r>
                    <w:rPr>
                      <w:color w:val="231F20"/>
                    </w:rPr>
                    <w:t>von Produktionsabläufen und</w:t>
                  </w:r>
                  <w:r>
                    <w:rPr>
                      <w:color w:val="231F20"/>
                      <w:spacing w:val="-11"/>
                    </w:rPr>
                    <w:t xml:space="preserve"> </w:t>
                  </w:r>
                  <w:r>
                    <w:rPr>
                      <w:color w:val="231F20"/>
                    </w:rPr>
                    <w:t>Arbeitsatmosphäre.</w:t>
                  </w:r>
                </w:p>
              </w:txbxContent>
            </v:textbox>
            <w10:wrap anchorx="page" anchory="page"/>
          </v:shape>
        </w:pict>
      </w:r>
      <w:r>
        <w:pict>
          <v:shape id="_x0000_s4520" type="#_x0000_t202" style="position:absolute;margin-left:317.2pt;margin-top:578.7pt;width:251.6pt;height:55.3pt;z-index:-258177024;mso-position-horizontal-relative:page;mso-position-vertical-relative:page" filled="f" stroked="f">
            <v:textbox inset="0,0,0,0">
              <w:txbxContent>
                <w:p w:rsidR="00C9154D" w:rsidRPr="00C9154D" w:rsidRDefault="00C9154D">
                  <w:pPr>
                    <w:spacing w:before="14" w:line="249" w:lineRule="auto"/>
                    <w:ind w:left="20" w:right="18"/>
                    <w:jc w:val="both"/>
                    <w:rPr>
                      <w:i/>
                      <w:sz w:val="18"/>
                      <w:lang w:val="en-US"/>
                    </w:rPr>
                  </w:pPr>
                  <w:r w:rsidRPr="00C9154D">
                    <w:rPr>
                      <w:i/>
                      <w:color w:val="231F20"/>
                      <w:sz w:val="18"/>
                      <w:lang w:val="en-US"/>
                    </w:rPr>
                    <w:t xml:space="preserve">The idea of cross-functional quality is part of our DNA at </w:t>
                  </w:r>
                  <w:proofErr w:type="spellStart"/>
                  <w:r w:rsidRPr="00C9154D">
                    <w:rPr>
                      <w:i/>
                      <w:color w:val="231F20"/>
                      <w:sz w:val="18"/>
                      <w:lang w:val="en-US"/>
                    </w:rPr>
                    <w:t>bda</w:t>
                  </w:r>
                  <w:proofErr w:type="spellEnd"/>
                  <w:r w:rsidRPr="00C9154D">
                    <w:rPr>
                      <w:i/>
                      <w:color w:val="231F20"/>
                      <w:sz w:val="18"/>
                      <w:lang w:val="en-US"/>
                    </w:rPr>
                    <w:t xml:space="preserve"> connectivity. Fixed procedures to maintain and continuously improve quality are just </w:t>
                  </w:r>
                  <w:proofErr w:type="gramStart"/>
                  <w:r w:rsidRPr="00C9154D">
                    <w:rPr>
                      <w:i/>
                      <w:color w:val="231F20"/>
                      <w:sz w:val="18"/>
                      <w:lang w:val="en-US"/>
                    </w:rPr>
                    <w:t>as  self</w:t>
                  </w:r>
                  <w:proofErr w:type="gramEnd"/>
                  <w:r w:rsidRPr="00C9154D">
                    <w:rPr>
                      <w:i/>
                      <w:color w:val="231F20"/>
                      <w:sz w:val="18"/>
                      <w:lang w:val="en-US"/>
                    </w:rPr>
                    <w:t>-evident  as  an  employee  idea program to improve production processes and working environment.</w:t>
                  </w:r>
                </w:p>
              </w:txbxContent>
            </v:textbox>
            <w10:wrap anchorx="page" anchory="page"/>
          </v:shape>
        </w:pict>
      </w:r>
      <w:r>
        <w:pict>
          <v:shape id="_x0000_s4519" type="#_x0000_t202" style="position:absolute;margin-left:43.5pt;margin-top:662.35pt;width:249.45pt;height:45.4pt;z-index:-258176000;mso-position-horizontal-relative:page;mso-position-vertical-relative:page" filled="f" stroked="f">
            <v:textbox inset="0,0,0,0">
              <w:txbxContent>
                <w:p w:rsidR="00C9154D" w:rsidRDefault="00C9154D">
                  <w:pPr>
                    <w:spacing w:before="13"/>
                    <w:ind w:left="20"/>
                    <w:jc w:val="both"/>
                    <w:rPr>
                      <w:b/>
                      <w:sz w:val="20"/>
                    </w:rPr>
                  </w:pPr>
                  <w:proofErr w:type="spellStart"/>
                  <w:r>
                    <w:rPr>
                      <w:b/>
                      <w:color w:val="00468B"/>
                      <w:sz w:val="20"/>
                    </w:rPr>
                    <w:t>CoMeT</w:t>
                  </w:r>
                  <w:proofErr w:type="spellEnd"/>
                  <w:r>
                    <w:rPr>
                      <w:b/>
                      <w:color w:val="00468B"/>
                      <w:sz w:val="20"/>
                    </w:rPr>
                    <w:t xml:space="preserve"> Test System</w:t>
                  </w:r>
                </w:p>
                <w:p w:rsidR="00C9154D" w:rsidRDefault="00C9154D">
                  <w:pPr>
                    <w:pStyle w:val="Textkrper"/>
                    <w:spacing w:before="5" w:line="249" w:lineRule="auto"/>
                    <w:ind w:left="20" w:right="17"/>
                    <w:jc w:val="both"/>
                  </w:pPr>
                  <w:r>
                    <w:rPr>
                      <w:color w:val="231F20"/>
                    </w:rPr>
                    <w:t>Die</w:t>
                  </w:r>
                  <w:r>
                    <w:rPr>
                      <w:color w:val="231F20"/>
                      <w:spacing w:val="-21"/>
                    </w:rPr>
                    <w:t xml:space="preserve"> </w:t>
                  </w:r>
                  <w:r>
                    <w:rPr>
                      <w:color w:val="231F20"/>
                    </w:rPr>
                    <w:t>Schirmwirkung</w:t>
                  </w:r>
                  <w:r>
                    <w:rPr>
                      <w:color w:val="231F20"/>
                      <w:spacing w:val="-21"/>
                    </w:rPr>
                    <w:t xml:space="preserve"> </w:t>
                  </w:r>
                  <w:r>
                    <w:rPr>
                      <w:color w:val="231F20"/>
                      <w:spacing w:val="-3"/>
                    </w:rPr>
                    <w:t>bzw.</w:t>
                  </w:r>
                  <w:r>
                    <w:rPr>
                      <w:color w:val="231F20"/>
                      <w:spacing w:val="-21"/>
                    </w:rPr>
                    <w:t xml:space="preserve"> </w:t>
                  </w:r>
                  <w:r>
                    <w:rPr>
                      <w:color w:val="231F20"/>
                    </w:rPr>
                    <w:t>die</w:t>
                  </w:r>
                  <w:r>
                    <w:rPr>
                      <w:color w:val="231F20"/>
                      <w:spacing w:val="-21"/>
                    </w:rPr>
                    <w:t xml:space="preserve"> </w:t>
                  </w:r>
                  <w:r>
                    <w:rPr>
                      <w:color w:val="231F20"/>
                    </w:rPr>
                    <w:t>Schirmungsklassen</w:t>
                  </w:r>
                  <w:r>
                    <w:rPr>
                      <w:color w:val="231F20"/>
                      <w:spacing w:val="-20"/>
                    </w:rPr>
                    <w:t xml:space="preserve"> </w:t>
                  </w:r>
                  <w:r>
                    <w:rPr>
                      <w:color w:val="231F20"/>
                    </w:rPr>
                    <w:t>nach</w:t>
                  </w:r>
                  <w:r>
                    <w:rPr>
                      <w:color w:val="231F20"/>
                      <w:spacing w:val="-21"/>
                    </w:rPr>
                    <w:t xml:space="preserve"> </w:t>
                  </w:r>
                  <w:r>
                    <w:rPr>
                      <w:color w:val="231F20"/>
                    </w:rPr>
                    <w:t>EN</w:t>
                  </w:r>
                  <w:r>
                    <w:rPr>
                      <w:color w:val="231F20"/>
                      <w:spacing w:val="-21"/>
                    </w:rPr>
                    <w:t xml:space="preserve"> </w:t>
                  </w:r>
                  <w:r>
                    <w:rPr>
                      <w:color w:val="231F20"/>
                      <w:spacing w:val="-4"/>
                    </w:rPr>
                    <w:t xml:space="preserve">50117 </w:t>
                  </w:r>
                  <w:r>
                    <w:rPr>
                      <w:color w:val="231F20"/>
                    </w:rPr>
                    <w:t xml:space="preserve">werden mit dem von </w:t>
                  </w:r>
                  <w:proofErr w:type="spellStart"/>
                  <w:r>
                    <w:rPr>
                      <w:color w:val="231F20"/>
                    </w:rPr>
                    <w:t>bda</w:t>
                  </w:r>
                  <w:proofErr w:type="spellEnd"/>
                  <w:r>
                    <w:rPr>
                      <w:color w:val="231F20"/>
                    </w:rPr>
                    <w:t xml:space="preserve"> </w:t>
                  </w:r>
                  <w:proofErr w:type="spellStart"/>
                  <w:r>
                    <w:rPr>
                      <w:color w:val="231F20"/>
                    </w:rPr>
                    <w:t>connectivity</w:t>
                  </w:r>
                  <w:proofErr w:type="spellEnd"/>
                  <w:r>
                    <w:rPr>
                      <w:color w:val="231F20"/>
                    </w:rPr>
                    <w:t xml:space="preserve"> entwickelten Mess- System </w:t>
                  </w:r>
                  <w:proofErr w:type="spellStart"/>
                  <w:r>
                    <w:rPr>
                      <w:color w:val="231F20"/>
                    </w:rPr>
                    <w:t>CoMeT</w:t>
                  </w:r>
                  <w:proofErr w:type="spellEnd"/>
                  <w:r>
                    <w:rPr>
                      <w:color w:val="231F20"/>
                      <w:spacing w:val="-5"/>
                    </w:rPr>
                    <w:t xml:space="preserve"> </w:t>
                  </w:r>
                  <w:r>
                    <w:rPr>
                      <w:color w:val="231F20"/>
                    </w:rPr>
                    <w:t>überwacht.</w:t>
                  </w:r>
                </w:p>
              </w:txbxContent>
            </v:textbox>
            <w10:wrap anchorx="page" anchory="page"/>
          </v:shape>
        </w:pict>
      </w:r>
      <w:r>
        <w:pict>
          <v:shape id="_x0000_s4518" type="#_x0000_t202" style="position:absolute;margin-left:43.5pt;margin-top:717.25pt;width:249.45pt;height:33.7pt;z-index:-258174976;mso-position-horizontal-relative:page;mso-position-vertical-relative:page" filled="f" stroked="f">
            <v:textbox inset="0,0,0,0">
              <w:txbxContent>
                <w:p w:rsidR="00C9154D" w:rsidRPr="00C9154D" w:rsidRDefault="00C9154D">
                  <w:pPr>
                    <w:spacing w:before="14" w:line="249" w:lineRule="auto"/>
                    <w:ind w:left="20" w:right="17"/>
                    <w:jc w:val="both"/>
                    <w:rPr>
                      <w:i/>
                      <w:sz w:val="18"/>
                      <w:lang w:val="en-US"/>
                    </w:rPr>
                  </w:pPr>
                  <w:r w:rsidRPr="00C9154D">
                    <w:rPr>
                      <w:i/>
                      <w:color w:val="231F20"/>
                      <w:sz w:val="18"/>
                      <w:lang w:val="en-US"/>
                    </w:rPr>
                    <w:t xml:space="preserve">Screening </w:t>
                  </w:r>
                  <w:proofErr w:type="spellStart"/>
                  <w:r w:rsidRPr="00C9154D">
                    <w:rPr>
                      <w:i/>
                      <w:color w:val="231F20"/>
                      <w:sz w:val="18"/>
                      <w:lang w:val="en-US"/>
                    </w:rPr>
                    <w:t>effectivenes</w:t>
                  </w:r>
                  <w:proofErr w:type="spellEnd"/>
                  <w:r w:rsidRPr="00C9154D">
                    <w:rPr>
                      <w:i/>
                      <w:color w:val="231F20"/>
                      <w:sz w:val="18"/>
                      <w:lang w:val="en-US"/>
                    </w:rPr>
                    <w:t xml:space="preserve"> and screening classes according to EN </w:t>
                  </w:r>
                  <w:r w:rsidRPr="00C9154D">
                    <w:rPr>
                      <w:i/>
                      <w:color w:val="231F20"/>
                      <w:spacing w:val="-4"/>
                      <w:sz w:val="18"/>
                      <w:lang w:val="en-US"/>
                    </w:rPr>
                    <w:t xml:space="preserve">50117 </w:t>
                  </w:r>
                  <w:r w:rsidRPr="00C9154D">
                    <w:rPr>
                      <w:i/>
                      <w:color w:val="231F20"/>
                      <w:sz w:val="18"/>
                      <w:lang w:val="en-US"/>
                    </w:rPr>
                    <w:t xml:space="preserve">are monitored with the </w:t>
                  </w:r>
                  <w:proofErr w:type="spellStart"/>
                  <w:r w:rsidRPr="00C9154D">
                    <w:rPr>
                      <w:i/>
                      <w:color w:val="231F20"/>
                      <w:sz w:val="18"/>
                      <w:lang w:val="en-US"/>
                    </w:rPr>
                    <w:t>CoMeT</w:t>
                  </w:r>
                  <w:proofErr w:type="spellEnd"/>
                  <w:r w:rsidRPr="00C9154D">
                    <w:rPr>
                      <w:i/>
                      <w:color w:val="231F20"/>
                      <w:sz w:val="18"/>
                      <w:lang w:val="en-US"/>
                    </w:rPr>
                    <w:t xml:space="preserve"> measuring system developed by </w:t>
                  </w:r>
                  <w:proofErr w:type="spellStart"/>
                  <w:r w:rsidRPr="00C9154D">
                    <w:rPr>
                      <w:i/>
                      <w:color w:val="231F20"/>
                      <w:sz w:val="18"/>
                      <w:lang w:val="en-US"/>
                    </w:rPr>
                    <w:t>bda</w:t>
                  </w:r>
                  <w:proofErr w:type="spellEnd"/>
                  <w:r w:rsidRPr="00C9154D">
                    <w:rPr>
                      <w:i/>
                      <w:color w:val="231F20"/>
                      <w:spacing w:val="-5"/>
                      <w:sz w:val="18"/>
                      <w:lang w:val="en-US"/>
                    </w:rPr>
                    <w:t xml:space="preserve"> </w:t>
                  </w:r>
                  <w:r w:rsidRPr="00C9154D">
                    <w:rPr>
                      <w:i/>
                      <w:color w:val="231F20"/>
                      <w:sz w:val="18"/>
                      <w:lang w:val="en-US"/>
                    </w:rPr>
                    <w:t>connectivity.</w:t>
                  </w:r>
                </w:p>
              </w:txbxContent>
            </v:textbox>
            <w10:wrap anchorx="page" anchory="page"/>
          </v:shape>
        </w:pict>
      </w:r>
      <w:r>
        <w:pict>
          <v:shape id="_x0000_s4517" type="#_x0000_t202" style="position:absolute;margin-left:43.5pt;margin-top:760.45pt;width:142.35pt;height:12.1pt;z-index:-258173952;mso-position-horizontal-relative:page;mso-position-vertical-relative:page" filled="f" stroked="f">
            <v:textbox inset="0,0,0,0">
              <w:txbxContent>
                <w:p w:rsidR="00C9154D" w:rsidRDefault="00C9154D">
                  <w:pPr>
                    <w:pStyle w:val="Textkrper"/>
                    <w:spacing w:before="14"/>
                    <w:ind w:left="20"/>
                  </w:pPr>
                  <w:r>
                    <w:rPr>
                      <w:color w:val="231F20"/>
                    </w:rPr>
                    <w:t>https://bda-connectivity.com/comet/</w:t>
                  </w:r>
                </w:p>
              </w:txbxContent>
            </v:textbox>
            <w10:wrap anchorx="page" anchory="page"/>
          </v:shape>
        </w:pict>
      </w:r>
      <w:r>
        <w:pict>
          <v:shape id="_x0000_s4516" type="#_x0000_t202" style="position:absolute;margin-left:139.15pt;margin-top:804.05pt;width:8.65pt;height:15.45pt;z-index:-258172928;mso-position-horizontal-relative:page;mso-position-vertical-relative:page" filled="f" stroked="f">
            <v:textbox inset="0,0,0,0">
              <w:txbxContent>
                <w:p w:rsidR="00C9154D" w:rsidRDefault="00C9154D">
                  <w:pPr>
                    <w:spacing w:before="12"/>
                    <w:ind w:left="20"/>
                    <w:rPr>
                      <w:sz w:val="24"/>
                    </w:rPr>
                  </w:pPr>
                  <w:r>
                    <w:rPr>
                      <w:color w:val="00468B"/>
                      <w:sz w:val="24"/>
                    </w:rPr>
                    <w:t>2</w:t>
                  </w:r>
                </w:p>
              </w:txbxContent>
            </v:textbox>
            <w10:wrap anchorx="page" anchory="page"/>
          </v:shape>
        </w:pict>
      </w:r>
      <w:r>
        <w:pict>
          <v:shape id="_x0000_s4515" type="#_x0000_t202" style="position:absolute;margin-left:159.45pt;margin-top:807.15pt;width:452.85pt;height:7.1pt;z-index:-258171904;mso-position-horizontal-relative:page;mso-position-vertical-relative:page" filled="f" stroked="f">
            <v:textbox inset="0,0,0,0">
              <w:txbxContent>
                <w:p w:rsidR="00C9154D" w:rsidRDefault="00C9154D"/>
              </w:txbxContent>
            </v:textbox>
            <w10:wrap anchorx="page" anchory="page"/>
          </v:shape>
        </w:pict>
      </w:r>
    </w:p>
    <w:p w:rsidR="00F0404D" w:rsidRDefault="00F0404D">
      <w:pPr>
        <w:rPr>
          <w:sz w:val="2"/>
          <w:szCs w:val="2"/>
        </w:rPr>
        <w:sectPr w:rsidR="00F0404D">
          <w:pgSz w:w="12250" w:h="17180"/>
          <w:pgMar w:top="780" w:right="760" w:bottom="280" w:left="500" w:header="720" w:footer="720" w:gutter="0"/>
          <w:cols w:space="720"/>
        </w:sectPr>
      </w:pPr>
    </w:p>
    <w:p w:rsidR="00F0404D" w:rsidRDefault="00C9154D">
      <w:pPr>
        <w:rPr>
          <w:sz w:val="2"/>
          <w:szCs w:val="2"/>
        </w:rPr>
      </w:pPr>
      <w:r>
        <w:lastRenderedPageBreak/>
        <w:pict>
          <v:shape id="_x0000_s4514" style="position:absolute;margin-left:484.7pt;margin-top:807.15pt;width:89.75pt;height:21.3pt;z-index:-258170880;mso-position-horizontal-relative:page;mso-position-vertical-relative:page" coordorigin="9694,16143" coordsize="1795,426" path="m10487,16143r-793,l9694,16286r764,l11124,16569r365,l10487,16143xe" fillcolor="#00468b" stroked="f">
            <v:path arrowok="t"/>
            <w10:wrap anchorx="page" anchory="page"/>
          </v:shape>
        </w:pict>
      </w:r>
      <w:r>
        <w:pict>
          <v:rect id="_x0000_s4513" style="position:absolute;margin-left:0;margin-top:807.15pt;width:452.85pt;height:7.1pt;z-index:-258169856;mso-position-horizontal-relative:page;mso-position-vertical-relative:page" fillcolor="#00468b" stroked="f">
            <w10:wrap anchorx="page" anchory="page"/>
          </v:rect>
        </w:pict>
      </w:r>
      <w:r>
        <w:pict>
          <v:group id="_x0000_s4506" style="position:absolute;margin-left:409.05pt;margin-top:44.5pt;width:158.75pt;height:50.15pt;z-index:-258168832;mso-position-horizontal-relative:page;mso-position-vertical-relative:page" coordorigin="8181,890" coordsize="3175,1003">
            <v:shape id="_x0000_s4512" type="#_x0000_t75" style="position:absolute;left:8344;top:1299;width:466;height:207">
              <v:imagedata r:id="rId33" o:title=""/>
            </v:shape>
            <v:shape id="_x0000_s4511" type="#_x0000_t75" style="position:absolute;left:8911;top:1157;width:1694;height:410">
              <v:imagedata r:id="rId34" o:title=""/>
            </v:shape>
            <v:shape id="_x0000_s4510" style="position:absolute;left:8180;top:974;width:3175;height:919" coordorigin="8181,974" coordsize="3175,919" o:spt="100" adj="0,,0" path="m10081,1181r-1145,l8448,974r-267,l8914,1286r1167,l10081,1181t1275,712l10868,1686r-246,-105l8914,1581r-733,312l8448,1893r488,-207l10601,1686r488,207l11356,1893t,-919l11089,974r-488,207l10336,1181r,105l10622,1286r734,-312e" fillcolor="#00468b" stroked="f">
              <v:stroke joinstyle="round"/>
              <v:formulas/>
              <v:path arrowok="t" o:connecttype="segments"/>
            </v:shape>
            <v:shape id="_x0000_s4509" type="#_x0000_t75" style="position:absolute;left:9806;top:890;width:287;height:166">
              <v:imagedata r:id="rId35" o:title=""/>
            </v:shape>
            <v:shape id="_x0000_s4508" type="#_x0000_t75" style="position:absolute;left:10123;top:892;width:174;height:161">
              <v:imagedata r:id="rId36" o:title=""/>
            </v:shape>
            <v:shape id="_x0000_s4507" type="#_x0000_t75" style="position:absolute;left:10328;top:892;width:244;height:163">
              <v:imagedata r:id="rId37" o:title=""/>
            </v:shape>
            <w10:wrap anchorx="page" anchory="page"/>
          </v:group>
        </w:pict>
      </w:r>
      <w:r>
        <w:pict>
          <v:line id="_x0000_s4505" style="position:absolute;z-index:-258167808;mso-position-horizontal-relative:page;mso-position-vertical-relative:page" from="31.2pt,116.7pt" to="170.95pt,116.7pt" strokecolor="#ee3124" strokeweight="1pt">
            <w10:wrap anchorx="page" anchory="page"/>
          </v:line>
        </w:pict>
      </w:r>
      <w:r>
        <w:pict>
          <v:group id="_x0000_s4489" style="position:absolute;margin-left:74.35pt;margin-top:153.35pt;width:480.8pt;height:85.3pt;z-index:-258166784;mso-position-horizontal-relative:page;mso-position-vertical-relative:page" coordorigin="1487,3067" coordsize="9616,1706">
            <v:rect id="_x0000_s4504" style="position:absolute;left:1486;top:3069;width:7560;height:851" fillcolor="#e6e7e8" stroked="f"/>
            <v:line id="_x0000_s4503" style="position:absolute" from="9046,3070" to="9046,3920" strokecolor="#e6e7e8" strokeweight="36e-5mm"/>
            <v:shape id="_x0000_s4502" style="position:absolute;left:9045;top:3069;width:2057;height:851" coordorigin="9046,3070" coordsize="2057,851" o:spt="100" adj="0,,0" path="m10589,3070r-1543,l9046,3920r1543,l10589,3070t513,l10589,3070r,850l11102,3920r,-850e" fillcolor="#e6e7e8" stroked="f">
              <v:stroke joinstyle="round"/>
              <v:formulas/>
              <v:path arrowok="t" o:connecttype="segments"/>
            </v:shape>
            <v:rect id="_x0000_s4501" style="position:absolute;left:1486;top:3919;width:7560;height:851" fillcolor="#d1d3d4" stroked="f"/>
            <v:line id="_x0000_s4500" style="position:absolute" from="9046,3920" to="9046,4770" strokecolor="#d1d3d4" strokeweight="36e-5mm"/>
            <v:shape id="_x0000_s4499" style="position:absolute;left:9045;top:3919;width:2057;height:851" coordorigin="9046,3920" coordsize="2057,851" o:spt="100" adj="0,,0" path="m10589,3920r-1543,l9046,4770r1543,l10589,3920t513,l10589,3920r,850l11102,4770r,-850e" fillcolor="#d1d3d4" stroked="f">
              <v:stroke joinstyle="round"/>
              <v:formulas/>
              <v:path arrowok="t" o:connecttype="segments"/>
            </v:shape>
            <v:line id="_x0000_s4498" style="position:absolute" from="1487,4770" to="9046,4770" strokecolor="#bcbec0" strokeweight=".25pt"/>
            <v:line id="_x0000_s4497" style="position:absolute" from="9046,4770" to="10589,4770" strokecolor="#bcbec0" strokeweight=".25pt"/>
            <v:line id="_x0000_s4496" style="position:absolute" from="10589,4770" to="11102,4770" strokecolor="#bcbec0" strokeweight=".25pt"/>
            <v:line id="_x0000_s4495" style="position:absolute" from="1487,3070" to="9046,3070" strokecolor="#bcbec0" strokeweight=".25pt"/>
            <v:line id="_x0000_s4494" style="position:absolute" from="9046,3070" to="10589,3070" strokecolor="#bcbec0" strokeweight=".25pt"/>
            <v:line id="_x0000_s4493" style="position:absolute" from="10589,3070" to="11102,3070" strokecolor="#bcbec0" strokeweight=".25pt"/>
            <v:line id="_x0000_s4492" style="position:absolute" from="1487,3920" to="9046,3920" strokecolor="#bcbec0" strokeweight=".25pt"/>
            <v:line id="_x0000_s4491" style="position:absolute" from="9046,3920" to="10589,3920" strokecolor="#bcbec0" strokeweight=".25pt"/>
            <v:line id="_x0000_s4490" style="position:absolute" from="10589,3920" to="11102,3920" strokecolor="#bcbec0" strokeweight=".25pt"/>
            <w10:wrap anchorx="page" anchory="page"/>
          </v:group>
        </w:pict>
      </w:r>
      <w:r>
        <w:pict>
          <v:group id="_x0000_s4479" style="position:absolute;margin-left:74.35pt;margin-top:280.9pt;width:480.8pt;height:42.8pt;z-index:-258165760;mso-position-horizontal-relative:page;mso-position-vertical-relative:page" coordorigin="1487,5618" coordsize="9616,856">
            <v:rect id="_x0000_s4488" style="position:absolute;left:1486;top:5620;width:7560;height:851" fillcolor="#d1d3d4" stroked="f"/>
            <v:line id="_x0000_s4487" style="position:absolute" from="9046,5621" to="9046,6471" strokecolor="#d1d3d4" strokeweight="36e-5mm"/>
            <v:shape id="_x0000_s4486" style="position:absolute;left:9045;top:5620;width:2057;height:851" coordorigin="9046,5621" coordsize="2057,851" o:spt="100" adj="0,,0" path="m10589,5621r-1543,l9046,6471r1543,l10589,5621t513,l10589,5621r,850l11102,6471r,-850e" fillcolor="#d1d3d4" stroked="f">
              <v:stroke joinstyle="round"/>
              <v:formulas/>
              <v:path arrowok="t" o:connecttype="segments"/>
            </v:shape>
            <v:line id="_x0000_s4485" style="position:absolute" from="1487,5621" to="9046,5621" strokecolor="#bcbec0" strokeweight=".25pt"/>
            <v:line id="_x0000_s4484" style="position:absolute" from="9046,5621" to="10589,5621" strokecolor="#bcbec0" strokeweight=".25pt"/>
            <v:line id="_x0000_s4483" style="position:absolute" from="10589,5621" to="11102,5621" strokecolor="#bcbec0" strokeweight=".25pt"/>
            <v:line id="_x0000_s4482" style="position:absolute" from="1487,6471" to="9046,6471" strokecolor="#bcbec0" strokeweight=".25pt"/>
            <v:line id="_x0000_s4481" style="position:absolute" from="9046,6471" to="10589,6471" strokecolor="#bcbec0" strokeweight=".25pt"/>
            <v:line id="_x0000_s4480" style="position:absolute" from="10589,6471" to="11102,6471" strokecolor="#bcbec0" strokeweight=".25pt"/>
            <w10:wrap anchorx="page" anchory="page"/>
          </v:group>
        </w:pict>
      </w:r>
      <w:r>
        <w:pict>
          <v:group id="_x0000_s4469" style="position:absolute;margin-left:74.35pt;margin-top:363.25pt;width:480.8pt;height:42.8pt;z-index:-258164736;mso-position-horizontal-relative:page;mso-position-vertical-relative:page" coordorigin="1487,7265" coordsize="9616,856">
            <v:rect id="_x0000_s4478" style="position:absolute;left:1486;top:7267;width:7560;height:851" fillcolor="#d1d3d4" stroked="f"/>
            <v:line id="_x0000_s4477" style="position:absolute" from="9046,7267" to="9046,8118" strokecolor="#d1d3d4" strokeweight="36e-5mm"/>
            <v:shape id="_x0000_s4476" style="position:absolute;left:9045;top:7267;width:2057;height:851" coordorigin="9046,7267" coordsize="2057,851" o:spt="100" adj="0,,0" path="m10589,7267r-1543,l9046,8117r1543,l10589,7267t513,l10589,7267r,850l11102,8117r,-850e" fillcolor="#d1d3d4" stroked="f">
              <v:stroke joinstyle="round"/>
              <v:formulas/>
              <v:path arrowok="t" o:connecttype="segments"/>
            </v:shape>
            <v:line id="_x0000_s4475" style="position:absolute" from="1487,7267" to="9046,7267" strokecolor="#bcbec0" strokeweight=".25pt"/>
            <v:line id="_x0000_s4474" style="position:absolute" from="9046,7267" to="10589,7267" strokecolor="#bcbec0" strokeweight=".25pt"/>
            <v:line id="_x0000_s4473" style="position:absolute" from="10589,7267" to="11102,7267" strokecolor="#bcbec0" strokeweight=".25pt"/>
            <v:line id="_x0000_s4472" style="position:absolute" from="1487,8117" to="9046,8117" strokecolor="#bcbec0" strokeweight=".25pt"/>
            <v:line id="_x0000_s4471" style="position:absolute" from="9046,8117" to="10589,8117" strokecolor="#bcbec0" strokeweight=".25pt"/>
            <v:line id="_x0000_s4470" style="position:absolute" from="10589,8117" to="11102,8117" strokecolor="#bcbec0" strokeweight=".25pt"/>
            <w10:wrap anchorx="page" anchory="page"/>
          </v:group>
        </w:pict>
      </w:r>
      <w:r>
        <w:pict>
          <v:group id="_x0000_s4459" style="position:absolute;margin-left:74.35pt;margin-top:448.25pt;width:480.8pt;height:42.8pt;z-index:-258163712;mso-position-horizontal-relative:page;mso-position-vertical-relative:page" coordorigin="1487,8965" coordsize="9616,856">
            <v:rect id="_x0000_s4468" style="position:absolute;left:1486;top:8967;width:7560;height:851" fillcolor="#d1d3d4" stroked="f"/>
            <v:line id="_x0000_s4467" style="position:absolute" from="9046,8968" to="9046,9818" strokecolor="#d1d3d4" strokeweight="36e-5mm"/>
            <v:shape id="_x0000_s4466" style="position:absolute;left:9045;top:8967;width:2057;height:851" coordorigin="9046,8968" coordsize="2057,851" o:spt="100" adj="0,,0" path="m10589,8968r-1543,l9046,9818r1543,l10589,8968t513,l10589,8968r,850l11102,9818r,-850e" fillcolor="#d1d3d4" stroked="f">
              <v:stroke joinstyle="round"/>
              <v:formulas/>
              <v:path arrowok="t" o:connecttype="segments"/>
            </v:shape>
            <v:line id="_x0000_s4465" style="position:absolute" from="1487,8968" to="9046,8968" strokecolor="#bcbec0" strokeweight=".25pt"/>
            <v:line id="_x0000_s4464" style="position:absolute" from="9046,8968" to="10589,8968" strokecolor="#bcbec0" strokeweight=".25pt"/>
            <v:line id="_x0000_s4463" style="position:absolute" from="10589,8968" to="11102,8968" strokecolor="#bcbec0" strokeweight=".25pt"/>
            <v:line id="_x0000_s4462" style="position:absolute" from="1487,9818" to="9046,9818" strokecolor="#bcbec0" strokeweight=".25pt"/>
            <v:line id="_x0000_s4461" style="position:absolute" from="9046,9818" to="10589,9818" strokecolor="#bcbec0" strokeweight=".25pt"/>
            <v:line id="_x0000_s4460" style="position:absolute" from="10589,9818" to="11102,9818" strokecolor="#bcbec0" strokeweight=".25pt"/>
            <w10:wrap anchorx="page" anchory="page"/>
          </v:group>
        </w:pict>
      </w:r>
      <w:r>
        <w:pict>
          <v:group id="_x0000_s4449" style="position:absolute;margin-left:74.35pt;margin-top:533.3pt;width:480.8pt;height:42.8pt;z-index:-258162688;mso-position-horizontal-relative:page;mso-position-vertical-relative:page" coordorigin="1487,10666" coordsize="9616,856">
            <v:rect id="_x0000_s4458" style="position:absolute;left:1486;top:10668;width:7560;height:851" fillcolor="#d1d3d4" stroked="f"/>
            <v:line id="_x0000_s4457" style="position:absolute" from="9046,10669" to="9046,11519" strokecolor="#d1d3d4" strokeweight="36e-5mm"/>
            <v:shape id="_x0000_s4456" style="position:absolute;left:9045;top:10668;width:2057;height:851" coordorigin="9046,10669" coordsize="2057,851" o:spt="100" adj="0,,0" path="m10589,10669r-1543,l9046,11519r1543,l10589,10669t513,l10589,10669r,850l11102,11519r,-850e" fillcolor="#d1d3d4" stroked="f">
              <v:stroke joinstyle="round"/>
              <v:formulas/>
              <v:path arrowok="t" o:connecttype="segments"/>
            </v:shape>
            <v:line id="_x0000_s4455" style="position:absolute" from="1487,10669" to="9046,10669" strokecolor="#bcbec0" strokeweight=".25pt"/>
            <v:line id="_x0000_s4454" style="position:absolute" from="9046,10669" to="10589,10669" strokecolor="#bcbec0" strokeweight=".25pt"/>
            <v:line id="_x0000_s4453" style="position:absolute" from="10589,10669" to="11102,10669" strokecolor="#bcbec0" strokeweight=".25pt"/>
            <v:line id="_x0000_s4452" style="position:absolute" from="1487,11519" to="9046,11519" strokecolor="#bcbec0" strokeweight=".25pt"/>
            <v:line id="_x0000_s4451" style="position:absolute" from="9046,11519" to="10589,11519" strokecolor="#bcbec0" strokeweight=".25pt"/>
            <v:line id="_x0000_s4450" style="position:absolute" from="10589,11519" to="11102,11519" strokecolor="#bcbec0" strokeweight=".25pt"/>
            <w10:wrap anchorx="page" anchory="page"/>
          </v:group>
        </w:pict>
      </w:r>
      <w:r>
        <w:pict>
          <v:group id="_x0000_s4439" style="position:absolute;margin-left:74.35pt;margin-top:618.35pt;width:480.8pt;height:42.8pt;z-index:-258161664;mso-position-horizontal-relative:page;mso-position-vertical-relative:page" coordorigin="1487,12367" coordsize="9616,856">
            <v:rect id="_x0000_s4448" style="position:absolute;left:1486;top:12369;width:7560;height:851" fillcolor="#d1d3d4" stroked="f"/>
            <v:line id="_x0000_s4447" style="position:absolute" from="9046,12369" to="9046,13220" strokecolor="#d1d3d4" strokeweight="36e-5mm"/>
            <v:shape id="_x0000_s4446" style="position:absolute;left:9045;top:12369;width:2057;height:851" coordorigin="9046,12369" coordsize="2057,851" o:spt="100" adj="0,,0" path="m10589,12369r-1543,l9046,13220r1543,l10589,12369t513,l10589,12369r,851l11102,13220r,-851e" fillcolor="#d1d3d4" stroked="f">
              <v:stroke joinstyle="round"/>
              <v:formulas/>
              <v:path arrowok="t" o:connecttype="segments"/>
            </v:shape>
            <v:line id="_x0000_s4445" style="position:absolute" from="1487,12369" to="9046,12369" strokecolor="#bcbec0" strokeweight=".25pt"/>
            <v:line id="_x0000_s4444" style="position:absolute" from="9046,12369" to="10589,12369" strokecolor="#bcbec0" strokeweight=".25pt"/>
            <v:line id="_x0000_s4443" style="position:absolute" from="10589,12369" to="11102,12369" strokecolor="#bcbec0" strokeweight=".25pt"/>
            <v:line id="_x0000_s4442" style="position:absolute" from="1487,13220" to="9046,13220" strokecolor="#bcbec0" strokeweight=".25pt"/>
            <v:line id="_x0000_s4441" style="position:absolute" from="9046,13220" to="10589,13220" strokecolor="#bcbec0" strokeweight=".25pt"/>
            <v:line id="_x0000_s4440" style="position:absolute" from="10589,13220" to="11102,13220" strokecolor="#bcbec0" strokeweight=".25pt"/>
            <w10:wrap anchorx="page" anchory="page"/>
          </v:group>
        </w:pict>
      </w:r>
      <w:r>
        <w:pict>
          <v:group id="_x0000_s4429" style="position:absolute;margin-left:74.35pt;margin-top:703.4pt;width:480.8pt;height:42.8pt;z-index:-258160640;mso-position-horizontal-relative:page;mso-position-vertical-relative:page" coordorigin="1487,14068" coordsize="9616,856">
            <v:rect id="_x0000_s4438" style="position:absolute;left:1486;top:14070;width:7560;height:851" fillcolor="#d1d3d4" stroked="f"/>
            <v:line id="_x0000_s4437" style="position:absolute" from="9046,14070" to="9046,14921" strokecolor="#d1d3d4" strokeweight="36e-5mm"/>
            <v:shape id="_x0000_s4436" style="position:absolute;left:9045;top:14070;width:2057;height:851" coordorigin="9046,14070" coordsize="2057,851" o:spt="100" adj="0,,0" path="m10589,14070r-1543,l9046,14921r1543,l10589,14070t513,l10589,14070r,851l11102,14921r,-851e" fillcolor="#d1d3d4" stroked="f">
              <v:stroke joinstyle="round"/>
              <v:formulas/>
              <v:path arrowok="t" o:connecttype="segments"/>
            </v:shape>
            <v:line id="_x0000_s4435" style="position:absolute" from="1487,14070" to="9046,14070" strokecolor="#bcbec0" strokeweight=".25pt"/>
            <v:line id="_x0000_s4434" style="position:absolute" from="9046,14070" to="10589,14070" strokecolor="#bcbec0" strokeweight=".25pt"/>
            <v:line id="_x0000_s4433" style="position:absolute" from="10589,14070" to="11102,14070" strokecolor="#bcbec0" strokeweight=".25pt"/>
            <v:line id="_x0000_s4432" style="position:absolute" from="1487,14921" to="9046,14921" strokecolor="#bcbec0" strokeweight=".25pt"/>
            <v:line id="_x0000_s4431" style="position:absolute" from="9046,14921" to="10589,14921" strokecolor="#bcbec0" strokeweight=".25pt"/>
            <v:line id="_x0000_s4430" style="position:absolute" from="10589,14921" to="11102,14921" strokecolor="#bcbec0" strokeweight=".25pt"/>
            <w10:wrap anchorx="page" anchory="page"/>
          </v:group>
        </w:pict>
      </w:r>
      <w:r>
        <w:pict>
          <v:shape id="_x0000_s4428" type="#_x0000_t202" style="position:absolute;margin-left:30.2pt;margin-top:40.45pt;width:85.05pt;height:53pt;z-index:-258159616;mso-position-horizontal-relative:page;mso-position-vertical-relative:page" filled="f" stroked="f">
            <v:textbox inset="0,0,0,0">
              <w:txbxContent>
                <w:p w:rsidR="00C9154D" w:rsidRDefault="00C9154D">
                  <w:pPr>
                    <w:spacing w:before="5"/>
                    <w:ind w:left="20"/>
                    <w:rPr>
                      <w:b/>
                      <w:sz w:val="44"/>
                    </w:rPr>
                  </w:pPr>
                  <w:r>
                    <w:rPr>
                      <w:b/>
                      <w:color w:val="00468B"/>
                      <w:sz w:val="44"/>
                    </w:rPr>
                    <w:t>Inhalt</w:t>
                  </w:r>
                </w:p>
                <w:p w:rsidR="00C9154D" w:rsidRDefault="00C9154D">
                  <w:pPr>
                    <w:spacing w:before="22"/>
                    <w:ind w:left="20"/>
                    <w:rPr>
                      <w:b/>
                      <w:i/>
                      <w:sz w:val="44"/>
                    </w:rPr>
                  </w:pPr>
                  <w:r>
                    <w:rPr>
                      <w:b/>
                      <w:i/>
                      <w:color w:val="00468B"/>
                      <w:sz w:val="44"/>
                    </w:rPr>
                    <w:t>Content</w:t>
                  </w:r>
                </w:p>
              </w:txbxContent>
            </v:textbox>
            <w10:wrap anchorx="page" anchory="page"/>
          </v:shape>
        </w:pict>
      </w:r>
      <w:r>
        <w:pict>
          <v:shape id="_x0000_s4427" type="#_x0000_t202" style="position:absolute;margin-left:77.35pt;margin-top:244.4pt;width:138.1pt;height:26.3pt;z-index:-258158592;mso-position-horizontal-relative:page;mso-position-vertical-relative:page" filled="f" stroked="f">
            <v:textbox inset="0,0,0,0">
              <w:txbxContent>
                <w:p w:rsidR="00C9154D" w:rsidRDefault="00C9154D">
                  <w:pPr>
                    <w:spacing w:before="13" w:line="246" w:lineRule="exact"/>
                    <w:ind w:left="20"/>
                    <w:rPr>
                      <w:b/>
                    </w:rPr>
                  </w:pPr>
                  <w:r>
                    <w:rPr>
                      <w:b/>
                      <w:color w:val="231F20"/>
                    </w:rPr>
                    <w:t>Normen für Prüfverfahren</w:t>
                  </w:r>
                </w:p>
                <w:p w:rsidR="00C9154D" w:rsidRDefault="00C9154D">
                  <w:pPr>
                    <w:spacing w:line="246" w:lineRule="exact"/>
                    <w:ind w:left="20"/>
                    <w:rPr>
                      <w:b/>
                      <w:i/>
                    </w:rPr>
                  </w:pPr>
                  <w:r>
                    <w:rPr>
                      <w:b/>
                      <w:i/>
                      <w:color w:val="231F20"/>
                    </w:rPr>
                    <w:t xml:space="preserve">Test </w:t>
                  </w:r>
                  <w:proofErr w:type="spellStart"/>
                  <w:r>
                    <w:rPr>
                      <w:b/>
                      <w:i/>
                      <w:color w:val="231F20"/>
                    </w:rPr>
                    <w:t>Regulations</w:t>
                  </w:r>
                  <w:proofErr w:type="spellEnd"/>
                </w:p>
              </w:txbxContent>
            </v:textbox>
            <w10:wrap anchorx="page" anchory="page"/>
          </v:shape>
        </w:pict>
      </w:r>
      <w:r>
        <w:pict>
          <v:shape id="_x0000_s4426" type="#_x0000_t202" style="position:absolute;margin-left:486.8pt;margin-top:244.4pt;width:8.1pt;height:14.3pt;z-index:-258157568;mso-position-horizontal-relative:page;mso-position-vertical-relative:page" filled="f" stroked="f">
            <v:textbox inset="0,0,0,0">
              <w:txbxContent>
                <w:p w:rsidR="00C9154D" w:rsidRDefault="00C9154D">
                  <w:pPr>
                    <w:spacing w:before="13"/>
                    <w:ind w:left="20"/>
                    <w:rPr>
                      <w:b/>
                    </w:rPr>
                  </w:pPr>
                  <w:r>
                    <w:rPr>
                      <w:b/>
                      <w:color w:val="231F20"/>
                    </w:rPr>
                    <w:t>5</w:t>
                  </w:r>
                </w:p>
              </w:txbxContent>
            </v:textbox>
            <w10:wrap anchorx="page" anchory="page"/>
          </v:shape>
        </w:pict>
      </w:r>
      <w:r>
        <w:pict>
          <v:shape id="_x0000_s4425" type="#_x0000_t202" style="position:absolute;margin-left:77.35pt;margin-top:328.4pt;width:175.35pt;height:26.3pt;z-index:-258156544;mso-position-horizontal-relative:page;mso-position-vertical-relative:page" filled="f" stroked="f">
            <v:textbox inset="0,0,0,0">
              <w:txbxContent>
                <w:p w:rsidR="00C9154D" w:rsidRDefault="00C9154D">
                  <w:pPr>
                    <w:spacing w:before="13" w:line="246" w:lineRule="exact"/>
                    <w:ind w:left="20"/>
                    <w:rPr>
                      <w:b/>
                    </w:rPr>
                  </w:pPr>
                  <w:r>
                    <w:rPr>
                      <w:b/>
                      <w:color w:val="231F20"/>
                    </w:rPr>
                    <w:t>Kopplungsübertragungsfunktion</w:t>
                  </w:r>
                </w:p>
                <w:p w:rsidR="00C9154D" w:rsidRDefault="00C9154D">
                  <w:pPr>
                    <w:spacing w:line="246" w:lineRule="exact"/>
                    <w:ind w:left="20"/>
                    <w:rPr>
                      <w:b/>
                      <w:i/>
                    </w:rPr>
                  </w:pPr>
                  <w:proofErr w:type="spellStart"/>
                  <w:r>
                    <w:rPr>
                      <w:b/>
                      <w:i/>
                      <w:color w:val="231F20"/>
                    </w:rPr>
                    <w:t>Coupling</w:t>
                  </w:r>
                  <w:proofErr w:type="spellEnd"/>
                  <w:r>
                    <w:rPr>
                      <w:b/>
                      <w:i/>
                      <w:color w:val="231F20"/>
                    </w:rPr>
                    <w:t xml:space="preserve"> Transfer </w:t>
                  </w:r>
                  <w:proofErr w:type="spellStart"/>
                  <w:r>
                    <w:rPr>
                      <w:b/>
                      <w:i/>
                      <w:color w:val="231F20"/>
                    </w:rPr>
                    <w:t>Function</w:t>
                  </w:r>
                  <w:proofErr w:type="spellEnd"/>
                </w:p>
              </w:txbxContent>
            </v:textbox>
            <w10:wrap anchorx="page" anchory="page"/>
          </v:shape>
        </w:pict>
      </w:r>
      <w:r>
        <w:pict>
          <v:shape id="_x0000_s4424" type="#_x0000_t202" style="position:absolute;margin-left:486.8pt;margin-top:328.4pt;width:8.1pt;height:14.3pt;z-index:-258155520;mso-position-horizontal-relative:page;mso-position-vertical-relative:page" filled="f" stroked="f">
            <v:textbox inset="0,0,0,0">
              <w:txbxContent>
                <w:p w:rsidR="00C9154D" w:rsidRDefault="00C9154D">
                  <w:pPr>
                    <w:spacing w:before="13"/>
                    <w:ind w:left="20"/>
                    <w:rPr>
                      <w:b/>
                    </w:rPr>
                  </w:pPr>
                  <w:r>
                    <w:rPr>
                      <w:b/>
                      <w:color w:val="231F20"/>
                    </w:rPr>
                    <w:t>7</w:t>
                  </w:r>
                </w:p>
              </w:txbxContent>
            </v:textbox>
            <w10:wrap anchorx="page" anchory="page"/>
          </v:shape>
        </w:pict>
      </w:r>
      <w:r>
        <w:pict>
          <v:shape id="_x0000_s4423" type="#_x0000_t202" style="position:absolute;margin-left:77.35pt;margin-top:413.4pt;width:108.55pt;height:26.3pt;z-index:-258154496;mso-position-horizontal-relative:page;mso-position-vertical-relative:page" filled="f" stroked="f">
            <v:textbox inset="0,0,0,0">
              <w:txbxContent>
                <w:p w:rsidR="00C9154D" w:rsidRDefault="00C9154D">
                  <w:pPr>
                    <w:spacing w:before="13" w:line="246" w:lineRule="exact"/>
                    <w:ind w:left="20"/>
                    <w:rPr>
                      <w:b/>
                    </w:rPr>
                  </w:pPr>
                  <w:r>
                    <w:rPr>
                      <w:b/>
                      <w:color w:val="231F20"/>
                    </w:rPr>
                    <w:t>Grenzfrequenzen</w:t>
                  </w:r>
                </w:p>
                <w:p w:rsidR="00C9154D" w:rsidRDefault="00C9154D">
                  <w:pPr>
                    <w:spacing w:line="246" w:lineRule="exact"/>
                    <w:ind w:left="20"/>
                    <w:rPr>
                      <w:b/>
                      <w:i/>
                    </w:rPr>
                  </w:pPr>
                  <w:r>
                    <w:rPr>
                      <w:b/>
                      <w:i/>
                      <w:color w:val="231F20"/>
                    </w:rPr>
                    <w:t xml:space="preserve">Cut-Off </w:t>
                  </w:r>
                  <w:proofErr w:type="spellStart"/>
                  <w:r>
                    <w:rPr>
                      <w:b/>
                      <w:i/>
                      <w:color w:val="231F20"/>
                    </w:rPr>
                    <w:t>Frequencies</w:t>
                  </w:r>
                  <w:proofErr w:type="spellEnd"/>
                </w:p>
              </w:txbxContent>
            </v:textbox>
            <w10:wrap anchorx="page" anchory="page"/>
          </v:shape>
        </w:pict>
      </w:r>
      <w:r>
        <w:pict>
          <v:shape id="_x0000_s4422" type="#_x0000_t202" style="position:absolute;margin-left:486.8pt;margin-top:413.4pt;width:8.1pt;height:14.3pt;z-index:-258153472;mso-position-horizontal-relative:page;mso-position-vertical-relative:page" filled="f" stroked="f">
            <v:textbox inset="0,0,0,0">
              <w:txbxContent>
                <w:p w:rsidR="00C9154D" w:rsidRDefault="00C9154D">
                  <w:pPr>
                    <w:spacing w:before="13"/>
                    <w:ind w:left="20"/>
                    <w:rPr>
                      <w:b/>
                    </w:rPr>
                  </w:pPr>
                  <w:r>
                    <w:rPr>
                      <w:b/>
                      <w:color w:val="231F20"/>
                    </w:rPr>
                    <w:t>9</w:t>
                  </w:r>
                </w:p>
              </w:txbxContent>
            </v:textbox>
            <w10:wrap anchorx="page" anchory="page"/>
          </v:shape>
        </w:pict>
      </w:r>
      <w:r>
        <w:pict>
          <v:shape id="_x0000_s4421" type="#_x0000_t202" style="position:absolute;margin-left:77.35pt;margin-top:499.4pt;width:175.1pt;height:26.3pt;z-index:-258152448;mso-position-horizontal-relative:page;mso-position-vertical-relative:page" filled="f" stroked="f">
            <v:textbox inset="0,0,0,0">
              <w:txbxContent>
                <w:p w:rsidR="00C9154D" w:rsidRDefault="00C9154D">
                  <w:pPr>
                    <w:spacing w:before="13" w:line="246" w:lineRule="exact"/>
                    <w:ind w:left="20"/>
                    <w:rPr>
                      <w:b/>
                    </w:rPr>
                  </w:pPr>
                  <w:proofErr w:type="spellStart"/>
                  <w:r>
                    <w:rPr>
                      <w:b/>
                      <w:color w:val="231F20"/>
                    </w:rPr>
                    <w:t>CoMeT</w:t>
                  </w:r>
                  <w:proofErr w:type="spellEnd"/>
                  <w:r>
                    <w:rPr>
                      <w:b/>
                      <w:color w:val="231F20"/>
                    </w:rPr>
                    <w:t xml:space="preserve"> 90: Mechanischer Aufbau</w:t>
                  </w:r>
                </w:p>
                <w:p w:rsidR="00C9154D" w:rsidRDefault="00C9154D">
                  <w:pPr>
                    <w:spacing w:line="246" w:lineRule="exact"/>
                    <w:ind w:left="20"/>
                    <w:rPr>
                      <w:b/>
                      <w:i/>
                    </w:rPr>
                  </w:pPr>
                  <w:proofErr w:type="spellStart"/>
                  <w:r>
                    <w:rPr>
                      <w:b/>
                      <w:i/>
                      <w:color w:val="231F20"/>
                    </w:rPr>
                    <w:t>Mechanical</w:t>
                  </w:r>
                  <w:proofErr w:type="spellEnd"/>
                  <w:r>
                    <w:rPr>
                      <w:b/>
                      <w:i/>
                      <w:color w:val="231F20"/>
                    </w:rPr>
                    <w:t xml:space="preserve"> </w:t>
                  </w:r>
                  <w:proofErr w:type="spellStart"/>
                  <w:r>
                    <w:rPr>
                      <w:b/>
                      <w:i/>
                      <w:color w:val="231F20"/>
                    </w:rPr>
                    <w:t>Structure</w:t>
                  </w:r>
                  <w:proofErr w:type="spellEnd"/>
                </w:p>
              </w:txbxContent>
            </v:textbox>
            <w10:wrap anchorx="page" anchory="page"/>
          </v:shape>
        </w:pict>
      </w:r>
      <w:r>
        <w:pict>
          <v:shape id="_x0000_s4420" type="#_x0000_t202" style="position:absolute;margin-left:484.15pt;margin-top:499.4pt;width:13.4pt;height:14.3pt;z-index:-258151424;mso-position-horizontal-relative:page;mso-position-vertical-relative:page" filled="f" stroked="f">
            <v:textbox inset="0,0,0,0">
              <w:txbxContent>
                <w:p w:rsidR="00C9154D" w:rsidRDefault="00C9154D">
                  <w:pPr>
                    <w:spacing w:before="13"/>
                    <w:ind w:left="20"/>
                    <w:rPr>
                      <w:b/>
                    </w:rPr>
                  </w:pPr>
                  <w:r>
                    <w:rPr>
                      <w:b/>
                      <w:color w:val="231F20"/>
                    </w:rPr>
                    <w:t>11</w:t>
                  </w:r>
                </w:p>
              </w:txbxContent>
            </v:textbox>
            <w10:wrap anchorx="page" anchory="page"/>
          </v:shape>
        </w:pict>
      </w:r>
      <w:r>
        <w:pict>
          <v:shape id="_x0000_s4419" type="#_x0000_t202" style="position:absolute;margin-left:77.35pt;margin-top:583.4pt;width:179.05pt;height:26.3pt;z-index:-258150400;mso-position-horizontal-relative:page;mso-position-vertical-relative:page" filled="f" stroked="f">
            <v:textbox inset="0,0,0,0">
              <w:txbxContent>
                <w:p w:rsidR="00C9154D" w:rsidRPr="00C9154D" w:rsidRDefault="00C9154D">
                  <w:pPr>
                    <w:spacing w:before="13" w:line="246" w:lineRule="exact"/>
                    <w:ind w:left="20"/>
                    <w:rPr>
                      <w:b/>
                      <w:lang w:val="en-US"/>
                    </w:rPr>
                  </w:pPr>
                  <w:proofErr w:type="spellStart"/>
                  <w:r w:rsidRPr="00C9154D">
                    <w:rPr>
                      <w:b/>
                      <w:color w:val="231F20"/>
                      <w:lang w:val="en-US"/>
                    </w:rPr>
                    <w:t>Vorteile</w:t>
                  </w:r>
                  <w:proofErr w:type="spellEnd"/>
                  <w:r w:rsidRPr="00C9154D">
                    <w:rPr>
                      <w:b/>
                      <w:color w:val="231F20"/>
                      <w:lang w:val="en-US"/>
                    </w:rPr>
                    <w:t xml:space="preserve"> des </w:t>
                  </w:r>
                  <w:proofErr w:type="spellStart"/>
                  <w:r w:rsidRPr="00C9154D">
                    <w:rPr>
                      <w:b/>
                      <w:color w:val="231F20"/>
                      <w:lang w:val="en-US"/>
                    </w:rPr>
                    <w:t>CoMeT</w:t>
                  </w:r>
                  <w:proofErr w:type="spellEnd"/>
                  <w:r w:rsidRPr="00C9154D">
                    <w:rPr>
                      <w:b/>
                      <w:color w:val="231F20"/>
                      <w:lang w:val="en-US"/>
                    </w:rPr>
                    <w:t>-Systems</w:t>
                  </w:r>
                </w:p>
                <w:p w:rsidR="00C9154D" w:rsidRPr="00C9154D" w:rsidRDefault="00C9154D">
                  <w:pPr>
                    <w:spacing w:line="246" w:lineRule="exact"/>
                    <w:ind w:left="20"/>
                    <w:rPr>
                      <w:b/>
                      <w:i/>
                      <w:lang w:val="en-US"/>
                    </w:rPr>
                  </w:pPr>
                  <w:r w:rsidRPr="00C9154D">
                    <w:rPr>
                      <w:b/>
                      <w:i/>
                      <w:color w:val="231F20"/>
                      <w:lang w:val="en-US"/>
                    </w:rPr>
                    <w:t xml:space="preserve">Advantages of the </w:t>
                  </w:r>
                  <w:proofErr w:type="spellStart"/>
                  <w:r w:rsidRPr="00C9154D">
                    <w:rPr>
                      <w:b/>
                      <w:i/>
                      <w:color w:val="231F20"/>
                      <w:lang w:val="en-US"/>
                    </w:rPr>
                    <w:t>CoMeT</w:t>
                  </w:r>
                  <w:proofErr w:type="spellEnd"/>
                  <w:r w:rsidRPr="00C9154D">
                    <w:rPr>
                      <w:b/>
                      <w:i/>
                      <w:color w:val="231F20"/>
                      <w:lang w:val="en-US"/>
                    </w:rPr>
                    <w:t xml:space="preserve"> System</w:t>
                  </w:r>
                </w:p>
              </w:txbxContent>
            </v:textbox>
            <w10:wrap anchorx="page" anchory="page"/>
          </v:shape>
        </w:pict>
      </w:r>
      <w:r>
        <w:pict>
          <v:shape id="_x0000_s4418" type="#_x0000_t202" style="position:absolute;margin-left:484pt;margin-top:583.4pt;width:13.75pt;height:14.3pt;z-index:-258149376;mso-position-horizontal-relative:page;mso-position-vertical-relative:page" filled="f" stroked="f">
            <v:textbox inset="0,0,0,0">
              <w:txbxContent>
                <w:p w:rsidR="00C9154D" w:rsidRDefault="00C9154D">
                  <w:pPr>
                    <w:spacing w:before="13"/>
                    <w:ind w:left="20"/>
                    <w:rPr>
                      <w:b/>
                    </w:rPr>
                  </w:pPr>
                  <w:r>
                    <w:rPr>
                      <w:b/>
                      <w:color w:val="231F20"/>
                    </w:rPr>
                    <w:t>13</w:t>
                  </w:r>
                </w:p>
              </w:txbxContent>
            </v:textbox>
            <w10:wrap anchorx="page" anchory="page"/>
          </v:shape>
        </w:pict>
      </w:r>
      <w:r>
        <w:pict>
          <v:shape id="_x0000_s4417" type="#_x0000_t202" style="position:absolute;margin-left:77.35pt;margin-top:667.4pt;width:154.85pt;height:26.3pt;z-index:-258148352;mso-position-horizontal-relative:page;mso-position-vertical-relative:page" filled="f" stroked="f">
            <v:textbox inset="0,0,0,0">
              <w:txbxContent>
                <w:p w:rsidR="00C9154D" w:rsidRDefault="00C9154D">
                  <w:pPr>
                    <w:spacing w:before="13" w:line="246" w:lineRule="exact"/>
                    <w:ind w:left="20"/>
                    <w:rPr>
                      <w:b/>
                    </w:rPr>
                  </w:pPr>
                  <w:r>
                    <w:rPr>
                      <w:b/>
                      <w:color w:val="231F20"/>
                    </w:rPr>
                    <w:t>Messen von Durchführungen</w:t>
                  </w:r>
                </w:p>
                <w:p w:rsidR="00C9154D" w:rsidRDefault="00C9154D">
                  <w:pPr>
                    <w:spacing w:line="246" w:lineRule="exact"/>
                    <w:ind w:left="20"/>
                    <w:rPr>
                      <w:b/>
                      <w:i/>
                    </w:rPr>
                  </w:pPr>
                  <w:proofErr w:type="spellStart"/>
                  <w:r>
                    <w:rPr>
                      <w:b/>
                      <w:i/>
                      <w:color w:val="231F20"/>
                    </w:rPr>
                    <w:t>Measuring</w:t>
                  </w:r>
                  <w:proofErr w:type="spellEnd"/>
                  <w:r>
                    <w:rPr>
                      <w:b/>
                      <w:i/>
                      <w:color w:val="231F20"/>
                    </w:rPr>
                    <w:t xml:space="preserve"> </w:t>
                  </w:r>
                  <w:proofErr w:type="spellStart"/>
                  <w:r>
                    <w:rPr>
                      <w:b/>
                      <w:i/>
                      <w:color w:val="231F20"/>
                    </w:rPr>
                    <w:t>of</w:t>
                  </w:r>
                  <w:proofErr w:type="spellEnd"/>
                  <w:r>
                    <w:rPr>
                      <w:b/>
                      <w:i/>
                      <w:color w:val="231F20"/>
                    </w:rPr>
                    <w:t xml:space="preserve"> </w:t>
                  </w:r>
                  <w:proofErr w:type="spellStart"/>
                  <w:r>
                    <w:rPr>
                      <w:b/>
                      <w:i/>
                      <w:color w:val="231F20"/>
                    </w:rPr>
                    <w:t>Feedthroughs</w:t>
                  </w:r>
                  <w:proofErr w:type="spellEnd"/>
                </w:p>
              </w:txbxContent>
            </v:textbox>
            <w10:wrap anchorx="page" anchory="page"/>
          </v:shape>
        </w:pict>
      </w:r>
      <w:r>
        <w:pict>
          <v:shape id="_x0000_s4416" type="#_x0000_t202" style="position:absolute;margin-left:484pt;margin-top:667.4pt;width:13.25pt;height:14.3pt;z-index:-258147328;mso-position-horizontal-relative:page;mso-position-vertical-relative:page" filled="f" stroked="f">
            <v:textbox inset="0,0,0,0">
              <w:txbxContent>
                <w:p w:rsidR="00C9154D" w:rsidRDefault="00C9154D">
                  <w:pPr>
                    <w:spacing w:before="13"/>
                    <w:ind w:left="20"/>
                    <w:rPr>
                      <w:b/>
                    </w:rPr>
                  </w:pPr>
                  <w:r>
                    <w:rPr>
                      <w:b/>
                      <w:color w:val="231F20"/>
                    </w:rPr>
                    <w:t>15</w:t>
                  </w:r>
                </w:p>
              </w:txbxContent>
            </v:textbox>
            <w10:wrap anchorx="page" anchory="page"/>
          </v:shape>
        </w:pict>
      </w:r>
      <w:r>
        <w:pict>
          <v:shape id="_x0000_s4415" type="#_x0000_t202" style="position:absolute;margin-left:464.45pt;margin-top:804.05pt;width:8.65pt;height:15.45pt;z-index:-258146304;mso-position-horizontal-relative:page;mso-position-vertical-relative:page" filled="f" stroked="f">
            <v:textbox inset="0,0,0,0">
              <w:txbxContent>
                <w:p w:rsidR="00C9154D" w:rsidRDefault="00C9154D">
                  <w:pPr>
                    <w:spacing w:before="12"/>
                    <w:ind w:left="20"/>
                    <w:rPr>
                      <w:sz w:val="24"/>
                    </w:rPr>
                  </w:pPr>
                  <w:r>
                    <w:rPr>
                      <w:color w:val="00468B"/>
                      <w:sz w:val="24"/>
                    </w:rPr>
                    <w:t>3</w:t>
                  </w:r>
                </w:p>
              </w:txbxContent>
            </v:textbox>
            <w10:wrap anchorx="page" anchory="page"/>
          </v:shape>
        </w:pict>
      </w:r>
      <w:r>
        <w:pict>
          <v:shape id="_x0000_s4414" type="#_x0000_t202" style="position:absolute;margin-left:45.75pt;margin-top:815pt;width:219.65pt;height:13.2pt;z-index:-258145280;mso-position-horizontal-relative:page;mso-position-vertical-relative:page" filled="f" stroked="f">
            <v:textbox inset="0,0,0,0">
              <w:txbxContent>
                <w:p w:rsidR="00C9154D" w:rsidRDefault="00C9154D">
                  <w:pPr>
                    <w:spacing w:before="13"/>
                    <w:ind w:left="20"/>
                    <w:rPr>
                      <w:i/>
                      <w:sz w:val="20"/>
                    </w:rPr>
                  </w:pPr>
                  <w:r>
                    <w:rPr>
                      <w:color w:val="00468B"/>
                      <w:sz w:val="20"/>
                    </w:rPr>
                    <w:t xml:space="preserve">Kurzinformation </w:t>
                  </w:r>
                  <w:proofErr w:type="spellStart"/>
                  <w:r>
                    <w:rPr>
                      <w:color w:val="00468B"/>
                      <w:sz w:val="20"/>
                    </w:rPr>
                    <w:t>CoMeT</w:t>
                  </w:r>
                  <w:proofErr w:type="spellEnd"/>
                  <w:r>
                    <w:rPr>
                      <w:color w:val="00468B"/>
                      <w:sz w:val="20"/>
                    </w:rPr>
                    <w:t xml:space="preserve"> </w:t>
                  </w:r>
                  <w:r>
                    <w:rPr>
                      <w:i/>
                      <w:color w:val="00468B"/>
                      <w:sz w:val="20"/>
                    </w:rPr>
                    <w:t xml:space="preserve">Short </w:t>
                  </w:r>
                  <w:proofErr w:type="spellStart"/>
                  <w:r>
                    <w:rPr>
                      <w:i/>
                      <w:color w:val="00468B"/>
                      <w:sz w:val="20"/>
                    </w:rPr>
                    <w:t>Overview</w:t>
                  </w:r>
                  <w:proofErr w:type="spellEnd"/>
                  <w:r>
                    <w:rPr>
                      <w:i/>
                      <w:color w:val="00468B"/>
                      <w:sz w:val="20"/>
                    </w:rPr>
                    <w:t xml:space="preserve"> </w:t>
                  </w:r>
                  <w:proofErr w:type="spellStart"/>
                  <w:r>
                    <w:rPr>
                      <w:i/>
                      <w:color w:val="00468B"/>
                      <w:sz w:val="20"/>
                    </w:rPr>
                    <w:t>CoMeT</w:t>
                  </w:r>
                  <w:proofErr w:type="spellEnd"/>
                </w:p>
              </w:txbxContent>
            </v:textbox>
            <w10:wrap anchorx="page" anchory="page"/>
          </v:shape>
        </w:pict>
      </w:r>
      <w:r>
        <w:pict>
          <v:shape id="_x0000_s4413" type="#_x0000_t202" style="position:absolute;margin-left:0;margin-top:807.15pt;width:452.85pt;height:7.1pt;z-index:-258144256;mso-position-horizontal-relative:page;mso-position-vertical-relative:page" filled="f" stroked="f">
            <v:textbox inset="0,0,0,0">
              <w:txbxContent>
                <w:p w:rsidR="00C9154D" w:rsidRDefault="00C9154D"/>
              </w:txbxContent>
            </v:textbox>
            <w10:wrap anchorx="page" anchory="page"/>
          </v:shape>
        </w:pict>
      </w:r>
      <w:r>
        <w:pict>
          <v:shape id="_x0000_s4412" type="#_x0000_t202" style="position:absolute;margin-left:74.35pt;margin-top:703.5pt;width:480.8pt;height:42.55pt;z-index:-258143232;mso-position-horizontal-relative:page;mso-position-vertical-relative:page" filled="f" stroked="f">
            <v:textbox inset="0,0,0,0">
              <w:txbxContent>
                <w:p w:rsidR="00C9154D" w:rsidRDefault="00C9154D">
                  <w:pPr>
                    <w:tabs>
                      <w:tab w:val="right" w:pos="8442"/>
                    </w:tabs>
                    <w:spacing w:before="130" w:line="246" w:lineRule="exact"/>
                    <w:ind w:left="80"/>
                    <w:rPr>
                      <w:b/>
                    </w:rPr>
                  </w:pPr>
                  <w:r>
                    <w:rPr>
                      <w:b/>
                      <w:color w:val="231F20"/>
                    </w:rPr>
                    <w:t>Steuer- und Auswertesoftware</w:t>
                  </w:r>
                  <w:r>
                    <w:rPr>
                      <w:b/>
                      <w:color w:val="231F20"/>
                      <w:spacing w:val="-1"/>
                    </w:rPr>
                    <w:t xml:space="preserve"> </w:t>
                  </w:r>
                  <w:proofErr w:type="spellStart"/>
                  <w:r>
                    <w:rPr>
                      <w:b/>
                      <w:color w:val="231F20"/>
                    </w:rPr>
                    <w:t>WinCoMeT</w:t>
                  </w:r>
                  <w:proofErr w:type="spellEnd"/>
                  <w:r>
                    <w:rPr>
                      <w:b/>
                      <w:color w:val="231F20"/>
                    </w:rPr>
                    <w:tab/>
                  </w:r>
                  <w:r>
                    <w:rPr>
                      <w:b/>
                      <w:color w:val="231F20"/>
                      <w:spacing w:val="-8"/>
                    </w:rPr>
                    <w:t>16</w:t>
                  </w:r>
                </w:p>
                <w:p w:rsidR="00C9154D" w:rsidRDefault="00C9154D">
                  <w:pPr>
                    <w:spacing w:line="246" w:lineRule="exact"/>
                    <w:ind w:left="80"/>
                    <w:rPr>
                      <w:b/>
                      <w:i/>
                    </w:rPr>
                  </w:pPr>
                  <w:proofErr w:type="spellStart"/>
                  <w:r>
                    <w:rPr>
                      <w:b/>
                      <w:i/>
                      <w:color w:val="231F20"/>
                    </w:rPr>
                    <w:t>WinCoMeT</w:t>
                  </w:r>
                  <w:proofErr w:type="spellEnd"/>
                  <w:r>
                    <w:rPr>
                      <w:b/>
                      <w:i/>
                      <w:color w:val="231F20"/>
                    </w:rPr>
                    <w:t xml:space="preserve"> </w:t>
                  </w:r>
                  <w:proofErr w:type="spellStart"/>
                  <w:r>
                    <w:rPr>
                      <w:b/>
                      <w:i/>
                      <w:color w:val="231F20"/>
                    </w:rPr>
                    <w:t>Control</w:t>
                  </w:r>
                  <w:proofErr w:type="spellEnd"/>
                  <w:r>
                    <w:rPr>
                      <w:b/>
                      <w:i/>
                      <w:color w:val="231F20"/>
                    </w:rPr>
                    <w:t xml:space="preserve"> &amp; Evaluation Software</w:t>
                  </w:r>
                </w:p>
                <w:p w:rsidR="00C9154D" w:rsidRDefault="00C9154D">
                  <w:pPr>
                    <w:pStyle w:val="Textkrper"/>
                    <w:rPr>
                      <w:b/>
                      <w:i/>
                      <w:sz w:val="17"/>
                    </w:rPr>
                  </w:pPr>
                </w:p>
              </w:txbxContent>
            </v:textbox>
            <w10:wrap anchorx="page" anchory="page"/>
          </v:shape>
        </w:pict>
      </w:r>
      <w:r>
        <w:pict>
          <v:shape id="_x0000_s4411" type="#_x0000_t202" style="position:absolute;margin-left:74.35pt;margin-top:618.45pt;width:480.8pt;height:42.55pt;z-index:-258142208;mso-position-horizontal-relative:page;mso-position-vertical-relative:page" filled="f" stroked="f">
            <v:textbox inset="0,0,0,0">
              <w:txbxContent>
                <w:p w:rsidR="00C9154D" w:rsidRDefault="00C9154D">
                  <w:pPr>
                    <w:tabs>
                      <w:tab w:val="right" w:pos="8438"/>
                    </w:tabs>
                    <w:spacing w:before="151" w:line="246" w:lineRule="exact"/>
                    <w:ind w:left="80"/>
                    <w:rPr>
                      <w:b/>
                    </w:rPr>
                  </w:pPr>
                  <w:proofErr w:type="spellStart"/>
                  <w:r>
                    <w:rPr>
                      <w:b/>
                      <w:color w:val="231F20"/>
                    </w:rPr>
                    <w:t>Triaxiale</w:t>
                  </w:r>
                  <w:proofErr w:type="spellEnd"/>
                  <w:r>
                    <w:rPr>
                      <w:b/>
                      <w:color w:val="231F20"/>
                    </w:rPr>
                    <w:t xml:space="preserve"> Zelle</w:t>
                  </w:r>
                  <w:r>
                    <w:rPr>
                      <w:b/>
                      <w:color w:val="231F20"/>
                    </w:rPr>
                    <w:tab/>
                  </w:r>
                  <w:r>
                    <w:rPr>
                      <w:b/>
                      <w:color w:val="231F20"/>
                      <w:spacing w:val="-10"/>
                    </w:rPr>
                    <w:t>14</w:t>
                  </w:r>
                </w:p>
                <w:p w:rsidR="00C9154D" w:rsidRDefault="00C9154D">
                  <w:pPr>
                    <w:spacing w:line="246" w:lineRule="exact"/>
                    <w:ind w:left="80"/>
                    <w:rPr>
                      <w:b/>
                      <w:i/>
                    </w:rPr>
                  </w:pPr>
                  <w:proofErr w:type="spellStart"/>
                  <w:r>
                    <w:rPr>
                      <w:b/>
                      <w:i/>
                      <w:color w:val="231F20"/>
                    </w:rPr>
                    <w:t>Triaxial</w:t>
                  </w:r>
                  <w:proofErr w:type="spellEnd"/>
                  <w:r>
                    <w:rPr>
                      <w:b/>
                      <w:i/>
                      <w:color w:val="231F20"/>
                    </w:rPr>
                    <w:t xml:space="preserve"> </w:t>
                  </w:r>
                  <w:proofErr w:type="spellStart"/>
                  <w:r>
                    <w:rPr>
                      <w:b/>
                      <w:i/>
                      <w:color w:val="231F20"/>
                    </w:rPr>
                    <w:t>Cell</w:t>
                  </w:r>
                  <w:proofErr w:type="spellEnd"/>
                </w:p>
                <w:p w:rsidR="00C9154D" w:rsidRDefault="00C9154D">
                  <w:pPr>
                    <w:pStyle w:val="Textkrper"/>
                    <w:rPr>
                      <w:b/>
                      <w:i/>
                      <w:sz w:val="17"/>
                    </w:rPr>
                  </w:pPr>
                </w:p>
              </w:txbxContent>
            </v:textbox>
            <w10:wrap anchorx="page" anchory="page"/>
          </v:shape>
        </w:pict>
      </w:r>
      <w:r>
        <w:pict>
          <v:shape id="_x0000_s4410" type="#_x0000_t202" style="position:absolute;margin-left:74.35pt;margin-top:533.45pt;width:480.8pt;height:42.55pt;z-index:-258141184;mso-position-horizontal-relative:page;mso-position-vertical-relative:page" filled="f" stroked="f">
            <v:textbox inset="0,0,0,0">
              <w:txbxContent>
                <w:p w:rsidR="00C9154D" w:rsidRDefault="00C9154D">
                  <w:pPr>
                    <w:tabs>
                      <w:tab w:val="right" w:pos="8439"/>
                    </w:tabs>
                    <w:spacing w:before="171" w:line="246" w:lineRule="exact"/>
                    <w:ind w:left="80"/>
                    <w:rPr>
                      <w:b/>
                    </w:rPr>
                  </w:pPr>
                  <w:r>
                    <w:rPr>
                      <w:b/>
                      <w:color w:val="231F20"/>
                    </w:rPr>
                    <w:t>Rohr</w:t>
                  </w:r>
                  <w:r>
                    <w:rPr>
                      <w:b/>
                      <w:color w:val="231F20"/>
                      <w:spacing w:val="-1"/>
                    </w:rPr>
                    <w:t xml:space="preserve"> </w:t>
                  </w:r>
                  <w:r>
                    <w:rPr>
                      <w:b/>
                      <w:color w:val="231F20"/>
                    </w:rPr>
                    <w:t>im Rohr</w:t>
                  </w:r>
                  <w:r>
                    <w:rPr>
                      <w:b/>
                      <w:color w:val="231F20"/>
                    </w:rPr>
                    <w:tab/>
                  </w:r>
                  <w:r>
                    <w:rPr>
                      <w:b/>
                      <w:color w:val="231F20"/>
                      <w:spacing w:val="-10"/>
                    </w:rPr>
                    <w:t>12</w:t>
                  </w:r>
                </w:p>
                <w:p w:rsidR="00C9154D" w:rsidRDefault="00C9154D">
                  <w:pPr>
                    <w:spacing w:line="246" w:lineRule="exact"/>
                    <w:ind w:left="80"/>
                    <w:rPr>
                      <w:b/>
                      <w:i/>
                    </w:rPr>
                  </w:pPr>
                  <w:r>
                    <w:rPr>
                      <w:b/>
                      <w:i/>
                      <w:color w:val="231F20"/>
                    </w:rPr>
                    <w:t>Tube in Tube</w:t>
                  </w:r>
                </w:p>
              </w:txbxContent>
            </v:textbox>
            <w10:wrap anchorx="page" anchory="page"/>
          </v:shape>
        </w:pict>
      </w:r>
      <w:r>
        <w:pict>
          <v:shape id="_x0000_s4409" type="#_x0000_t202" style="position:absolute;margin-left:74.35pt;margin-top:448.4pt;width:480.8pt;height:42.55pt;z-index:-258140160;mso-position-horizontal-relative:page;mso-position-vertical-relative:page" filled="f" stroked="f">
            <v:textbox inset="0,0,0,0">
              <w:txbxContent>
                <w:p w:rsidR="00C9154D" w:rsidRDefault="00C9154D">
                  <w:pPr>
                    <w:tabs>
                      <w:tab w:val="right" w:pos="8441"/>
                    </w:tabs>
                    <w:spacing w:before="172" w:line="256" w:lineRule="exact"/>
                    <w:ind w:left="80"/>
                    <w:rPr>
                      <w:b/>
                    </w:rPr>
                  </w:pPr>
                  <w:proofErr w:type="spellStart"/>
                  <w:r>
                    <w:rPr>
                      <w:b/>
                      <w:color w:val="231F20"/>
                      <w:spacing w:val="-4"/>
                    </w:rPr>
                    <w:t>CoMeT</w:t>
                  </w:r>
                  <w:proofErr w:type="spellEnd"/>
                  <w:r>
                    <w:rPr>
                      <w:b/>
                      <w:color w:val="231F20"/>
                      <w:spacing w:val="-4"/>
                    </w:rPr>
                    <w:t xml:space="preserve"> </w:t>
                  </w:r>
                  <w:r>
                    <w:rPr>
                      <w:b/>
                      <w:color w:val="231F20"/>
                    </w:rPr>
                    <w:t>40:</w:t>
                  </w:r>
                  <w:r>
                    <w:rPr>
                      <w:b/>
                      <w:color w:val="231F20"/>
                      <w:spacing w:val="4"/>
                    </w:rPr>
                    <w:t xml:space="preserve"> </w:t>
                  </w:r>
                  <w:r>
                    <w:rPr>
                      <w:b/>
                      <w:color w:val="231F20"/>
                    </w:rPr>
                    <w:t>Mechanischer</w:t>
                  </w:r>
                  <w:r>
                    <w:rPr>
                      <w:b/>
                      <w:color w:val="231F20"/>
                      <w:spacing w:val="-1"/>
                    </w:rPr>
                    <w:t xml:space="preserve"> </w:t>
                  </w:r>
                  <w:r>
                    <w:rPr>
                      <w:b/>
                      <w:color w:val="231F20"/>
                    </w:rPr>
                    <w:t>Aufbau</w:t>
                  </w:r>
                  <w:r>
                    <w:rPr>
                      <w:b/>
                      <w:color w:val="231F20"/>
                    </w:rPr>
                    <w:tab/>
                  </w:r>
                  <w:r>
                    <w:rPr>
                      <w:b/>
                      <w:color w:val="231F20"/>
                      <w:spacing w:val="-8"/>
                      <w:position w:val="-1"/>
                    </w:rPr>
                    <w:t>10</w:t>
                  </w:r>
                </w:p>
                <w:p w:rsidR="00C9154D" w:rsidRDefault="00C9154D">
                  <w:pPr>
                    <w:spacing w:line="236" w:lineRule="exact"/>
                    <w:ind w:left="80"/>
                    <w:rPr>
                      <w:b/>
                      <w:i/>
                    </w:rPr>
                  </w:pPr>
                  <w:proofErr w:type="spellStart"/>
                  <w:r>
                    <w:rPr>
                      <w:b/>
                      <w:i/>
                      <w:color w:val="231F20"/>
                    </w:rPr>
                    <w:t>Mechanical</w:t>
                  </w:r>
                  <w:proofErr w:type="spellEnd"/>
                  <w:r>
                    <w:rPr>
                      <w:b/>
                      <w:i/>
                      <w:color w:val="231F20"/>
                    </w:rPr>
                    <w:t xml:space="preserve"> </w:t>
                  </w:r>
                  <w:proofErr w:type="spellStart"/>
                  <w:r>
                    <w:rPr>
                      <w:b/>
                      <w:i/>
                      <w:color w:val="231F20"/>
                    </w:rPr>
                    <w:t>Structure</w:t>
                  </w:r>
                  <w:proofErr w:type="spellEnd"/>
                </w:p>
              </w:txbxContent>
            </v:textbox>
            <w10:wrap anchorx="page" anchory="page"/>
          </v:shape>
        </w:pict>
      </w:r>
      <w:r>
        <w:pict>
          <v:shape id="_x0000_s4408" type="#_x0000_t202" style="position:absolute;margin-left:74.35pt;margin-top:363.35pt;width:480.8pt;height:42.55pt;z-index:-258139136;mso-position-horizontal-relative:page;mso-position-vertical-relative:page" filled="f" stroked="f">
            <v:textbox inset="0,0,0,0">
              <w:txbxContent>
                <w:p w:rsidR="00C9154D" w:rsidRDefault="00C9154D">
                  <w:pPr>
                    <w:tabs>
                      <w:tab w:val="right" w:pos="8391"/>
                    </w:tabs>
                    <w:spacing w:before="173" w:line="246" w:lineRule="exact"/>
                    <w:ind w:left="80"/>
                    <w:rPr>
                      <w:b/>
                    </w:rPr>
                  </w:pPr>
                  <w:r>
                    <w:rPr>
                      <w:b/>
                      <w:color w:val="231F20"/>
                    </w:rPr>
                    <w:t>Kopplungsdämpfung</w:t>
                  </w:r>
                  <w:r>
                    <w:rPr>
                      <w:b/>
                      <w:color w:val="231F20"/>
                    </w:rPr>
                    <w:tab/>
                    <w:t>8</w:t>
                  </w:r>
                </w:p>
                <w:p w:rsidR="00C9154D" w:rsidRDefault="00C9154D">
                  <w:pPr>
                    <w:spacing w:line="246" w:lineRule="exact"/>
                    <w:ind w:left="80"/>
                    <w:rPr>
                      <w:b/>
                      <w:i/>
                    </w:rPr>
                  </w:pPr>
                  <w:proofErr w:type="spellStart"/>
                  <w:r>
                    <w:rPr>
                      <w:b/>
                      <w:i/>
                      <w:color w:val="231F20"/>
                    </w:rPr>
                    <w:t>Coupling</w:t>
                  </w:r>
                  <w:proofErr w:type="spellEnd"/>
                  <w:r>
                    <w:rPr>
                      <w:b/>
                      <w:i/>
                      <w:color w:val="231F20"/>
                    </w:rPr>
                    <w:t xml:space="preserve"> </w:t>
                  </w:r>
                  <w:proofErr w:type="spellStart"/>
                  <w:r>
                    <w:rPr>
                      <w:b/>
                      <w:i/>
                      <w:color w:val="231F20"/>
                    </w:rPr>
                    <w:t>Attenuation</w:t>
                  </w:r>
                  <w:proofErr w:type="spellEnd"/>
                </w:p>
              </w:txbxContent>
            </v:textbox>
            <w10:wrap anchorx="page" anchory="page"/>
          </v:shape>
        </w:pict>
      </w:r>
      <w:r>
        <w:pict>
          <v:shape id="_x0000_s4407" type="#_x0000_t202" style="position:absolute;margin-left:74.35pt;margin-top:281.05pt;width:480.8pt;height:42.55pt;z-index:-258138112;mso-position-horizontal-relative:page;mso-position-vertical-relative:page" filled="f" stroked="f">
            <v:textbox inset="0,0,0,0">
              <w:txbxContent>
                <w:p w:rsidR="00C9154D" w:rsidRDefault="00C9154D">
                  <w:pPr>
                    <w:tabs>
                      <w:tab w:val="right" w:pos="8391"/>
                    </w:tabs>
                    <w:spacing w:before="160" w:line="246" w:lineRule="exact"/>
                    <w:ind w:left="80"/>
                    <w:rPr>
                      <w:b/>
                    </w:rPr>
                  </w:pPr>
                  <w:r>
                    <w:rPr>
                      <w:b/>
                      <w:color w:val="231F20"/>
                    </w:rPr>
                    <w:t>Kopplungswiderstand und Schirmdämpfung</w:t>
                  </w:r>
                  <w:r>
                    <w:rPr>
                      <w:b/>
                      <w:color w:val="231F20"/>
                    </w:rPr>
                    <w:tab/>
                    <w:t>6</w:t>
                  </w:r>
                </w:p>
                <w:p w:rsidR="00C9154D" w:rsidRDefault="00C9154D">
                  <w:pPr>
                    <w:spacing w:line="246" w:lineRule="exact"/>
                    <w:ind w:left="80"/>
                    <w:rPr>
                      <w:b/>
                      <w:i/>
                    </w:rPr>
                  </w:pPr>
                  <w:r>
                    <w:rPr>
                      <w:b/>
                      <w:i/>
                      <w:color w:val="231F20"/>
                    </w:rPr>
                    <w:t xml:space="preserve">Transfer </w:t>
                  </w:r>
                  <w:proofErr w:type="spellStart"/>
                  <w:r>
                    <w:rPr>
                      <w:b/>
                      <w:i/>
                      <w:color w:val="231F20"/>
                    </w:rPr>
                    <w:t>Impedance</w:t>
                  </w:r>
                  <w:proofErr w:type="spellEnd"/>
                  <w:r>
                    <w:rPr>
                      <w:b/>
                      <w:i/>
                      <w:color w:val="231F20"/>
                    </w:rPr>
                    <w:t xml:space="preserve"> </w:t>
                  </w:r>
                  <w:proofErr w:type="spellStart"/>
                  <w:r>
                    <w:rPr>
                      <w:b/>
                      <w:i/>
                      <w:color w:val="231F20"/>
                    </w:rPr>
                    <w:t>and</w:t>
                  </w:r>
                  <w:proofErr w:type="spellEnd"/>
                  <w:r>
                    <w:rPr>
                      <w:b/>
                      <w:i/>
                      <w:color w:val="231F20"/>
                    </w:rPr>
                    <w:t xml:space="preserve"> Screening </w:t>
                  </w:r>
                  <w:proofErr w:type="spellStart"/>
                  <w:r>
                    <w:rPr>
                      <w:b/>
                      <w:i/>
                      <w:color w:val="231F20"/>
                    </w:rPr>
                    <w:t>Attenuation</w:t>
                  </w:r>
                  <w:proofErr w:type="spellEnd"/>
                </w:p>
              </w:txbxContent>
            </v:textbox>
            <w10:wrap anchorx="page" anchory="page"/>
          </v:shape>
        </w:pict>
      </w:r>
      <w:r>
        <w:pict>
          <v:shape id="_x0000_s4406" type="#_x0000_t202" style="position:absolute;margin-left:74.35pt;margin-top:153.5pt;width:480.8pt;height:42.55pt;z-index:-258137088;mso-position-horizontal-relative:page;mso-position-vertical-relative:page" filled="f" stroked="f">
            <v:textbox inset="0,0,0,0">
              <w:txbxContent>
                <w:p w:rsidR="00C9154D" w:rsidRDefault="00C9154D">
                  <w:pPr>
                    <w:spacing w:before="151"/>
                    <w:ind w:right="733"/>
                    <w:jc w:val="right"/>
                    <w:rPr>
                      <w:b/>
                      <w:i/>
                    </w:rPr>
                  </w:pPr>
                  <w:r>
                    <w:rPr>
                      <w:b/>
                      <w:color w:val="231F20"/>
                    </w:rPr>
                    <w:t xml:space="preserve">Seite / </w:t>
                  </w:r>
                  <w:r>
                    <w:rPr>
                      <w:b/>
                      <w:i/>
                      <w:color w:val="231F20"/>
                    </w:rPr>
                    <w:t>Page</w:t>
                  </w:r>
                </w:p>
                <w:p w:rsidR="00C9154D" w:rsidRDefault="00C9154D">
                  <w:pPr>
                    <w:pStyle w:val="Textkrper"/>
                    <w:rPr>
                      <w:b/>
                      <w:i/>
                      <w:sz w:val="17"/>
                    </w:rPr>
                  </w:pPr>
                </w:p>
              </w:txbxContent>
            </v:textbox>
            <w10:wrap anchorx="page" anchory="page"/>
          </v:shape>
        </w:pict>
      </w:r>
      <w:r>
        <w:pict>
          <v:shape id="_x0000_s4405" type="#_x0000_t202" style="position:absolute;margin-left:74.35pt;margin-top:196pt;width:480.8pt;height:42.55pt;z-index:-258136064;mso-position-horizontal-relative:page;mso-position-vertical-relative:page" filled="f" stroked="f">
            <v:textbox inset="0,0,0,0">
              <w:txbxContent>
                <w:p w:rsidR="00C9154D" w:rsidRPr="00C9154D" w:rsidRDefault="00C9154D">
                  <w:pPr>
                    <w:tabs>
                      <w:tab w:val="right" w:pos="8391"/>
                    </w:tabs>
                    <w:spacing w:before="140" w:line="246" w:lineRule="exact"/>
                    <w:ind w:left="80"/>
                    <w:rPr>
                      <w:b/>
                      <w:lang w:val="en-US"/>
                    </w:rPr>
                  </w:pPr>
                  <w:r w:rsidRPr="00C9154D">
                    <w:rPr>
                      <w:b/>
                      <w:color w:val="231F20"/>
                      <w:lang w:val="en-US"/>
                    </w:rPr>
                    <w:t xml:space="preserve">Das Mess-System </w:t>
                  </w:r>
                  <w:proofErr w:type="spellStart"/>
                  <w:r w:rsidRPr="00C9154D">
                    <w:rPr>
                      <w:b/>
                      <w:color w:val="231F20"/>
                      <w:spacing w:val="-4"/>
                      <w:lang w:val="en-US"/>
                    </w:rPr>
                    <w:t>CoMeT</w:t>
                  </w:r>
                  <w:proofErr w:type="spellEnd"/>
                  <w:r w:rsidRPr="00C9154D">
                    <w:rPr>
                      <w:b/>
                      <w:color w:val="231F20"/>
                      <w:spacing w:val="-4"/>
                      <w:lang w:val="en-US"/>
                    </w:rPr>
                    <w:tab/>
                  </w:r>
                  <w:r w:rsidRPr="00C9154D">
                    <w:rPr>
                      <w:b/>
                      <w:color w:val="231F20"/>
                      <w:lang w:val="en-US"/>
                    </w:rPr>
                    <w:t>4</w:t>
                  </w:r>
                </w:p>
                <w:p w:rsidR="00C9154D" w:rsidRPr="00C9154D" w:rsidRDefault="00C9154D">
                  <w:pPr>
                    <w:spacing w:line="246" w:lineRule="exact"/>
                    <w:ind w:left="80"/>
                    <w:rPr>
                      <w:b/>
                      <w:i/>
                      <w:lang w:val="en-US"/>
                    </w:rPr>
                  </w:pPr>
                  <w:r w:rsidRPr="00C9154D">
                    <w:rPr>
                      <w:b/>
                      <w:i/>
                      <w:color w:val="231F20"/>
                      <w:lang w:val="en-US"/>
                    </w:rPr>
                    <w:t xml:space="preserve">Measuring System </w:t>
                  </w:r>
                  <w:proofErr w:type="spellStart"/>
                  <w:r w:rsidRPr="00C9154D">
                    <w:rPr>
                      <w:b/>
                      <w:i/>
                      <w:color w:val="231F20"/>
                      <w:lang w:val="en-US"/>
                    </w:rPr>
                    <w:t>CoMeT</w:t>
                  </w:r>
                  <w:proofErr w:type="spellEnd"/>
                </w:p>
                <w:p w:rsidR="00C9154D" w:rsidRPr="00C9154D" w:rsidRDefault="00C9154D">
                  <w:pPr>
                    <w:pStyle w:val="Textkrper"/>
                    <w:rPr>
                      <w:b/>
                      <w:i/>
                      <w:sz w:val="17"/>
                      <w:lang w:val="en-US"/>
                    </w:rPr>
                  </w:pPr>
                </w:p>
              </w:txbxContent>
            </v:textbox>
            <w10:wrap anchorx="page" anchory="page"/>
          </v:shape>
        </w:pict>
      </w:r>
      <w:r>
        <w:pict>
          <v:shape id="_x0000_s4404" type="#_x0000_t202" style="position:absolute;margin-left:31.2pt;margin-top:105.7pt;width:139.75pt;height:12pt;z-index:-25813504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4403" style="position:absolute;margin-left:37.85pt;margin-top:807.15pt;width:89.75pt;height:21.3pt;z-index:-258134016;mso-position-horizontal-relative:page;mso-position-vertical-relative:page" coordorigin="757,16143" coordsize="1795,426" path="m2551,16143r-792,l757,16569r364,l1788,16286r763,l2551,16143xe" fillcolor="#00468b" stroked="f">
            <v:path arrowok="t"/>
            <w10:wrap anchorx="page" anchory="page"/>
          </v:shape>
        </w:pict>
      </w:r>
      <w:r>
        <w:pict>
          <v:rect id="_x0000_s4402" style="position:absolute;margin-left:159.45pt;margin-top:807.15pt;width:452.85pt;height:7.1pt;z-index:-258132992;mso-position-horizontal-relative:page;mso-position-vertical-relative:page" fillcolor="#00468b" stroked="f">
            <w10:wrap anchorx="page" anchory="page"/>
          </v:rect>
        </w:pict>
      </w:r>
      <w:r>
        <w:rPr>
          <w:noProof/>
          <w:lang w:eastAsia="zh-CN" w:bidi="ar-SA"/>
        </w:rPr>
        <w:drawing>
          <wp:anchor distT="0" distB="0" distL="0" distR="0" simplePos="0" relativeHeight="245184512" behindDoc="1" locked="0" layoutInCell="1" allowOverlap="1">
            <wp:simplePos x="0" y="0"/>
            <wp:positionH relativeFrom="page">
              <wp:posOffset>719455</wp:posOffset>
            </wp:positionH>
            <wp:positionV relativeFrom="page">
              <wp:posOffset>7396874</wp:posOffset>
            </wp:positionV>
            <wp:extent cx="2729145" cy="2627934"/>
            <wp:effectExtent l="0" t="0" r="0" b="0"/>
            <wp:wrapNone/>
            <wp:docPr id="1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3.jpeg"/>
                    <pic:cNvPicPr/>
                  </pic:nvPicPr>
                  <pic:blipFill>
                    <a:blip r:embed="rId38" cstate="print"/>
                    <a:stretch>
                      <a:fillRect/>
                    </a:stretch>
                  </pic:blipFill>
                  <pic:spPr>
                    <a:xfrm>
                      <a:off x="0" y="0"/>
                      <a:ext cx="2729145" cy="2627934"/>
                    </a:xfrm>
                    <a:prstGeom prst="rect">
                      <a:avLst/>
                    </a:prstGeom>
                  </pic:spPr>
                </pic:pic>
              </a:graphicData>
            </a:graphic>
          </wp:anchor>
        </w:drawing>
      </w:r>
      <w:r>
        <w:pict>
          <v:line id="_x0000_s4401" style="position:absolute;z-index:-258130944;mso-position-horizontal-relative:page;mso-position-vertical-relative:page" from="56.7pt,116.7pt" to="196.45pt,116.7pt" strokecolor="#ee3124" strokeweight="1pt">
            <w10:wrap anchorx="page" anchory="page"/>
          </v:line>
        </w:pict>
      </w:r>
      <w:r>
        <w:pict>
          <v:shape id="_x0000_s4400" type="#_x0000_t202" style="position:absolute;margin-left:55.7pt;margin-top:40.45pt;width:321.05pt;height:53pt;z-index:-258129920;mso-position-horizontal-relative:page;mso-position-vertical-relative:page" filled="f" stroked="f">
            <v:textbox inset="0,0,0,0">
              <w:txbxContent>
                <w:p w:rsidR="00C9154D" w:rsidRPr="00C9154D" w:rsidRDefault="00C9154D">
                  <w:pPr>
                    <w:spacing w:before="5"/>
                    <w:ind w:left="20"/>
                    <w:rPr>
                      <w:b/>
                      <w:sz w:val="44"/>
                      <w:lang w:val="en-US"/>
                    </w:rPr>
                  </w:pPr>
                  <w:r w:rsidRPr="00C9154D">
                    <w:rPr>
                      <w:b/>
                      <w:color w:val="00468B"/>
                      <w:sz w:val="44"/>
                      <w:lang w:val="en-US"/>
                    </w:rPr>
                    <w:t xml:space="preserve">Das Mess-System </w:t>
                  </w:r>
                  <w:proofErr w:type="spellStart"/>
                  <w:r w:rsidRPr="00C9154D">
                    <w:rPr>
                      <w:b/>
                      <w:color w:val="00468B"/>
                      <w:sz w:val="44"/>
                      <w:lang w:val="en-US"/>
                    </w:rPr>
                    <w:t>CoMeT</w:t>
                  </w:r>
                  <w:proofErr w:type="spellEnd"/>
                </w:p>
                <w:p w:rsidR="00C9154D" w:rsidRPr="00C9154D" w:rsidRDefault="00C9154D">
                  <w:pPr>
                    <w:spacing w:before="22"/>
                    <w:ind w:left="20"/>
                    <w:rPr>
                      <w:b/>
                      <w:i/>
                      <w:sz w:val="44"/>
                      <w:lang w:val="en-US"/>
                    </w:rPr>
                  </w:pPr>
                  <w:r w:rsidRPr="00C9154D">
                    <w:rPr>
                      <w:b/>
                      <w:i/>
                      <w:color w:val="00468B"/>
                      <w:sz w:val="44"/>
                      <w:lang w:val="en-US"/>
                    </w:rPr>
                    <w:t xml:space="preserve">The Measuring System </w:t>
                  </w:r>
                  <w:proofErr w:type="spellStart"/>
                  <w:r w:rsidRPr="00C9154D">
                    <w:rPr>
                      <w:b/>
                      <w:i/>
                      <w:color w:val="00468B"/>
                      <w:sz w:val="44"/>
                      <w:lang w:val="en-US"/>
                    </w:rPr>
                    <w:t>CoMeT</w:t>
                  </w:r>
                  <w:proofErr w:type="spellEnd"/>
                </w:p>
              </w:txbxContent>
            </v:textbox>
            <w10:wrap anchorx="page" anchory="page"/>
          </v:shape>
        </w:pict>
      </w:r>
      <w:r>
        <w:pict>
          <v:shape id="_x0000_s4399" type="#_x0000_t202" style="position:absolute;margin-left:55.7pt;margin-top:156.2pt;width:225.65pt;height:396pt;z-index:-258128896;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Im Rahmen steigender elektromagnetischer Störungen aller Art kommt der Untersuchung der </w:t>
                  </w:r>
                  <w:proofErr w:type="spellStart"/>
                  <w:r>
                    <w:rPr>
                      <w:color w:val="231F20"/>
                    </w:rPr>
                    <w:t>elektromagneti</w:t>
                  </w:r>
                  <w:proofErr w:type="spellEnd"/>
                  <w:r>
                    <w:rPr>
                      <w:color w:val="231F20"/>
                    </w:rPr>
                    <w:t xml:space="preserve">- </w:t>
                  </w:r>
                  <w:proofErr w:type="spellStart"/>
                  <w:r>
                    <w:rPr>
                      <w:color w:val="231F20"/>
                    </w:rPr>
                    <w:t>schen</w:t>
                  </w:r>
                  <w:proofErr w:type="spellEnd"/>
                  <w:r>
                    <w:rPr>
                      <w:color w:val="231F20"/>
                    </w:rPr>
                    <w:t xml:space="preserve"> Verträglichkeit (EMV) elektrischer und </w:t>
                  </w:r>
                  <w:proofErr w:type="spellStart"/>
                  <w:r>
                    <w:rPr>
                      <w:color w:val="231F20"/>
                    </w:rPr>
                    <w:t>elektroni</w:t>
                  </w:r>
                  <w:proofErr w:type="spellEnd"/>
                  <w:r>
                    <w:rPr>
                      <w:color w:val="231F20"/>
                    </w:rPr>
                    <w:t>- scher Systeme zunehmende Bedeutung zu.</w:t>
                  </w:r>
                </w:p>
                <w:p w:rsidR="00C9154D" w:rsidRDefault="00C9154D">
                  <w:pPr>
                    <w:pStyle w:val="Textkrper"/>
                    <w:spacing w:before="119" w:line="278" w:lineRule="auto"/>
                    <w:ind w:left="20" w:right="18"/>
                    <w:jc w:val="both"/>
                  </w:pPr>
                  <w:r>
                    <w:rPr>
                      <w:color w:val="231F20"/>
                    </w:rPr>
                    <w:t xml:space="preserve">Rosenberger Hochfrequenztechnik GmbH &amp; Co. </w:t>
                  </w:r>
                  <w:r>
                    <w:rPr>
                      <w:color w:val="231F20"/>
                      <w:spacing w:val="-3"/>
                    </w:rPr>
                    <w:t xml:space="preserve">KG </w:t>
                  </w:r>
                  <w:r>
                    <w:rPr>
                      <w:color w:val="231F20"/>
                    </w:rPr>
                    <w:t xml:space="preserve">und </w:t>
                  </w:r>
                  <w:proofErr w:type="spellStart"/>
                  <w:r>
                    <w:rPr>
                      <w:color w:val="231F20"/>
                    </w:rPr>
                    <w:t>bda</w:t>
                  </w:r>
                  <w:proofErr w:type="spellEnd"/>
                  <w:r>
                    <w:rPr>
                      <w:color w:val="231F20"/>
                    </w:rPr>
                    <w:t xml:space="preserve"> </w:t>
                  </w:r>
                  <w:proofErr w:type="spellStart"/>
                  <w:r>
                    <w:rPr>
                      <w:color w:val="231F20"/>
                    </w:rPr>
                    <w:t>connectivity</w:t>
                  </w:r>
                  <w:proofErr w:type="spellEnd"/>
                  <w:r>
                    <w:rPr>
                      <w:color w:val="231F20"/>
                    </w:rPr>
                    <w:t xml:space="preserve"> GmbH sind Unternehmen von Weltrang. Mit diesen Namen verbinden sich zukunfts- weisende Hochfrequenz-Technologien, standardisierte kundenspezifische Verbindungslösungen sowie Kabel für höchste</w:t>
                  </w:r>
                  <w:r>
                    <w:rPr>
                      <w:color w:val="231F20"/>
                      <w:spacing w:val="-1"/>
                    </w:rPr>
                    <w:t xml:space="preserve"> </w:t>
                  </w:r>
                  <w:r>
                    <w:rPr>
                      <w:color w:val="231F20"/>
                    </w:rPr>
                    <w:t>Anwenderansprüche.</w:t>
                  </w:r>
                </w:p>
                <w:p w:rsidR="00C9154D" w:rsidRDefault="00C9154D">
                  <w:pPr>
                    <w:pStyle w:val="Textkrper"/>
                    <w:spacing w:before="119" w:line="278" w:lineRule="auto"/>
                    <w:ind w:left="20" w:right="18"/>
                    <w:jc w:val="both"/>
                  </w:pPr>
                  <w:r>
                    <w:rPr>
                      <w:color w:val="231F20"/>
                    </w:rPr>
                    <w:t xml:space="preserve">Das System </w:t>
                  </w:r>
                  <w:proofErr w:type="spellStart"/>
                  <w:r>
                    <w:rPr>
                      <w:color w:val="231F20"/>
                    </w:rPr>
                    <w:t>CoMeT</w:t>
                  </w:r>
                  <w:proofErr w:type="spellEnd"/>
                  <w:r>
                    <w:rPr>
                      <w:color w:val="231F20"/>
                    </w:rPr>
                    <w:t xml:space="preserve"> misst nach dem bewährten international genormten </w:t>
                  </w:r>
                  <w:proofErr w:type="spellStart"/>
                  <w:r>
                    <w:rPr>
                      <w:color w:val="231F20"/>
                    </w:rPr>
                    <w:t>Triaxialverfahren</w:t>
                  </w:r>
                  <w:proofErr w:type="spellEnd"/>
                  <w:r>
                    <w:rPr>
                      <w:color w:val="231F20"/>
                    </w:rPr>
                    <w:t xml:space="preserve">. Das Mess- verfahren ist gegen äußere elektromagnetische </w:t>
                  </w:r>
                  <w:proofErr w:type="spellStart"/>
                  <w:r>
                    <w:rPr>
                      <w:color w:val="231F20"/>
                    </w:rPr>
                    <w:t>Störun</w:t>
                  </w:r>
                  <w:proofErr w:type="spellEnd"/>
                  <w:r>
                    <w:rPr>
                      <w:color w:val="231F20"/>
                    </w:rPr>
                    <w:t xml:space="preserve">- gen unempfindlich und gut reproduzierbar. Der Mess- </w:t>
                  </w:r>
                  <w:proofErr w:type="spellStart"/>
                  <w:r>
                    <w:rPr>
                      <w:color w:val="231F20"/>
                    </w:rPr>
                    <w:t>bereich</w:t>
                  </w:r>
                  <w:proofErr w:type="spellEnd"/>
                  <w:r>
                    <w:rPr>
                      <w:color w:val="231F20"/>
                    </w:rPr>
                    <w:t xml:space="preserve"> reicht von DC bis zu 9 (18) GHz. Es erfolgt kein Abstrahlen elektromagnetischer Störungen. Kopplungs- widerstand und Schirmdämpfung können an </w:t>
                  </w:r>
                  <w:proofErr w:type="spellStart"/>
                  <w:r>
                    <w:rPr>
                      <w:color w:val="231F20"/>
                    </w:rPr>
                    <w:t>Kommu</w:t>
                  </w:r>
                  <w:proofErr w:type="spellEnd"/>
                  <w:r>
                    <w:rPr>
                      <w:color w:val="231F20"/>
                    </w:rPr>
                    <w:t xml:space="preserve">- </w:t>
                  </w:r>
                  <w:proofErr w:type="spellStart"/>
                  <w:r>
                    <w:rPr>
                      <w:color w:val="231F20"/>
                    </w:rPr>
                    <w:t>nikationskabeln</w:t>
                  </w:r>
                  <w:proofErr w:type="spellEnd"/>
                  <w:r>
                    <w:rPr>
                      <w:color w:val="231F20"/>
                    </w:rPr>
                    <w:t xml:space="preserve"> und konfektionierten Kabeln mit nur einem Messaufbau gemessen werden. Der </w:t>
                  </w:r>
                  <w:proofErr w:type="spellStart"/>
                  <w:r>
                    <w:rPr>
                      <w:color w:val="231F20"/>
                    </w:rPr>
                    <w:t>Schirmwir</w:t>
                  </w:r>
                  <w:proofErr w:type="spellEnd"/>
                  <w:r>
                    <w:rPr>
                      <w:color w:val="231F20"/>
                    </w:rPr>
                    <w:t xml:space="preserve">- </w:t>
                  </w:r>
                  <w:proofErr w:type="spellStart"/>
                  <w:r>
                    <w:rPr>
                      <w:color w:val="231F20"/>
                    </w:rPr>
                    <w:t>kung</w:t>
                  </w:r>
                  <w:proofErr w:type="spellEnd"/>
                  <w:r>
                    <w:rPr>
                      <w:color w:val="231F20"/>
                    </w:rPr>
                    <w:t xml:space="preserve"> von HV-Leitungen für Elektromobile wird dabei mit der </w:t>
                  </w:r>
                  <w:proofErr w:type="spellStart"/>
                  <w:r>
                    <w:rPr>
                      <w:color w:val="231F20"/>
                    </w:rPr>
                    <w:t>Triaxial</w:t>
                  </w:r>
                  <w:proofErr w:type="spellEnd"/>
                  <w:r>
                    <w:rPr>
                      <w:color w:val="231F20"/>
                    </w:rPr>
                    <w:t>-Zelle besondere Aufmerksamkeit gewidmet.</w:t>
                  </w:r>
                </w:p>
                <w:p w:rsidR="00C9154D" w:rsidRDefault="00C9154D">
                  <w:pPr>
                    <w:pStyle w:val="Textkrper"/>
                    <w:spacing w:before="119" w:line="278" w:lineRule="auto"/>
                    <w:ind w:left="20" w:right="18"/>
                    <w:jc w:val="both"/>
                  </w:pPr>
                  <w:r>
                    <w:rPr>
                      <w:color w:val="231F20"/>
                    </w:rPr>
                    <w:t xml:space="preserve">Mit den unterschiedlichen Bauformen </w:t>
                  </w:r>
                  <w:proofErr w:type="spellStart"/>
                  <w:r>
                    <w:rPr>
                      <w:color w:val="231F20"/>
                    </w:rPr>
                    <w:t>CoMeT</w:t>
                  </w:r>
                  <w:proofErr w:type="spellEnd"/>
                  <w:r>
                    <w:rPr>
                      <w:color w:val="231F20"/>
                    </w:rPr>
                    <w:t xml:space="preserve"> 40, </w:t>
                  </w:r>
                  <w:proofErr w:type="spellStart"/>
                  <w:r>
                    <w:rPr>
                      <w:color w:val="231F20"/>
                    </w:rPr>
                    <w:t>CoMeT</w:t>
                  </w:r>
                  <w:proofErr w:type="spellEnd"/>
                  <w:r>
                    <w:rPr>
                      <w:color w:val="231F20"/>
                    </w:rPr>
                    <w:t xml:space="preserve"> 90, </w:t>
                  </w:r>
                  <w:proofErr w:type="spellStart"/>
                  <w:r>
                    <w:rPr>
                      <w:color w:val="231F20"/>
                    </w:rPr>
                    <w:t>CoMeT</w:t>
                  </w:r>
                  <w:proofErr w:type="spellEnd"/>
                  <w:r>
                    <w:rPr>
                      <w:color w:val="231F20"/>
                    </w:rPr>
                    <w:t xml:space="preserve"> K und den </w:t>
                  </w:r>
                  <w:proofErr w:type="spellStart"/>
                  <w:r>
                    <w:rPr>
                      <w:color w:val="231F20"/>
                    </w:rPr>
                    <w:t>Triaxialen</w:t>
                  </w:r>
                  <w:proofErr w:type="spellEnd"/>
                  <w:r>
                    <w:rPr>
                      <w:color w:val="231F20"/>
                    </w:rPr>
                    <w:t xml:space="preserve"> Zellen in verschiedenen  Größen   steht   eine   Produktfamilie zur Messung des EMV-Verhaltens von zahlreichen </w:t>
                  </w:r>
                  <w:proofErr w:type="spellStart"/>
                  <w:r>
                    <w:rPr>
                      <w:color w:val="231F20"/>
                    </w:rPr>
                    <w:t>Komponeten</w:t>
                  </w:r>
                  <w:proofErr w:type="spellEnd"/>
                  <w:r>
                    <w:rPr>
                      <w:color w:val="231F20"/>
                    </w:rPr>
                    <w:t xml:space="preserve"> zur</w:t>
                  </w:r>
                  <w:r>
                    <w:rPr>
                      <w:color w:val="231F20"/>
                      <w:spacing w:val="-1"/>
                    </w:rPr>
                    <w:t xml:space="preserve"> </w:t>
                  </w:r>
                  <w:r>
                    <w:rPr>
                      <w:color w:val="231F20"/>
                    </w:rPr>
                    <w:t>Verfügung.</w:t>
                  </w:r>
                </w:p>
                <w:p w:rsidR="00C9154D" w:rsidRDefault="00C9154D">
                  <w:pPr>
                    <w:spacing w:before="119"/>
                    <w:ind w:left="20"/>
                    <w:jc w:val="both"/>
                    <w:rPr>
                      <w:b/>
                      <w:sz w:val="18"/>
                    </w:rPr>
                  </w:pPr>
                  <w:proofErr w:type="spellStart"/>
                  <w:r>
                    <w:rPr>
                      <w:b/>
                      <w:color w:val="231F20"/>
                      <w:sz w:val="18"/>
                    </w:rPr>
                    <w:t>CoMeT</w:t>
                  </w:r>
                  <w:proofErr w:type="spellEnd"/>
                  <w:r>
                    <w:rPr>
                      <w:b/>
                      <w:color w:val="231F20"/>
                      <w:sz w:val="18"/>
                    </w:rPr>
                    <w:t xml:space="preserve"> Zubehör</w:t>
                  </w:r>
                </w:p>
                <w:p w:rsidR="00C9154D" w:rsidRDefault="00C9154D">
                  <w:pPr>
                    <w:pStyle w:val="Textkrper"/>
                    <w:spacing w:before="33" w:line="278" w:lineRule="auto"/>
                    <w:ind w:left="20" w:right="106"/>
                  </w:pPr>
                  <w:r>
                    <w:rPr>
                      <w:color w:val="231F20"/>
                    </w:rPr>
                    <w:t xml:space="preserve">Für das </w:t>
                  </w:r>
                  <w:proofErr w:type="spellStart"/>
                  <w:r>
                    <w:rPr>
                      <w:color w:val="231F20"/>
                    </w:rPr>
                    <w:t>CoMeT</w:t>
                  </w:r>
                  <w:proofErr w:type="spellEnd"/>
                  <w:r>
                    <w:rPr>
                      <w:color w:val="231F20"/>
                    </w:rPr>
                    <w:t xml:space="preserve">-System steht umfangreiches Zubehör zur Verfügung. Das Zubehör ist in der Zubehörliste beschrieben: </w:t>
                  </w:r>
                  <w:r>
                    <w:rPr>
                      <w:color w:val="00468B"/>
                    </w:rPr>
                    <w:t xml:space="preserve">https://bda-connectivity.com/wp-content/ </w:t>
                  </w:r>
                  <w:proofErr w:type="spellStart"/>
                  <w:r>
                    <w:rPr>
                      <w:color w:val="00468B"/>
                    </w:rPr>
                    <w:t>uploads</w:t>
                  </w:r>
                  <w:proofErr w:type="spellEnd"/>
                  <w:r>
                    <w:rPr>
                      <w:color w:val="00468B"/>
                    </w:rPr>
                    <w:t>/2019/08/bda-comet-ersatzteilekatalog.pdf</w:t>
                  </w:r>
                </w:p>
              </w:txbxContent>
            </v:textbox>
            <w10:wrap anchorx="page" anchory="page"/>
          </v:shape>
        </w:pict>
      </w:r>
      <w:r>
        <w:pict>
          <v:shape id="_x0000_s4398" type="#_x0000_t202" style="position:absolute;margin-left:316.5pt;margin-top:156.15pt;width:222.5pt;height:12.1pt;z-index:-258127872;mso-position-horizontal-relative:page;mso-position-vertical-relative:page" filled="f" stroked="f">
            <v:textbox inset="0,0,0,0">
              <w:txbxContent>
                <w:p w:rsidR="00C9154D" w:rsidRPr="00C9154D" w:rsidRDefault="00C9154D">
                  <w:pPr>
                    <w:spacing w:before="14"/>
                    <w:ind w:left="20"/>
                    <w:rPr>
                      <w:i/>
                      <w:sz w:val="18"/>
                      <w:lang w:val="en-US"/>
                    </w:rPr>
                  </w:pPr>
                  <w:r w:rsidRPr="00C9154D">
                    <w:rPr>
                      <w:i/>
                      <w:color w:val="231F20"/>
                      <w:sz w:val="18"/>
                      <w:lang w:val="en-US"/>
                    </w:rPr>
                    <w:t>In</w:t>
                  </w:r>
                  <w:r w:rsidRPr="00C9154D">
                    <w:rPr>
                      <w:i/>
                      <w:color w:val="231F20"/>
                      <w:spacing w:val="-24"/>
                      <w:sz w:val="18"/>
                      <w:lang w:val="en-US"/>
                    </w:rPr>
                    <w:t xml:space="preserve"> </w:t>
                  </w:r>
                  <w:r w:rsidRPr="00C9154D">
                    <w:rPr>
                      <w:i/>
                      <w:color w:val="231F20"/>
                      <w:sz w:val="18"/>
                      <w:lang w:val="en-US"/>
                    </w:rPr>
                    <w:t>the</w:t>
                  </w:r>
                  <w:r w:rsidRPr="00C9154D">
                    <w:rPr>
                      <w:i/>
                      <w:color w:val="231F20"/>
                      <w:spacing w:val="-24"/>
                      <w:sz w:val="18"/>
                      <w:lang w:val="en-US"/>
                    </w:rPr>
                    <w:t xml:space="preserve"> </w:t>
                  </w:r>
                  <w:r w:rsidRPr="00C9154D">
                    <w:rPr>
                      <w:i/>
                      <w:color w:val="231F20"/>
                      <w:sz w:val="18"/>
                      <w:lang w:val="en-US"/>
                    </w:rPr>
                    <w:t>context</w:t>
                  </w:r>
                  <w:r w:rsidRPr="00C9154D">
                    <w:rPr>
                      <w:i/>
                      <w:color w:val="231F20"/>
                      <w:spacing w:val="-24"/>
                      <w:sz w:val="18"/>
                      <w:lang w:val="en-US"/>
                    </w:rPr>
                    <w:t xml:space="preserve"> </w:t>
                  </w:r>
                  <w:r w:rsidRPr="00C9154D">
                    <w:rPr>
                      <w:i/>
                      <w:color w:val="231F20"/>
                      <w:sz w:val="18"/>
                      <w:lang w:val="en-US"/>
                    </w:rPr>
                    <w:t>of</w:t>
                  </w:r>
                  <w:r w:rsidRPr="00C9154D">
                    <w:rPr>
                      <w:i/>
                      <w:color w:val="231F20"/>
                      <w:spacing w:val="-24"/>
                      <w:sz w:val="18"/>
                      <w:lang w:val="en-US"/>
                    </w:rPr>
                    <w:t xml:space="preserve"> </w:t>
                  </w:r>
                  <w:r w:rsidRPr="00C9154D">
                    <w:rPr>
                      <w:i/>
                      <w:color w:val="231F20"/>
                      <w:sz w:val="18"/>
                      <w:lang w:val="en-US"/>
                    </w:rPr>
                    <w:t>increasing</w:t>
                  </w:r>
                  <w:r w:rsidRPr="00C9154D">
                    <w:rPr>
                      <w:i/>
                      <w:color w:val="231F20"/>
                      <w:spacing w:val="-24"/>
                      <w:sz w:val="18"/>
                      <w:lang w:val="en-US"/>
                    </w:rPr>
                    <w:t xml:space="preserve"> </w:t>
                  </w:r>
                  <w:r w:rsidRPr="00C9154D">
                    <w:rPr>
                      <w:i/>
                      <w:color w:val="231F20"/>
                      <w:sz w:val="18"/>
                      <w:lang w:val="en-US"/>
                    </w:rPr>
                    <w:t>of</w:t>
                  </w:r>
                  <w:r w:rsidRPr="00C9154D">
                    <w:rPr>
                      <w:i/>
                      <w:color w:val="231F20"/>
                      <w:spacing w:val="-24"/>
                      <w:sz w:val="18"/>
                      <w:lang w:val="en-US"/>
                    </w:rPr>
                    <w:t xml:space="preserve"> </w:t>
                  </w:r>
                  <w:r w:rsidRPr="00C9154D">
                    <w:rPr>
                      <w:i/>
                      <w:color w:val="231F20"/>
                      <w:sz w:val="18"/>
                      <w:lang w:val="en-US"/>
                    </w:rPr>
                    <w:t>any</w:t>
                  </w:r>
                  <w:r w:rsidRPr="00C9154D">
                    <w:rPr>
                      <w:i/>
                      <w:color w:val="231F20"/>
                      <w:spacing w:val="-24"/>
                      <w:sz w:val="18"/>
                      <w:lang w:val="en-US"/>
                    </w:rPr>
                    <w:t xml:space="preserve"> </w:t>
                  </w:r>
                  <w:r w:rsidRPr="00C9154D">
                    <w:rPr>
                      <w:i/>
                      <w:color w:val="231F20"/>
                      <w:sz w:val="18"/>
                      <w:lang w:val="en-US"/>
                    </w:rPr>
                    <w:t>kind</w:t>
                  </w:r>
                  <w:r w:rsidRPr="00C9154D">
                    <w:rPr>
                      <w:i/>
                      <w:color w:val="231F20"/>
                      <w:spacing w:val="-24"/>
                      <w:sz w:val="18"/>
                      <w:lang w:val="en-US"/>
                    </w:rPr>
                    <w:t xml:space="preserve"> </w:t>
                  </w:r>
                  <w:r w:rsidRPr="00C9154D">
                    <w:rPr>
                      <w:i/>
                      <w:color w:val="231F20"/>
                      <w:sz w:val="18"/>
                      <w:lang w:val="en-US"/>
                    </w:rPr>
                    <w:t>of</w:t>
                  </w:r>
                  <w:r w:rsidRPr="00C9154D">
                    <w:rPr>
                      <w:i/>
                      <w:color w:val="231F20"/>
                      <w:spacing w:val="-24"/>
                      <w:sz w:val="18"/>
                      <w:lang w:val="en-US"/>
                    </w:rPr>
                    <w:t xml:space="preserve"> </w:t>
                  </w:r>
                  <w:r w:rsidRPr="00C9154D">
                    <w:rPr>
                      <w:i/>
                      <w:color w:val="231F20"/>
                      <w:sz w:val="18"/>
                      <w:lang w:val="en-US"/>
                    </w:rPr>
                    <w:t>electromagnetic</w:t>
                  </w:r>
                </w:p>
              </w:txbxContent>
            </v:textbox>
            <w10:wrap anchorx="page" anchory="page"/>
          </v:shape>
        </w:pict>
      </w:r>
      <w:r>
        <w:pict>
          <v:shape id="_x0000_s4397" type="#_x0000_t202" style="position:absolute;margin-left:316.5pt;margin-top:168.1pt;width:119.1pt;height:12.1pt;z-index:-258126848;mso-position-horizontal-relative:page;mso-position-vertical-relative:page" filled="f" stroked="f">
            <v:textbox inset="0,0,0,0">
              <w:txbxContent>
                <w:p w:rsidR="00C9154D" w:rsidRDefault="00C9154D">
                  <w:pPr>
                    <w:tabs>
                      <w:tab w:val="left" w:pos="1352"/>
                    </w:tabs>
                    <w:spacing w:before="14"/>
                    <w:ind w:left="20"/>
                    <w:rPr>
                      <w:i/>
                      <w:sz w:val="18"/>
                    </w:rPr>
                  </w:pPr>
                  <w:proofErr w:type="spellStart"/>
                  <w:r>
                    <w:rPr>
                      <w:i/>
                      <w:color w:val="231F20"/>
                      <w:sz w:val="18"/>
                    </w:rPr>
                    <w:t>interference</w:t>
                  </w:r>
                  <w:proofErr w:type="spellEnd"/>
                  <w:r>
                    <w:rPr>
                      <w:i/>
                      <w:color w:val="231F20"/>
                      <w:sz w:val="18"/>
                    </w:rPr>
                    <w:t>,</w:t>
                  </w:r>
                  <w:r>
                    <w:rPr>
                      <w:i/>
                      <w:color w:val="231F20"/>
                      <w:sz w:val="18"/>
                    </w:rPr>
                    <w:tab/>
                  </w:r>
                  <w:proofErr w:type="spellStart"/>
                  <w:r>
                    <w:rPr>
                      <w:i/>
                      <w:color w:val="231F20"/>
                      <w:sz w:val="18"/>
                    </w:rPr>
                    <w:t>investigation</w:t>
                  </w:r>
                  <w:proofErr w:type="spellEnd"/>
                </w:p>
              </w:txbxContent>
            </v:textbox>
            <w10:wrap anchorx="page" anchory="page"/>
          </v:shape>
        </w:pict>
      </w:r>
      <w:r>
        <w:pict>
          <v:shape id="_x0000_s4396" type="#_x0000_t202" style="position:absolute;margin-left:449.3pt;margin-top:168.1pt;width:89.65pt;height:12.1pt;z-index:-258125824;mso-position-horizontal-relative:page;mso-position-vertical-relative:page" filled="f" stroked="f">
            <v:textbox inset="0,0,0,0">
              <w:txbxContent>
                <w:p w:rsidR="00C9154D" w:rsidRDefault="00C9154D">
                  <w:pPr>
                    <w:tabs>
                      <w:tab w:val="left" w:pos="484"/>
                    </w:tabs>
                    <w:spacing w:before="14"/>
                    <w:ind w:left="20"/>
                    <w:rPr>
                      <w:i/>
                      <w:sz w:val="18"/>
                    </w:rPr>
                  </w:pPr>
                  <w:proofErr w:type="spellStart"/>
                  <w:r>
                    <w:rPr>
                      <w:i/>
                      <w:color w:val="231F20"/>
                      <w:sz w:val="18"/>
                    </w:rPr>
                    <w:t>of</w:t>
                  </w:r>
                  <w:proofErr w:type="spellEnd"/>
                  <w:r>
                    <w:rPr>
                      <w:i/>
                      <w:color w:val="231F20"/>
                      <w:sz w:val="18"/>
                    </w:rPr>
                    <w:tab/>
                  </w:r>
                  <w:proofErr w:type="spellStart"/>
                  <w:r>
                    <w:rPr>
                      <w:i/>
                      <w:color w:val="231F20"/>
                      <w:sz w:val="18"/>
                    </w:rPr>
                    <w:t>electromagnetic</w:t>
                  </w:r>
                  <w:proofErr w:type="spellEnd"/>
                </w:p>
              </w:txbxContent>
            </v:textbox>
            <w10:wrap anchorx="page" anchory="page"/>
          </v:shape>
        </w:pict>
      </w:r>
      <w:r>
        <w:pict>
          <v:shape id="_x0000_s4395" type="#_x0000_t202" style="position:absolute;margin-left:316.5pt;margin-top:180.1pt;width:222.45pt;height:180.05pt;z-index:-258124800;mso-position-horizontal-relative:page;mso-position-vertical-relative:page" filled="f" stroked="f">
            <v:textbox inset="0,0,0,0">
              <w:txbxContent>
                <w:p w:rsidR="00C9154D" w:rsidRPr="00C9154D" w:rsidRDefault="00C9154D">
                  <w:pPr>
                    <w:spacing w:before="14"/>
                    <w:ind w:left="20"/>
                    <w:jc w:val="both"/>
                    <w:rPr>
                      <w:i/>
                      <w:sz w:val="18"/>
                      <w:lang w:val="en-US"/>
                    </w:rPr>
                  </w:pPr>
                  <w:proofErr w:type="gramStart"/>
                  <w:r w:rsidRPr="00C9154D">
                    <w:rPr>
                      <w:i/>
                      <w:color w:val="231F20"/>
                      <w:sz w:val="18"/>
                      <w:lang w:val="en-US"/>
                    </w:rPr>
                    <w:t>compatibility</w:t>
                  </w:r>
                  <w:proofErr w:type="gramEnd"/>
                  <w:r w:rsidRPr="00C9154D">
                    <w:rPr>
                      <w:i/>
                      <w:color w:val="231F20"/>
                      <w:sz w:val="18"/>
                      <w:lang w:val="en-US"/>
                    </w:rPr>
                    <w:t xml:space="preserve"> (EMC) of electrical and electronic</w:t>
                  </w:r>
                </w:p>
                <w:p w:rsidR="00C9154D" w:rsidRPr="00C9154D" w:rsidRDefault="00C9154D">
                  <w:pPr>
                    <w:spacing w:before="33"/>
                    <w:ind w:left="20"/>
                    <w:jc w:val="both"/>
                    <w:rPr>
                      <w:i/>
                      <w:sz w:val="18"/>
                      <w:lang w:val="en-US"/>
                    </w:rPr>
                  </w:pPr>
                  <w:proofErr w:type="gramStart"/>
                  <w:r w:rsidRPr="00C9154D">
                    <w:rPr>
                      <w:i/>
                      <w:color w:val="231F20"/>
                      <w:sz w:val="18"/>
                      <w:lang w:val="en-US"/>
                    </w:rPr>
                    <w:t>systems</w:t>
                  </w:r>
                  <w:proofErr w:type="gramEnd"/>
                  <w:r w:rsidRPr="00C9154D">
                    <w:rPr>
                      <w:i/>
                      <w:color w:val="231F20"/>
                      <w:sz w:val="18"/>
                      <w:lang w:val="en-US"/>
                    </w:rPr>
                    <w:t xml:space="preserve"> is of growing importance.</w:t>
                  </w:r>
                </w:p>
                <w:p w:rsidR="00C9154D" w:rsidRPr="00C9154D" w:rsidRDefault="00C9154D">
                  <w:pPr>
                    <w:spacing w:before="153" w:line="278" w:lineRule="auto"/>
                    <w:ind w:left="20" w:right="17"/>
                    <w:jc w:val="both"/>
                    <w:rPr>
                      <w:i/>
                      <w:sz w:val="18"/>
                      <w:lang w:val="en-US"/>
                    </w:rPr>
                  </w:pPr>
                  <w:r w:rsidRPr="00C9154D">
                    <w:rPr>
                      <w:i/>
                      <w:color w:val="231F20"/>
                      <w:sz w:val="18"/>
                      <w:lang w:val="en-US"/>
                    </w:rPr>
                    <w:t xml:space="preserve">Rosenberger </w:t>
                  </w:r>
                  <w:proofErr w:type="spellStart"/>
                  <w:r w:rsidRPr="00C9154D">
                    <w:rPr>
                      <w:i/>
                      <w:color w:val="231F20"/>
                      <w:sz w:val="18"/>
                      <w:lang w:val="en-US"/>
                    </w:rPr>
                    <w:t>Hochfrequenztechnik</w:t>
                  </w:r>
                  <w:proofErr w:type="spellEnd"/>
                  <w:r w:rsidRPr="00C9154D">
                    <w:rPr>
                      <w:i/>
                      <w:color w:val="231F20"/>
                      <w:sz w:val="18"/>
                      <w:lang w:val="en-US"/>
                    </w:rPr>
                    <w:t xml:space="preserve"> GmbH &amp; Co. KG and</w:t>
                  </w:r>
                  <w:r w:rsidRPr="00C9154D">
                    <w:rPr>
                      <w:i/>
                      <w:color w:val="231F20"/>
                      <w:spacing w:val="-10"/>
                      <w:sz w:val="18"/>
                      <w:lang w:val="en-US"/>
                    </w:rPr>
                    <w:t xml:space="preserve"> </w:t>
                  </w:r>
                  <w:proofErr w:type="spellStart"/>
                  <w:r w:rsidRPr="00C9154D">
                    <w:rPr>
                      <w:i/>
                      <w:color w:val="231F20"/>
                      <w:sz w:val="18"/>
                      <w:lang w:val="en-US"/>
                    </w:rPr>
                    <w:t>bda</w:t>
                  </w:r>
                  <w:proofErr w:type="spellEnd"/>
                  <w:r w:rsidRPr="00C9154D">
                    <w:rPr>
                      <w:i/>
                      <w:color w:val="231F20"/>
                      <w:spacing w:val="-10"/>
                      <w:sz w:val="18"/>
                      <w:lang w:val="en-US"/>
                    </w:rPr>
                    <w:t xml:space="preserve"> </w:t>
                  </w:r>
                  <w:r w:rsidRPr="00C9154D">
                    <w:rPr>
                      <w:i/>
                      <w:color w:val="231F20"/>
                      <w:sz w:val="18"/>
                      <w:lang w:val="en-US"/>
                    </w:rPr>
                    <w:t>connectivity</w:t>
                  </w:r>
                  <w:r w:rsidRPr="00C9154D">
                    <w:rPr>
                      <w:i/>
                      <w:color w:val="231F20"/>
                      <w:spacing w:val="-10"/>
                      <w:sz w:val="18"/>
                      <w:lang w:val="en-US"/>
                    </w:rPr>
                    <w:t xml:space="preserve"> </w:t>
                  </w:r>
                  <w:r w:rsidRPr="00C9154D">
                    <w:rPr>
                      <w:i/>
                      <w:color w:val="231F20"/>
                      <w:sz w:val="18"/>
                      <w:lang w:val="en-US"/>
                    </w:rPr>
                    <w:t>GmbH</w:t>
                  </w:r>
                  <w:r w:rsidRPr="00C9154D">
                    <w:rPr>
                      <w:i/>
                      <w:color w:val="231F20"/>
                      <w:spacing w:val="-10"/>
                      <w:sz w:val="18"/>
                      <w:lang w:val="en-US"/>
                    </w:rPr>
                    <w:t xml:space="preserve"> </w:t>
                  </w:r>
                  <w:r w:rsidRPr="00C9154D">
                    <w:rPr>
                      <w:i/>
                      <w:color w:val="231F20"/>
                      <w:sz w:val="18"/>
                      <w:lang w:val="en-US"/>
                    </w:rPr>
                    <w:t>are</w:t>
                  </w:r>
                  <w:r w:rsidRPr="00C9154D">
                    <w:rPr>
                      <w:i/>
                      <w:color w:val="231F20"/>
                      <w:spacing w:val="-10"/>
                      <w:sz w:val="18"/>
                      <w:lang w:val="en-US"/>
                    </w:rPr>
                    <w:t xml:space="preserve"> </w:t>
                  </w:r>
                  <w:r w:rsidRPr="00C9154D">
                    <w:rPr>
                      <w:i/>
                      <w:color w:val="231F20"/>
                      <w:sz w:val="18"/>
                      <w:lang w:val="en-US"/>
                    </w:rPr>
                    <w:t>world-class</w:t>
                  </w:r>
                  <w:r w:rsidRPr="00C9154D">
                    <w:rPr>
                      <w:i/>
                      <w:color w:val="231F20"/>
                      <w:spacing w:val="-10"/>
                      <w:sz w:val="18"/>
                      <w:lang w:val="en-US"/>
                    </w:rPr>
                    <w:t xml:space="preserve"> </w:t>
                  </w:r>
                  <w:r w:rsidRPr="00C9154D">
                    <w:rPr>
                      <w:i/>
                      <w:color w:val="231F20"/>
                      <w:sz w:val="18"/>
                      <w:lang w:val="en-US"/>
                    </w:rPr>
                    <w:t>companies, whose names stand for trendsetting high-frequency technologies, standard custom solutions as well as cable connections for highest user</w:t>
                  </w:r>
                  <w:r w:rsidRPr="00C9154D">
                    <w:rPr>
                      <w:i/>
                      <w:color w:val="231F20"/>
                      <w:spacing w:val="4"/>
                      <w:sz w:val="18"/>
                      <w:lang w:val="en-US"/>
                    </w:rPr>
                    <w:t xml:space="preserve"> </w:t>
                  </w:r>
                  <w:r w:rsidRPr="00C9154D">
                    <w:rPr>
                      <w:i/>
                      <w:color w:val="231F20"/>
                      <w:sz w:val="18"/>
                      <w:lang w:val="en-US"/>
                    </w:rPr>
                    <w:t>demands.</w:t>
                  </w:r>
                </w:p>
                <w:p w:rsidR="00C9154D" w:rsidRPr="00C9154D" w:rsidRDefault="00C9154D">
                  <w:pPr>
                    <w:spacing w:before="119" w:line="278" w:lineRule="auto"/>
                    <w:ind w:left="20" w:right="17"/>
                    <w:jc w:val="both"/>
                    <w:rPr>
                      <w:i/>
                      <w:sz w:val="18"/>
                      <w:lang w:val="en-US"/>
                    </w:rPr>
                  </w:pPr>
                  <w:r w:rsidRPr="00C9154D">
                    <w:rPr>
                      <w:i/>
                      <w:color w:val="231F20"/>
                      <w:sz w:val="18"/>
                      <w:lang w:val="en-US"/>
                    </w:rPr>
                    <w:t xml:space="preserve">The   </w:t>
                  </w:r>
                  <w:proofErr w:type="spellStart"/>
                  <w:r w:rsidRPr="00C9154D">
                    <w:rPr>
                      <w:i/>
                      <w:color w:val="231F20"/>
                      <w:sz w:val="18"/>
                      <w:lang w:val="en-US"/>
                    </w:rPr>
                    <w:t>CoMeT</w:t>
                  </w:r>
                  <w:proofErr w:type="spellEnd"/>
                  <w:r w:rsidRPr="00C9154D">
                    <w:rPr>
                      <w:i/>
                      <w:color w:val="231F20"/>
                      <w:sz w:val="18"/>
                      <w:lang w:val="en-US"/>
                    </w:rPr>
                    <w:t xml:space="preserve">   system   measures    in    </w:t>
                  </w:r>
                  <w:proofErr w:type="gramStart"/>
                  <w:r w:rsidRPr="00C9154D">
                    <w:rPr>
                      <w:i/>
                      <w:color w:val="231F20"/>
                      <w:sz w:val="18"/>
                      <w:lang w:val="en-US"/>
                    </w:rPr>
                    <w:t>accordance  to</w:t>
                  </w:r>
                  <w:proofErr w:type="gramEnd"/>
                  <w:r w:rsidRPr="00C9154D">
                    <w:rPr>
                      <w:i/>
                      <w:color w:val="231F20"/>
                      <w:sz w:val="18"/>
                      <w:lang w:val="en-US"/>
                    </w:rPr>
                    <w:t xml:space="preserve">  the  proven  and  international  standardized   </w:t>
                  </w:r>
                  <w:proofErr w:type="spellStart"/>
                  <w:r w:rsidRPr="00C9154D">
                    <w:rPr>
                      <w:i/>
                      <w:color w:val="231F20"/>
                      <w:sz w:val="18"/>
                      <w:lang w:val="en-US"/>
                    </w:rPr>
                    <w:t>triaxial</w:t>
                  </w:r>
                  <w:proofErr w:type="spellEnd"/>
                  <w:r w:rsidRPr="00C9154D">
                    <w:rPr>
                      <w:i/>
                      <w:color w:val="231F20"/>
                      <w:sz w:val="18"/>
                      <w:lang w:val="en-US"/>
                    </w:rPr>
                    <w:t xml:space="preserve"> test method. The test method  is  not  </w:t>
                  </w:r>
                  <w:proofErr w:type="spellStart"/>
                  <w:r w:rsidRPr="00C9154D">
                    <w:rPr>
                      <w:i/>
                      <w:color w:val="231F20"/>
                      <w:sz w:val="18"/>
                      <w:lang w:val="en-US"/>
                    </w:rPr>
                    <w:t>sensi</w:t>
                  </w:r>
                  <w:proofErr w:type="spellEnd"/>
                  <w:r w:rsidRPr="00C9154D">
                    <w:rPr>
                      <w:i/>
                      <w:color w:val="231F20"/>
                      <w:sz w:val="18"/>
                      <w:lang w:val="en-US"/>
                    </w:rPr>
                    <w:t xml:space="preserve">-  </w:t>
                  </w:r>
                  <w:proofErr w:type="spellStart"/>
                  <w:r w:rsidRPr="00C9154D">
                    <w:rPr>
                      <w:i/>
                      <w:color w:val="231F20"/>
                      <w:sz w:val="18"/>
                      <w:lang w:val="en-US"/>
                    </w:rPr>
                    <w:t>tive</w:t>
                  </w:r>
                  <w:proofErr w:type="spellEnd"/>
                  <w:r w:rsidRPr="00C9154D">
                    <w:rPr>
                      <w:i/>
                      <w:color w:val="231F20"/>
                      <w:sz w:val="18"/>
                      <w:lang w:val="en-US"/>
                    </w:rPr>
                    <w:t xml:space="preserve">  to  external  electromagnetic  interference  and fast  and  well  reproducible.  </w:t>
                  </w:r>
                  <w:proofErr w:type="gramStart"/>
                  <w:r w:rsidRPr="00C9154D">
                    <w:rPr>
                      <w:i/>
                      <w:color w:val="231F20"/>
                      <w:sz w:val="18"/>
                      <w:lang w:val="en-US"/>
                    </w:rPr>
                    <w:t>The  measuring</w:t>
                  </w:r>
                  <w:proofErr w:type="gramEnd"/>
                  <w:r w:rsidRPr="00C9154D">
                    <w:rPr>
                      <w:i/>
                      <w:color w:val="231F20"/>
                      <w:sz w:val="18"/>
                      <w:lang w:val="en-US"/>
                    </w:rPr>
                    <w:t xml:space="preserve">  range   is from DC to 9 </w:t>
                  </w:r>
                  <w:r w:rsidRPr="00C9154D">
                    <w:rPr>
                      <w:i/>
                      <w:color w:val="231F20"/>
                      <w:spacing w:val="-4"/>
                      <w:sz w:val="18"/>
                      <w:lang w:val="en-US"/>
                    </w:rPr>
                    <w:t xml:space="preserve">(18) </w:t>
                  </w:r>
                  <w:r w:rsidRPr="00C9154D">
                    <w:rPr>
                      <w:i/>
                      <w:color w:val="231F20"/>
                      <w:sz w:val="18"/>
                      <w:lang w:val="en-US"/>
                    </w:rPr>
                    <w:t>GHz. There is no emission of electromagnetic disturbances. Transfer</w:t>
                  </w:r>
                  <w:r w:rsidRPr="00C9154D">
                    <w:rPr>
                      <w:i/>
                      <w:color w:val="231F20"/>
                      <w:spacing w:val="42"/>
                      <w:sz w:val="18"/>
                      <w:lang w:val="en-US"/>
                    </w:rPr>
                    <w:t xml:space="preserve"> </w:t>
                  </w:r>
                  <w:r w:rsidRPr="00C9154D">
                    <w:rPr>
                      <w:i/>
                      <w:color w:val="231F20"/>
                      <w:sz w:val="18"/>
                      <w:lang w:val="en-US"/>
                    </w:rPr>
                    <w:t>impedance</w:t>
                  </w:r>
                </w:p>
              </w:txbxContent>
            </v:textbox>
            <w10:wrap anchorx="page" anchory="page"/>
          </v:shape>
        </w:pict>
      </w:r>
      <w:r>
        <w:pict>
          <v:shape id="_x0000_s4394" type="#_x0000_t202" style="position:absolute;margin-left:316.5pt;margin-top:360.1pt;width:17.05pt;height:36.05pt;z-index:-258123776;mso-position-horizontal-relative:page;mso-position-vertical-relative:page" filled="f" stroked="f">
            <v:textbox inset="0,0,0,0">
              <w:txbxContent>
                <w:p w:rsidR="00C9154D" w:rsidRDefault="00C9154D">
                  <w:pPr>
                    <w:spacing w:before="14" w:line="278" w:lineRule="auto"/>
                    <w:ind w:left="20" w:right="17"/>
                    <w:jc w:val="both"/>
                    <w:rPr>
                      <w:i/>
                      <w:sz w:val="18"/>
                    </w:rPr>
                  </w:pPr>
                  <w:proofErr w:type="spellStart"/>
                  <w:r>
                    <w:rPr>
                      <w:i/>
                      <w:color w:val="231F20"/>
                      <w:sz w:val="18"/>
                    </w:rPr>
                    <w:t>and</w:t>
                  </w:r>
                  <w:proofErr w:type="spellEnd"/>
                  <w:r>
                    <w:rPr>
                      <w:i/>
                      <w:color w:val="231F20"/>
                      <w:sz w:val="18"/>
                    </w:rPr>
                    <w:t xml:space="preserve"> </w:t>
                  </w:r>
                  <w:proofErr w:type="spellStart"/>
                  <w:r>
                    <w:rPr>
                      <w:i/>
                      <w:color w:val="231F20"/>
                      <w:sz w:val="18"/>
                    </w:rPr>
                    <w:t>and</w:t>
                  </w:r>
                  <w:proofErr w:type="spellEnd"/>
                  <w:r>
                    <w:rPr>
                      <w:i/>
                      <w:color w:val="231F20"/>
                      <w:sz w:val="18"/>
                    </w:rPr>
                    <w:t xml:space="preserve"> </w:t>
                  </w:r>
                  <w:proofErr w:type="spellStart"/>
                  <w:r>
                    <w:rPr>
                      <w:i/>
                      <w:color w:val="231F20"/>
                      <w:sz w:val="18"/>
                    </w:rPr>
                    <w:t>test</w:t>
                  </w:r>
                  <w:proofErr w:type="spellEnd"/>
                </w:p>
              </w:txbxContent>
            </v:textbox>
            <w10:wrap anchorx="page" anchory="page"/>
          </v:shape>
        </w:pict>
      </w:r>
      <w:r>
        <w:pict>
          <v:shape id="_x0000_s4393" type="#_x0000_t202" style="position:absolute;margin-left:336.65pt;margin-top:360.1pt;width:202.3pt;height:36.05pt;z-index:-258122752;mso-position-horizontal-relative:page;mso-position-vertical-relative:page" filled="f" stroked="f">
            <v:textbox inset="0,0,0,0">
              <w:txbxContent>
                <w:p w:rsidR="00C9154D" w:rsidRDefault="00C9154D">
                  <w:pPr>
                    <w:spacing w:before="14" w:line="278" w:lineRule="auto"/>
                    <w:ind w:left="37" w:right="17" w:hanging="18"/>
                    <w:jc w:val="both"/>
                    <w:rPr>
                      <w:i/>
                      <w:sz w:val="18"/>
                    </w:rPr>
                  </w:pPr>
                  <w:proofErr w:type="gramStart"/>
                  <w:r w:rsidRPr="00C9154D">
                    <w:rPr>
                      <w:i/>
                      <w:color w:val="231F20"/>
                      <w:sz w:val="18"/>
                      <w:lang w:val="en-US"/>
                    </w:rPr>
                    <w:t>screening</w:t>
                  </w:r>
                  <w:proofErr w:type="gramEnd"/>
                  <w:r w:rsidRPr="00C9154D">
                    <w:rPr>
                      <w:i/>
                      <w:color w:val="231F20"/>
                      <w:sz w:val="18"/>
                      <w:lang w:val="en-US"/>
                    </w:rPr>
                    <w:t xml:space="preserve"> attenuation of communication cables cable assemblies can be measured with one set-up. </w:t>
                  </w:r>
                  <w:proofErr w:type="spellStart"/>
                  <w:r>
                    <w:rPr>
                      <w:i/>
                      <w:color w:val="231F20"/>
                      <w:sz w:val="18"/>
                    </w:rPr>
                    <w:t>By</w:t>
                  </w:r>
                  <w:proofErr w:type="spellEnd"/>
                  <w:r>
                    <w:rPr>
                      <w:i/>
                      <w:color w:val="231F20"/>
                      <w:sz w:val="18"/>
                    </w:rPr>
                    <w:t xml:space="preserve"> </w:t>
                  </w:r>
                  <w:proofErr w:type="spellStart"/>
                  <w:r>
                    <w:rPr>
                      <w:i/>
                      <w:color w:val="231F20"/>
                      <w:sz w:val="18"/>
                    </w:rPr>
                    <w:t>the</w:t>
                  </w:r>
                  <w:proofErr w:type="spellEnd"/>
                  <w:r>
                    <w:rPr>
                      <w:i/>
                      <w:color w:val="231F20"/>
                      <w:sz w:val="18"/>
                    </w:rPr>
                    <w:t xml:space="preserve"> </w:t>
                  </w:r>
                  <w:proofErr w:type="spellStart"/>
                  <w:r>
                    <w:rPr>
                      <w:i/>
                      <w:color w:val="231F20"/>
                      <w:sz w:val="18"/>
                    </w:rPr>
                    <w:t>triaxial</w:t>
                  </w:r>
                  <w:proofErr w:type="spellEnd"/>
                  <w:r>
                    <w:rPr>
                      <w:i/>
                      <w:color w:val="231F20"/>
                      <w:sz w:val="18"/>
                    </w:rPr>
                    <w:t xml:space="preserve"> </w:t>
                  </w:r>
                  <w:proofErr w:type="spellStart"/>
                  <w:r>
                    <w:rPr>
                      <w:i/>
                      <w:color w:val="231F20"/>
                      <w:sz w:val="18"/>
                    </w:rPr>
                    <w:t>cell</w:t>
                  </w:r>
                  <w:proofErr w:type="spellEnd"/>
                  <w:r>
                    <w:rPr>
                      <w:i/>
                      <w:color w:val="231F20"/>
                      <w:sz w:val="18"/>
                    </w:rPr>
                    <w:t xml:space="preserve">, </w:t>
                  </w:r>
                  <w:proofErr w:type="spellStart"/>
                  <w:r>
                    <w:rPr>
                      <w:i/>
                      <w:color w:val="231F20"/>
                      <w:sz w:val="18"/>
                    </w:rPr>
                    <w:t>special</w:t>
                  </w:r>
                  <w:proofErr w:type="spellEnd"/>
                  <w:r>
                    <w:rPr>
                      <w:i/>
                      <w:color w:val="231F20"/>
                      <w:sz w:val="18"/>
                    </w:rPr>
                    <w:t xml:space="preserve"> </w:t>
                  </w:r>
                  <w:proofErr w:type="spellStart"/>
                  <w:r>
                    <w:rPr>
                      <w:i/>
                      <w:color w:val="231F20"/>
                      <w:sz w:val="18"/>
                    </w:rPr>
                    <w:t>attention</w:t>
                  </w:r>
                  <w:proofErr w:type="spellEnd"/>
                </w:p>
              </w:txbxContent>
            </v:textbox>
            <w10:wrap anchorx="page" anchory="page"/>
          </v:shape>
        </w:pict>
      </w:r>
      <w:r>
        <w:pict>
          <v:shape id="_x0000_s4392" type="#_x0000_t202" style="position:absolute;margin-left:316.5pt;margin-top:396.1pt;width:222.45pt;height:78.05pt;z-index:-258121728;mso-position-horizontal-relative:page;mso-position-vertical-relative:page" filled="f" stroked="f">
            <v:textbox inset="0,0,0,0">
              <w:txbxContent>
                <w:p w:rsidR="00C9154D" w:rsidRPr="00C9154D" w:rsidRDefault="00C9154D">
                  <w:pPr>
                    <w:spacing w:before="14"/>
                    <w:ind w:left="20"/>
                    <w:jc w:val="both"/>
                    <w:rPr>
                      <w:i/>
                      <w:sz w:val="18"/>
                      <w:lang w:val="en-US"/>
                    </w:rPr>
                  </w:pPr>
                  <w:proofErr w:type="gramStart"/>
                  <w:r w:rsidRPr="00C9154D">
                    <w:rPr>
                      <w:i/>
                      <w:color w:val="231F20"/>
                      <w:sz w:val="18"/>
                      <w:lang w:val="en-US"/>
                    </w:rPr>
                    <w:t>is</w:t>
                  </w:r>
                  <w:proofErr w:type="gramEnd"/>
                  <w:r w:rsidRPr="00C9154D">
                    <w:rPr>
                      <w:i/>
                      <w:color w:val="231F20"/>
                      <w:sz w:val="18"/>
                      <w:lang w:val="en-US"/>
                    </w:rPr>
                    <w:t xml:space="preserve"> paid to the shielding effectiveness of HV cables for</w:t>
                  </w:r>
                </w:p>
                <w:p w:rsidR="00C9154D" w:rsidRPr="00C9154D" w:rsidRDefault="00C9154D">
                  <w:pPr>
                    <w:spacing w:before="33"/>
                    <w:ind w:left="20"/>
                    <w:jc w:val="both"/>
                    <w:rPr>
                      <w:i/>
                      <w:sz w:val="18"/>
                      <w:lang w:val="en-US"/>
                    </w:rPr>
                  </w:pPr>
                  <w:proofErr w:type="gramStart"/>
                  <w:r w:rsidRPr="00C9154D">
                    <w:rPr>
                      <w:i/>
                      <w:color w:val="231F20"/>
                      <w:sz w:val="18"/>
                      <w:lang w:val="en-US"/>
                    </w:rPr>
                    <w:t>electric</w:t>
                  </w:r>
                  <w:proofErr w:type="gramEnd"/>
                  <w:r w:rsidRPr="00C9154D">
                    <w:rPr>
                      <w:i/>
                      <w:color w:val="231F20"/>
                      <w:sz w:val="18"/>
                      <w:lang w:val="en-US"/>
                    </w:rPr>
                    <w:t xml:space="preserve"> vehicles.</w:t>
                  </w:r>
                </w:p>
                <w:p w:rsidR="00C9154D" w:rsidRPr="00C9154D" w:rsidRDefault="00C9154D">
                  <w:pPr>
                    <w:spacing w:before="153" w:line="278" w:lineRule="auto"/>
                    <w:ind w:left="20" w:right="17"/>
                    <w:jc w:val="both"/>
                    <w:rPr>
                      <w:i/>
                      <w:sz w:val="18"/>
                      <w:lang w:val="en-US"/>
                    </w:rPr>
                  </w:pPr>
                  <w:r w:rsidRPr="00C9154D">
                    <w:rPr>
                      <w:i/>
                      <w:color w:val="231F20"/>
                      <w:sz w:val="18"/>
                      <w:lang w:val="en-US"/>
                    </w:rPr>
                    <w:t xml:space="preserve">With </w:t>
                  </w:r>
                  <w:proofErr w:type="spellStart"/>
                  <w:r w:rsidRPr="00C9154D">
                    <w:rPr>
                      <w:i/>
                      <w:color w:val="231F20"/>
                      <w:sz w:val="18"/>
                      <w:lang w:val="en-US"/>
                    </w:rPr>
                    <w:t>CoMeT</w:t>
                  </w:r>
                  <w:proofErr w:type="spellEnd"/>
                  <w:r w:rsidRPr="00C9154D">
                    <w:rPr>
                      <w:i/>
                      <w:color w:val="231F20"/>
                      <w:sz w:val="18"/>
                      <w:lang w:val="en-US"/>
                    </w:rPr>
                    <w:t xml:space="preserve"> 40, </w:t>
                  </w:r>
                  <w:proofErr w:type="spellStart"/>
                  <w:r w:rsidRPr="00C9154D">
                    <w:rPr>
                      <w:i/>
                      <w:color w:val="231F20"/>
                      <w:sz w:val="18"/>
                      <w:lang w:val="en-US"/>
                    </w:rPr>
                    <w:t>CoMeT</w:t>
                  </w:r>
                  <w:proofErr w:type="spellEnd"/>
                  <w:r w:rsidRPr="00C9154D">
                    <w:rPr>
                      <w:i/>
                      <w:color w:val="231F20"/>
                      <w:sz w:val="18"/>
                      <w:lang w:val="en-US"/>
                    </w:rPr>
                    <w:t xml:space="preserve"> </w:t>
                  </w:r>
                  <w:r w:rsidRPr="00C9154D">
                    <w:rPr>
                      <w:i/>
                      <w:color w:val="231F20"/>
                      <w:spacing w:val="2"/>
                      <w:sz w:val="18"/>
                      <w:lang w:val="en-US"/>
                    </w:rPr>
                    <w:t xml:space="preserve">90, </w:t>
                  </w:r>
                  <w:proofErr w:type="spellStart"/>
                  <w:r w:rsidRPr="00C9154D">
                    <w:rPr>
                      <w:i/>
                      <w:color w:val="231F20"/>
                      <w:sz w:val="18"/>
                      <w:lang w:val="en-US"/>
                    </w:rPr>
                    <w:t>CoMeT</w:t>
                  </w:r>
                  <w:proofErr w:type="spellEnd"/>
                  <w:r w:rsidRPr="00C9154D">
                    <w:rPr>
                      <w:i/>
                      <w:color w:val="231F20"/>
                      <w:sz w:val="18"/>
                      <w:lang w:val="en-US"/>
                    </w:rPr>
                    <w:t>-K and the</w:t>
                  </w:r>
                  <w:r w:rsidRPr="00C9154D">
                    <w:rPr>
                      <w:i/>
                      <w:color w:val="231F20"/>
                      <w:spacing w:val="-29"/>
                      <w:sz w:val="18"/>
                      <w:lang w:val="en-US"/>
                    </w:rPr>
                    <w:t xml:space="preserve"> </w:t>
                  </w:r>
                  <w:r w:rsidRPr="00C9154D">
                    <w:rPr>
                      <w:i/>
                      <w:color w:val="231F20"/>
                      <w:sz w:val="18"/>
                      <w:lang w:val="en-US"/>
                    </w:rPr>
                    <w:t>different sizes</w:t>
                  </w:r>
                  <w:r w:rsidRPr="00C9154D">
                    <w:rPr>
                      <w:i/>
                      <w:color w:val="231F20"/>
                      <w:spacing w:val="-15"/>
                      <w:sz w:val="18"/>
                      <w:lang w:val="en-US"/>
                    </w:rPr>
                    <w:t xml:space="preserve"> </w:t>
                  </w:r>
                  <w:r w:rsidRPr="00C9154D">
                    <w:rPr>
                      <w:i/>
                      <w:color w:val="231F20"/>
                      <w:sz w:val="18"/>
                      <w:lang w:val="en-US"/>
                    </w:rPr>
                    <w:t>of</w:t>
                  </w:r>
                  <w:r w:rsidRPr="00C9154D">
                    <w:rPr>
                      <w:i/>
                      <w:color w:val="231F20"/>
                      <w:spacing w:val="-14"/>
                      <w:sz w:val="18"/>
                      <w:lang w:val="en-US"/>
                    </w:rPr>
                    <w:t xml:space="preserve"> </w:t>
                  </w:r>
                  <w:proofErr w:type="spellStart"/>
                  <w:proofErr w:type="gramStart"/>
                  <w:r w:rsidRPr="00C9154D">
                    <w:rPr>
                      <w:i/>
                      <w:color w:val="231F20"/>
                      <w:sz w:val="18"/>
                      <w:lang w:val="en-US"/>
                    </w:rPr>
                    <w:t>Triaxial</w:t>
                  </w:r>
                  <w:proofErr w:type="spellEnd"/>
                  <w:proofErr w:type="gramEnd"/>
                  <w:r w:rsidRPr="00C9154D">
                    <w:rPr>
                      <w:i/>
                      <w:color w:val="231F20"/>
                      <w:spacing w:val="-14"/>
                      <w:sz w:val="18"/>
                      <w:lang w:val="en-US"/>
                    </w:rPr>
                    <w:t xml:space="preserve"> </w:t>
                  </w:r>
                  <w:r w:rsidRPr="00C9154D">
                    <w:rPr>
                      <w:i/>
                      <w:color w:val="231F20"/>
                      <w:sz w:val="18"/>
                      <w:lang w:val="en-US"/>
                    </w:rPr>
                    <w:t>cells,</w:t>
                  </w:r>
                  <w:r w:rsidRPr="00C9154D">
                    <w:rPr>
                      <w:i/>
                      <w:color w:val="231F20"/>
                      <w:spacing w:val="-14"/>
                      <w:sz w:val="18"/>
                      <w:lang w:val="en-US"/>
                    </w:rPr>
                    <w:t xml:space="preserve"> </w:t>
                  </w:r>
                  <w:r w:rsidRPr="00C9154D">
                    <w:rPr>
                      <w:i/>
                      <w:color w:val="231F20"/>
                      <w:sz w:val="18"/>
                      <w:lang w:val="en-US"/>
                    </w:rPr>
                    <w:t>a</w:t>
                  </w:r>
                  <w:r w:rsidRPr="00C9154D">
                    <w:rPr>
                      <w:i/>
                      <w:color w:val="231F20"/>
                      <w:spacing w:val="-14"/>
                      <w:sz w:val="18"/>
                      <w:lang w:val="en-US"/>
                    </w:rPr>
                    <w:t xml:space="preserve"> </w:t>
                  </w:r>
                  <w:r w:rsidRPr="00C9154D">
                    <w:rPr>
                      <w:i/>
                      <w:color w:val="231F20"/>
                      <w:sz w:val="18"/>
                      <w:lang w:val="en-US"/>
                    </w:rPr>
                    <w:t>family</w:t>
                  </w:r>
                  <w:r w:rsidRPr="00C9154D">
                    <w:rPr>
                      <w:i/>
                      <w:color w:val="231F20"/>
                      <w:spacing w:val="-14"/>
                      <w:sz w:val="18"/>
                      <w:lang w:val="en-US"/>
                    </w:rPr>
                    <w:t xml:space="preserve"> </w:t>
                  </w:r>
                  <w:r w:rsidRPr="00C9154D">
                    <w:rPr>
                      <w:i/>
                      <w:color w:val="231F20"/>
                      <w:sz w:val="18"/>
                      <w:lang w:val="en-US"/>
                    </w:rPr>
                    <w:t>of</w:t>
                  </w:r>
                  <w:r w:rsidRPr="00C9154D">
                    <w:rPr>
                      <w:i/>
                      <w:color w:val="231F20"/>
                      <w:spacing w:val="-14"/>
                      <w:sz w:val="18"/>
                      <w:lang w:val="en-US"/>
                    </w:rPr>
                    <w:t xml:space="preserve"> </w:t>
                  </w:r>
                  <w:r w:rsidRPr="00C9154D">
                    <w:rPr>
                      <w:i/>
                      <w:color w:val="231F20"/>
                      <w:sz w:val="18"/>
                      <w:lang w:val="en-US"/>
                    </w:rPr>
                    <w:t>products</w:t>
                  </w:r>
                  <w:r w:rsidRPr="00C9154D">
                    <w:rPr>
                      <w:i/>
                      <w:color w:val="231F20"/>
                      <w:spacing w:val="-14"/>
                      <w:sz w:val="18"/>
                      <w:lang w:val="en-US"/>
                    </w:rPr>
                    <w:t xml:space="preserve"> </w:t>
                  </w:r>
                  <w:r w:rsidRPr="00C9154D">
                    <w:rPr>
                      <w:i/>
                      <w:color w:val="231F20"/>
                      <w:sz w:val="18"/>
                      <w:lang w:val="en-US"/>
                    </w:rPr>
                    <w:t>for</w:t>
                  </w:r>
                  <w:r w:rsidRPr="00C9154D">
                    <w:rPr>
                      <w:i/>
                      <w:color w:val="231F20"/>
                      <w:spacing w:val="-14"/>
                      <w:sz w:val="18"/>
                      <w:lang w:val="en-US"/>
                    </w:rPr>
                    <w:t xml:space="preserve"> </w:t>
                  </w:r>
                  <w:r w:rsidRPr="00C9154D">
                    <w:rPr>
                      <w:i/>
                      <w:color w:val="231F20"/>
                      <w:sz w:val="18"/>
                      <w:lang w:val="en-US"/>
                    </w:rPr>
                    <w:t>the</w:t>
                  </w:r>
                  <w:r w:rsidRPr="00C9154D">
                    <w:rPr>
                      <w:i/>
                      <w:color w:val="231F20"/>
                      <w:spacing w:val="-14"/>
                      <w:sz w:val="18"/>
                      <w:lang w:val="en-US"/>
                    </w:rPr>
                    <w:t xml:space="preserve"> </w:t>
                  </w:r>
                  <w:proofErr w:type="spellStart"/>
                  <w:r w:rsidRPr="00C9154D">
                    <w:rPr>
                      <w:i/>
                      <w:color w:val="231F20"/>
                      <w:sz w:val="18"/>
                      <w:lang w:val="en-US"/>
                    </w:rPr>
                    <w:t>measu</w:t>
                  </w:r>
                  <w:proofErr w:type="spellEnd"/>
                  <w:r w:rsidRPr="00C9154D">
                    <w:rPr>
                      <w:i/>
                      <w:color w:val="231F20"/>
                      <w:sz w:val="18"/>
                      <w:lang w:val="en-US"/>
                    </w:rPr>
                    <w:t xml:space="preserve">- </w:t>
                  </w:r>
                  <w:proofErr w:type="spellStart"/>
                  <w:r w:rsidRPr="00C9154D">
                    <w:rPr>
                      <w:i/>
                      <w:color w:val="231F20"/>
                      <w:sz w:val="18"/>
                      <w:lang w:val="en-US"/>
                    </w:rPr>
                    <w:t>rement</w:t>
                  </w:r>
                  <w:proofErr w:type="spellEnd"/>
                  <w:r w:rsidRPr="00C9154D">
                    <w:rPr>
                      <w:i/>
                      <w:color w:val="231F20"/>
                      <w:sz w:val="18"/>
                      <w:lang w:val="en-US"/>
                    </w:rPr>
                    <w:t xml:space="preserve"> of EMC performance of numerous components is available.</w:t>
                  </w:r>
                </w:p>
              </w:txbxContent>
            </v:textbox>
            <w10:wrap anchorx="page" anchory="page"/>
          </v:shape>
        </w:pict>
      </w:r>
      <w:r>
        <w:pict>
          <v:shape id="_x0000_s4391" type="#_x0000_t202" style="position:absolute;margin-left:316.5pt;margin-top:498.05pt;width:219.8pt;height:60.05pt;z-index:-258120704;mso-position-horizontal-relative:page;mso-position-vertical-relative:page" filled="f" stroked="f">
            <v:textbox inset="0,0,0,0">
              <w:txbxContent>
                <w:p w:rsidR="00C9154D" w:rsidRPr="00C9154D" w:rsidRDefault="00C9154D">
                  <w:pPr>
                    <w:spacing w:before="14"/>
                    <w:ind w:left="20"/>
                    <w:rPr>
                      <w:b/>
                      <w:i/>
                      <w:sz w:val="18"/>
                      <w:lang w:val="en-US"/>
                    </w:rPr>
                  </w:pPr>
                  <w:proofErr w:type="spellStart"/>
                  <w:r w:rsidRPr="00C9154D">
                    <w:rPr>
                      <w:b/>
                      <w:i/>
                      <w:color w:val="231F20"/>
                      <w:sz w:val="18"/>
                      <w:lang w:val="en-US"/>
                    </w:rPr>
                    <w:t>CoMeT</w:t>
                  </w:r>
                  <w:proofErr w:type="spellEnd"/>
                  <w:r w:rsidRPr="00C9154D">
                    <w:rPr>
                      <w:b/>
                      <w:i/>
                      <w:color w:val="231F20"/>
                      <w:sz w:val="18"/>
                      <w:lang w:val="en-US"/>
                    </w:rPr>
                    <w:t xml:space="preserve"> Accessories</w:t>
                  </w:r>
                </w:p>
                <w:p w:rsidR="00C9154D" w:rsidRPr="00C9154D" w:rsidRDefault="00C9154D">
                  <w:pPr>
                    <w:spacing w:before="33" w:line="278" w:lineRule="auto"/>
                    <w:ind w:left="20" w:right="17"/>
                    <w:rPr>
                      <w:i/>
                      <w:sz w:val="18"/>
                      <w:lang w:val="en-US"/>
                    </w:rPr>
                  </w:pPr>
                  <w:r w:rsidRPr="00C9154D">
                    <w:rPr>
                      <w:i/>
                      <w:color w:val="231F20"/>
                      <w:sz w:val="18"/>
                      <w:lang w:val="en-US"/>
                    </w:rPr>
                    <w:t xml:space="preserve">For the </w:t>
                  </w:r>
                  <w:proofErr w:type="spellStart"/>
                  <w:r w:rsidRPr="00C9154D">
                    <w:rPr>
                      <w:i/>
                      <w:color w:val="231F20"/>
                      <w:sz w:val="18"/>
                      <w:lang w:val="en-US"/>
                    </w:rPr>
                    <w:t>CoMeT</w:t>
                  </w:r>
                  <w:proofErr w:type="spellEnd"/>
                  <w:r w:rsidRPr="00C9154D">
                    <w:rPr>
                      <w:i/>
                      <w:color w:val="231F20"/>
                      <w:sz w:val="18"/>
                      <w:lang w:val="en-US"/>
                    </w:rPr>
                    <w:t xml:space="preserve">-System a huge array of accessories is available. </w:t>
                  </w:r>
                  <w:proofErr w:type="spellStart"/>
                  <w:r w:rsidRPr="00C9154D">
                    <w:rPr>
                      <w:i/>
                      <w:color w:val="231F20"/>
                      <w:sz w:val="18"/>
                      <w:lang w:val="en-US"/>
                    </w:rPr>
                    <w:t>CoMeT</w:t>
                  </w:r>
                  <w:proofErr w:type="spellEnd"/>
                  <w:r w:rsidRPr="00C9154D">
                    <w:rPr>
                      <w:i/>
                      <w:color w:val="231F20"/>
                      <w:sz w:val="18"/>
                      <w:lang w:val="en-US"/>
                    </w:rPr>
                    <w:t xml:space="preserve"> accessories are described under: </w:t>
                  </w:r>
                  <w:r w:rsidRPr="00C9154D">
                    <w:rPr>
                      <w:i/>
                      <w:color w:val="00468B"/>
                      <w:sz w:val="18"/>
                      <w:lang w:val="en-US"/>
                    </w:rPr>
                    <w:t>https://bda-connectivity.com/wp-content/ uploads/2019/08/bda-comet-ersatzteilekatalog-en.pdf</w:t>
                  </w:r>
                </w:p>
              </w:txbxContent>
            </v:textbox>
            <w10:wrap anchorx="page" anchory="page"/>
          </v:shape>
        </w:pict>
      </w:r>
      <w:r>
        <w:pict>
          <v:shape id="_x0000_s4390" type="#_x0000_t202" style="position:absolute;margin-left:316.5pt;margin-top:763.1pt;width:110.7pt;height:22.95pt;z-index:-258119680;mso-position-horizontal-relative:page;mso-position-vertical-relative:page" filled="f" stroked="f">
            <v:textbox inset="0,0,0,0">
              <w:txbxContent>
                <w:p w:rsidR="00C9154D" w:rsidRPr="00C9154D" w:rsidRDefault="00C9154D">
                  <w:pPr>
                    <w:spacing w:before="14"/>
                    <w:ind w:left="20"/>
                    <w:rPr>
                      <w:sz w:val="16"/>
                      <w:lang w:val="en-US"/>
                    </w:rPr>
                  </w:pPr>
                  <w:proofErr w:type="spellStart"/>
                  <w:r w:rsidRPr="00C9154D">
                    <w:rPr>
                      <w:color w:val="231F20"/>
                      <w:sz w:val="16"/>
                      <w:lang w:val="en-US"/>
                    </w:rPr>
                    <w:t>Bild</w:t>
                  </w:r>
                  <w:proofErr w:type="spellEnd"/>
                  <w:r w:rsidRPr="00C9154D">
                    <w:rPr>
                      <w:color w:val="231F20"/>
                      <w:sz w:val="16"/>
                      <w:lang w:val="en-US"/>
                    </w:rPr>
                    <w:t xml:space="preserve"> </w:t>
                  </w:r>
                  <w:r w:rsidRPr="00C9154D">
                    <w:rPr>
                      <w:color w:val="231F20"/>
                      <w:spacing w:val="-4"/>
                      <w:sz w:val="16"/>
                      <w:lang w:val="en-US"/>
                    </w:rPr>
                    <w:t xml:space="preserve">1: </w:t>
                  </w:r>
                  <w:r w:rsidRPr="00C9154D">
                    <w:rPr>
                      <w:color w:val="231F20"/>
                      <w:sz w:val="16"/>
                      <w:lang w:val="en-US"/>
                    </w:rPr>
                    <w:t xml:space="preserve">Das </w:t>
                  </w:r>
                  <w:proofErr w:type="spellStart"/>
                  <w:r w:rsidRPr="00C9154D">
                    <w:rPr>
                      <w:color w:val="231F20"/>
                      <w:sz w:val="16"/>
                      <w:lang w:val="en-US"/>
                    </w:rPr>
                    <w:t>CoMeT</w:t>
                  </w:r>
                  <w:proofErr w:type="spellEnd"/>
                  <w:r w:rsidRPr="00C9154D">
                    <w:rPr>
                      <w:color w:val="231F20"/>
                      <w:spacing w:val="-30"/>
                      <w:sz w:val="16"/>
                      <w:lang w:val="en-US"/>
                    </w:rPr>
                    <w:t xml:space="preserve"> </w:t>
                  </w:r>
                  <w:proofErr w:type="spellStart"/>
                  <w:r w:rsidRPr="00C9154D">
                    <w:rPr>
                      <w:color w:val="231F20"/>
                      <w:sz w:val="16"/>
                      <w:lang w:val="en-US"/>
                    </w:rPr>
                    <w:t>Testsystem</w:t>
                  </w:r>
                  <w:proofErr w:type="spellEnd"/>
                </w:p>
                <w:p w:rsidR="00C9154D" w:rsidRPr="00C9154D" w:rsidRDefault="00C9154D">
                  <w:pPr>
                    <w:spacing w:before="56"/>
                    <w:ind w:left="20"/>
                    <w:rPr>
                      <w:i/>
                      <w:sz w:val="16"/>
                      <w:lang w:val="en-US"/>
                    </w:rPr>
                  </w:pPr>
                  <w:r w:rsidRPr="00C9154D">
                    <w:rPr>
                      <w:i/>
                      <w:color w:val="231F20"/>
                      <w:sz w:val="16"/>
                      <w:lang w:val="en-US"/>
                    </w:rPr>
                    <w:t xml:space="preserve">Figure </w:t>
                  </w:r>
                  <w:r w:rsidRPr="00C9154D">
                    <w:rPr>
                      <w:i/>
                      <w:color w:val="231F20"/>
                      <w:spacing w:val="-5"/>
                      <w:sz w:val="16"/>
                      <w:lang w:val="en-US"/>
                    </w:rPr>
                    <w:t xml:space="preserve">1: </w:t>
                  </w:r>
                  <w:proofErr w:type="spellStart"/>
                  <w:r w:rsidRPr="00C9154D">
                    <w:rPr>
                      <w:i/>
                      <w:color w:val="231F20"/>
                      <w:sz w:val="16"/>
                      <w:lang w:val="en-US"/>
                    </w:rPr>
                    <w:t>CoMeT</w:t>
                  </w:r>
                  <w:proofErr w:type="spellEnd"/>
                  <w:r w:rsidRPr="00C9154D">
                    <w:rPr>
                      <w:i/>
                      <w:color w:val="231F20"/>
                      <w:sz w:val="16"/>
                      <w:lang w:val="en-US"/>
                    </w:rPr>
                    <w:t xml:space="preserve"> Test</w:t>
                  </w:r>
                  <w:r w:rsidRPr="00C9154D">
                    <w:rPr>
                      <w:i/>
                      <w:color w:val="231F20"/>
                      <w:spacing w:val="5"/>
                      <w:sz w:val="16"/>
                      <w:lang w:val="en-US"/>
                    </w:rPr>
                    <w:t xml:space="preserve"> </w:t>
                  </w:r>
                  <w:r w:rsidRPr="00C9154D">
                    <w:rPr>
                      <w:i/>
                      <w:color w:val="231F20"/>
                      <w:sz w:val="16"/>
                      <w:lang w:val="en-US"/>
                    </w:rPr>
                    <w:t>System</w:t>
                  </w:r>
                </w:p>
              </w:txbxContent>
            </v:textbox>
            <w10:wrap anchorx="page" anchory="page"/>
          </v:shape>
        </w:pict>
      </w:r>
      <w:r>
        <w:pict>
          <v:shape id="_x0000_s4389" type="#_x0000_t202" style="position:absolute;margin-left:139.15pt;margin-top:804.05pt;width:8.65pt;height:15.45pt;z-index:-258118656;mso-position-horizontal-relative:page;mso-position-vertical-relative:page" filled="f" stroked="f">
            <v:textbox inset="0,0,0,0">
              <w:txbxContent>
                <w:p w:rsidR="00C9154D" w:rsidRDefault="00C9154D">
                  <w:pPr>
                    <w:spacing w:before="12"/>
                    <w:ind w:left="20"/>
                    <w:rPr>
                      <w:sz w:val="24"/>
                    </w:rPr>
                  </w:pPr>
                  <w:r>
                    <w:rPr>
                      <w:color w:val="00468B"/>
                      <w:sz w:val="24"/>
                    </w:rPr>
                    <w:t>4</w:t>
                  </w:r>
                </w:p>
              </w:txbxContent>
            </v:textbox>
            <w10:wrap anchorx="page" anchory="page"/>
          </v:shape>
        </w:pict>
      </w:r>
      <w:r>
        <w:pict>
          <v:shape id="_x0000_s4388" type="#_x0000_t202" style="position:absolute;margin-left:159.45pt;margin-top:807.15pt;width:452.85pt;height:7.1pt;z-index:-258117632;mso-position-horizontal-relative:page;mso-position-vertical-relative:page" filled="f" stroked="f">
            <v:textbox inset="0,0,0,0">
              <w:txbxContent>
                <w:p w:rsidR="00C9154D" w:rsidRDefault="00C9154D"/>
              </w:txbxContent>
            </v:textbox>
            <w10:wrap anchorx="page" anchory="page"/>
          </v:shape>
        </w:pict>
      </w:r>
      <w:r>
        <w:pict>
          <v:shape id="_x0000_s4387" type="#_x0000_t202" style="position:absolute;margin-left:56.7pt;margin-top:105.7pt;width:139.75pt;height:12pt;z-index:-25811660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4386" style="position:absolute;margin-left:484.7pt;margin-top:807.15pt;width:89.75pt;height:21.3pt;z-index:-258115584;mso-position-horizontal-relative:page;mso-position-vertical-relative:page" coordorigin="9694,16143" coordsize="1795,426" path="m10487,16143r-793,l9694,16286r764,l11124,16569r365,l10487,16143xe" fillcolor="#00468b" stroked="f">
            <v:path arrowok="t"/>
            <w10:wrap anchorx="page" anchory="page"/>
          </v:shape>
        </w:pict>
      </w:r>
      <w:r>
        <w:pict>
          <v:rect id="_x0000_s4385" style="position:absolute;margin-left:0;margin-top:807.15pt;width:452.85pt;height:7.1pt;z-index:-258114560;mso-position-horizontal-relative:page;mso-position-vertical-relative:page" fillcolor="#00468b" stroked="f">
            <w10:wrap anchorx="page" anchory="page"/>
          </v:rect>
        </w:pict>
      </w:r>
      <w:r>
        <w:pict>
          <v:group id="_x0000_s4378" style="position:absolute;margin-left:409.05pt;margin-top:44.5pt;width:158.75pt;height:50.15pt;z-index:-258113536;mso-position-horizontal-relative:page;mso-position-vertical-relative:page" coordorigin="8181,890" coordsize="3175,1003">
            <v:shape id="_x0000_s4384" type="#_x0000_t75" style="position:absolute;left:8344;top:1299;width:466;height:207">
              <v:imagedata r:id="rId33" o:title=""/>
            </v:shape>
            <v:shape id="_x0000_s4383" type="#_x0000_t75" style="position:absolute;left:8911;top:1157;width:1694;height:410">
              <v:imagedata r:id="rId34" o:title=""/>
            </v:shape>
            <v:shape id="_x0000_s4382" style="position:absolute;left:8180;top:974;width:3175;height:919" coordorigin="8181,974" coordsize="3175,919" o:spt="100" adj="0,,0" path="m10081,1181r-1145,l8448,974r-267,l8914,1286r1167,l10081,1181t1275,712l10868,1686r-246,-105l8914,1581r-733,312l8448,1893r488,-207l10601,1686r488,207l11356,1893t,-919l11089,974r-488,207l10336,1181r,105l10622,1286r734,-312e" fillcolor="#00468b" stroked="f">
              <v:stroke joinstyle="round"/>
              <v:formulas/>
              <v:path arrowok="t" o:connecttype="segments"/>
            </v:shape>
            <v:shape id="_x0000_s4381" type="#_x0000_t75" style="position:absolute;left:9806;top:890;width:287;height:166">
              <v:imagedata r:id="rId35" o:title=""/>
            </v:shape>
            <v:shape id="_x0000_s4380" type="#_x0000_t75" style="position:absolute;left:10123;top:892;width:174;height:161">
              <v:imagedata r:id="rId36" o:title=""/>
            </v:shape>
            <v:shape id="_x0000_s4379" type="#_x0000_t75" style="position:absolute;left:10328;top:892;width:244;height:163">
              <v:imagedata r:id="rId37" o:title=""/>
            </v:shape>
            <w10:wrap anchorx="page" anchory="page"/>
          </v:group>
        </w:pict>
      </w:r>
      <w:r>
        <w:pict>
          <v:line id="_x0000_s4377" style="position:absolute;z-index:-258112512;mso-position-horizontal-relative:page;mso-position-vertical-relative:page" from="31.2pt,116.7pt" to="170.95pt,116.7pt" strokecolor="#ee3124" strokeweight="1pt">
            <w10:wrap anchorx="page" anchory="page"/>
          </v:line>
        </w:pict>
      </w:r>
      <w:r>
        <w:pict>
          <v:group id="_x0000_s4327" style="position:absolute;margin-left:74.35pt;margin-top:328.1pt;width:481.3pt;height:376.9pt;z-index:-258111488;mso-position-horizontal-relative:page;mso-position-vertical-relative:page" coordorigin="1487,6562" coordsize="9626,7538">
            <v:shape id="_x0000_s4376" style="position:absolute;left:1496;top:6572;width:9606;height:1086" coordorigin="1497,6572" coordsize="9606,1086" path="m11102,6572r-7209,l1497,6572r,1086l3893,7658r7209,l11102,6572e" fillcolor="#00468b" stroked="f">
              <v:path arrowok="t"/>
            </v:shape>
            <v:shape id="_x0000_s4375" style="position:absolute;left:1496;top:7657;width:2397;height:6433" coordorigin="1497,7658" coordsize="2397,6433" path="m3893,7658r-2396,l1497,8672r,2094l1497,12212r,1878l3893,14090r,-1878l3893,10766r,-2094l3893,7658e" fillcolor="#dce9f7" stroked="f">
              <v:path arrowok="t"/>
            </v:shape>
            <v:shape id="_x0000_s4374" style="position:absolute;left:3892;top:7657;width:7209;height:6433" coordorigin="3893,7658" coordsize="7209,6433" path="m11102,7658r-7209,l3893,8672r,2094l3893,12212r,1878l11102,14090r,-1878l11102,10766r,-2094l11102,7658e" fillcolor="#5eaee0" stroked="f">
              <v:path arrowok="t"/>
            </v:shape>
            <v:rect id="_x0000_s4373" style="position:absolute;left:1486;top:6562;width:2407;height:20" fillcolor="#00468b" stroked="f"/>
            <v:line id="_x0000_s4372" style="position:absolute" from="1497,7648" to="1497,6582" strokecolor="#00468b" strokeweight="1pt"/>
            <v:rect id="_x0000_s4371" style="position:absolute;left:3892;top:6562;width:7219;height:20" fillcolor="#00468b" stroked="f"/>
            <v:line id="_x0000_s4370" style="position:absolute" from="11102,7648" to="11102,6582" strokecolor="#00468b" strokeweight="1pt"/>
            <v:rect id="_x0000_s4369" style="position:absolute;left:1486;top:7647;width:2407;height:20" fillcolor="#00468b" stroked="f"/>
            <v:line id="_x0000_s4368" style="position:absolute" from="1497,8155" to="1497,7668" strokecolor="#00468b" strokeweight="1pt"/>
            <v:rect id="_x0000_s4367" style="position:absolute;left:3892;top:7647;width:7219;height:20" fillcolor="#00468b" stroked="f"/>
            <v:line id="_x0000_s4366" style="position:absolute" from="3893,8155" to="3893,7668" strokecolor="#00468b" strokeweight="1pt"/>
            <v:line id="_x0000_s4365" style="position:absolute" from="11102,8155" to="11102,7668" strokecolor="#00468b" strokeweight="1pt"/>
            <v:rect id="_x0000_s4364" style="position:absolute;left:1486;top:8154;width:2407;height:20" fillcolor="#00468b" stroked="f"/>
            <v:line id="_x0000_s4363" style="position:absolute" from="1497,8662" to="1497,8175" strokecolor="#00468b" strokeweight="1pt"/>
            <v:rect id="_x0000_s4362" style="position:absolute;left:3892;top:8154;width:7219;height:20" fillcolor="#00468b" stroked="f"/>
            <v:line id="_x0000_s4361" style="position:absolute" from="3893,8662" to="3893,8175" strokecolor="#00468b" strokeweight="1pt"/>
            <v:line id="_x0000_s4360" style="position:absolute" from="11102,8662" to="11102,8175" strokecolor="#00468b" strokeweight="1pt"/>
            <v:rect id="_x0000_s4359" style="position:absolute;left:1486;top:8661;width:2407;height:20" fillcolor="#00468b" stroked="f"/>
            <v:line id="_x0000_s4358" style="position:absolute" from="1497,9601" to="1497,8682" strokecolor="#00468b" strokeweight="1pt"/>
            <v:rect id="_x0000_s4357" style="position:absolute;left:3892;top:8661;width:7219;height:20" fillcolor="#00468b" stroked="f"/>
            <v:line id="_x0000_s4356" style="position:absolute" from="3893,9601" to="3893,8682" strokecolor="#00468b" strokeweight="1pt"/>
            <v:line id="_x0000_s4355" style="position:absolute" from="11102,9601" to="11102,8682" strokecolor="#00468b" strokeweight="1pt"/>
            <v:rect id="_x0000_s4354" style="position:absolute;left:1486;top:9600;width:2407;height:20" fillcolor="#00468b" stroked="f"/>
            <v:line id="_x0000_s4353" style="position:absolute" from="1497,10756" to="1497,9621" strokecolor="#00468b" strokeweight="1pt"/>
            <v:rect id="_x0000_s4352" style="position:absolute;left:3892;top:9600;width:7219;height:20" fillcolor="#00468b" stroked="f"/>
            <v:line id="_x0000_s4351" style="position:absolute" from="3893,10756" to="3893,9621" strokecolor="#00468b" strokeweight="1pt"/>
            <v:line id="_x0000_s4350" style="position:absolute" from="11102,10756" to="11102,9621" strokecolor="#00468b" strokeweight="1pt"/>
            <v:rect id="_x0000_s4349" style="position:absolute;left:1486;top:10755;width:2407;height:20" fillcolor="#00468b" stroked="f"/>
            <v:line id="_x0000_s4348" style="position:absolute" from="1497,11263" to="1497,10776" strokecolor="#00468b" strokeweight="1pt"/>
            <v:rect id="_x0000_s4347" style="position:absolute;left:3892;top:10755;width:7219;height:20" fillcolor="#00468b" stroked="f"/>
            <v:line id="_x0000_s4346" style="position:absolute" from="3893,11263" to="3893,10776" strokecolor="#00468b" strokeweight="1pt"/>
            <v:line id="_x0000_s4345" style="position:absolute" from="11102,11263" to="11102,10776" strokecolor="#00468b" strokeweight="1pt"/>
            <v:rect id="_x0000_s4344" style="position:absolute;left:1486;top:11262;width:2407;height:20" fillcolor="#00468b" stroked="f"/>
            <v:line id="_x0000_s4343" style="position:absolute" from="1497,12202" to="1497,11283" strokecolor="#00468b" strokeweight="1pt"/>
            <v:rect id="_x0000_s4342" style="position:absolute;left:3892;top:11262;width:7219;height:20" fillcolor="#00468b" stroked="f"/>
            <v:line id="_x0000_s4341" style="position:absolute" from="3893,12202" to="3893,11283" strokecolor="#00468b" strokeweight="1pt"/>
            <v:line id="_x0000_s4340" style="position:absolute" from="11102,12202" to="11102,11283" strokecolor="#00468b" strokeweight="1pt"/>
            <v:rect id="_x0000_s4339" style="position:absolute;left:1486;top:12201;width:2407;height:20" fillcolor="#00468b" stroked="f"/>
            <v:line id="_x0000_s4338" style="position:absolute" from="1497,13141" to="1497,12222" strokecolor="#00468b" strokeweight="1pt"/>
            <v:rect id="_x0000_s4337" style="position:absolute;left:3892;top:12201;width:7219;height:20" fillcolor="#00468b" stroked="f"/>
            <v:line id="_x0000_s4336" style="position:absolute" from="3893,13141" to="3893,12222" strokecolor="#00468b" strokeweight="1pt"/>
            <v:line id="_x0000_s4335" style="position:absolute" from="11102,13141" to="11102,12222" strokecolor="#00468b" strokeweight="1pt"/>
            <v:rect id="_x0000_s4334" style="position:absolute;left:1486;top:13140;width:2407;height:20" fillcolor="#00468b" stroked="f"/>
            <v:line id="_x0000_s4333" style="position:absolute" from="1497,14080" to="1497,13161" strokecolor="#00468b" strokeweight="1pt"/>
            <v:rect id="_x0000_s4332" style="position:absolute;left:3892;top:13140;width:7219;height:20" fillcolor="#00468b" stroked="f"/>
            <v:line id="_x0000_s4331" style="position:absolute" from="3893,14080" to="3893,13161" strokecolor="#00468b" strokeweight="1pt"/>
            <v:line id="_x0000_s4330" style="position:absolute" from="11102,14080" to="11102,13161" strokecolor="#00468b" strokeweight="1pt"/>
            <v:shape id="_x0000_s4329" style="position:absolute;left:1486;top:14079;width:9626;height:20" coordorigin="1487,14080" coordsize="9626,20" path="m11112,14080r-7219,l1487,14080r,20l3893,14100r7219,l11112,14080e" fillcolor="#00468b" stroked="f">
              <v:path arrowok="t"/>
            </v:shape>
            <v:line id="_x0000_s4328" style="position:absolute" from="3893,7648" to="3893,6582" strokecolor="#5eaee0" strokeweight=".5pt"/>
            <w10:wrap anchorx="page" anchory="page"/>
          </v:group>
        </w:pict>
      </w:r>
      <w:r>
        <w:pict>
          <v:shape id="_x0000_s4326" type="#_x0000_t202" style="position:absolute;margin-left:30.2pt;margin-top:40.45pt;width:270.9pt;height:53pt;z-index:-258110464;mso-position-horizontal-relative:page;mso-position-vertical-relative:page" filled="f" stroked="f">
            <v:textbox inset="0,0,0,0">
              <w:txbxContent>
                <w:p w:rsidR="00C9154D" w:rsidRDefault="00C9154D">
                  <w:pPr>
                    <w:spacing w:before="5"/>
                    <w:ind w:left="20"/>
                    <w:rPr>
                      <w:b/>
                      <w:sz w:val="44"/>
                    </w:rPr>
                  </w:pPr>
                  <w:r>
                    <w:rPr>
                      <w:b/>
                      <w:color w:val="00468B"/>
                      <w:sz w:val="44"/>
                    </w:rPr>
                    <w:t>Normen für Prüfverfahren</w:t>
                  </w:r>
                </w:p>
                <w:p w:rsidR="00C9154D" w:rsidRDefault="00C9154D">
                  <w:pPr>
                    <w:spacing w:before="22"/>
                    <w:ind w:left="20"/>
                    <w:rPr>
                      <w:b/>
                      <w:i/>
                      <w:sz w:val="44"/>
                    </w:rPr>
                  </w:pPr>
                  <w:r>
                    <w:rPr>
                      <w:b/>
                      <w:i/>
                      <w:color w:val="00468B"/>
                      <w:sz w:val="44"/>
                    </w:rPr>
                    <w:t xml:space="preserve">Test </w:t>
                  </w:r>
                  <w:proofErr w:type="spellStart"/>
                  <w:r>
                    <w:rPr>
                      <w:b/>
                      <w:i/>
                      <w:color w:val="00468B"/>
                      <w:sz w:val="44"/>
                    </w:rPr>
                    <w:t>Regulations</w:t>
                  </w:r>
                  <w:proofErr w:type="spellEnd"/>
                </w:p>
              </w:txbxContent>
            </v:textbox>
            <w10:wrap anchorx="page" anchory="page"/>
          </v:shape>
        </w:pict>
      </w:r>
      <w:r>
        <w:pict>
          <v:shape id="_x0000_s4325" type="#_x0000_t202" style="position:absolute;margin-left:73.35pt;margin-top:156.2pt;width:221.05pt;height:96.05pt;z-index:-258109440;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Das Mess-System </w:t>
                  </w:r>
                  <w:proofErr w:type="spellStart"/>
                  <w:r>
                    <w:rPr>
                      <w:color w:val="231F20"/>
                    </w:rPr>
                    <w:t>CoMeT</w:t>
                  </w:r>
                  <w:proofErr w:type="spellEnd"/>
                  <w:r>
                    <w:rPr>
                      <w:color w:val="231F20"/>
                    </w:rPr>
                    <w:t xml:space="preserve"> ist ein modulares System zur</w:t>
                  </w:r>
                  <w:r>
                    <w:rPr>
                      <w:color w:val="231F20"/>
                      <w:spacing w:val="-5"/>
                    </w:rPr>
                    <w:t xml:space="preserve"> </w:t>
                  </w:r>
                  <w:r>
                    <w:rPr>
                      <w:color w:val="231F20"/>
                    </w:rPr>
                    <w:t>Messung</w:t>
                  </w:r>
                  <w:r>
                    <w:rPr>
                      <w:color w:val="231F20"/>
                      <w:spacing w:val="-5"/>
                    </w:rPr>
                    <w:t xml:space="preserve"> </w:t>
                  </w:r>
                  <w:r>
                    <w:rPr>
                      <w:color w:val="231F20"/>
                    </w:rPr>
                    <w:t>der</w:t>
                  </w:r>
                  <w:r>
                    <w:rPr>
                      <w:color w:val="231F20"/>
                      <w:spacing w:val="-4"/>
                    </w:rPr>
                    <w:t xml:space="preserve"> </w:t>
                  </w:r>
                  <w:r>
                    <w:rPr>
                      <w:color w:val="231F20"/>
                    </w:rPr>
                    <w:t>Schirmwirkung</w:t>
                  </w:r>
                  <w:r>
                    <w:rPr>
                      <w:color w:val="231F20"/>
                      <w:spacing w:val="-5"/>
                    </w:rPr>
                    <w:t xml:space="preserve"> </w:t>
                  </w:r>
                  <w:r>
                    <w:rPr>
                      <w:color w:val="231F20"/>
                    </w:rPr>
                    <w:t>bzw.</w:t>
                  </w:r>
                  <w:r>
                    <w:rPr>
                      <w:color w:val="231F20"/>
                      <w:spacing w:val="-5"/>
                    </w:rPr>
                    <w:t xml:space="preserve"> </w:t>
                  </w:r>
                  <w:r>
                    <w:rPr>
                      <w:color w:val="231F20"/>
                    </w:rPr>
                    <w:t>der</w:t>
                  </w:r>
                  <w:r>
                    <w:rPr>
                      <w:color w:val="231F20"/>
                      <w:spacing w:val="-4"/>
                    </w:rPr>
                    <w:t xml:space="preserve"> </w:t>
                  </w:r>
                  <w:r>
                    <w:rPr>
                      <w:color w:val="231F20"/>
                    </w:rPr>
                    <w:t>EMV</w:t>
                  </w:r>
                  <w:r>
                    <w:rPr>
                      <w:color w:val="231F20"/>
                      <w:spacing w:val="-5"/>
                    </w:rPr>
                    <w:t xml:space="preserve"> </w:t>
                  </w:r>
                  <w:r>
                    <w:rPr>
                      <w:color w:val="231F20"/>
                    </w:rPr>
                    <w:t>von</w:t>
                  </w:r>
                  <w:r>
                    <w:rPr>
                      <w:color w:val="231F20"/>
                      <w:spacing w:val="-5"/>
                    </w:rPr>
                    <w:t xml:space="preserve"> </w:t>
                  </w:r>
                  <w:proofErr w:type="spellStart"/>
                  <w:r>
                    <w:rPr>
                      <w:color w:val="231F20"/>
                      <w:spacing w:val="2"/>
                    </w:rPr>
                    <w:t>ge</w:t>
                  </w:r>
                  <w:proofErr w:type="spellEnd"/>
                  <w:r>
                    <w:rPr>
                      <w:color w:val="231F20"/>
                      <w:spacing w:val="2"/>
                    </w:rPr>
                    <w:t xml:space="preserve">- </w:t>
                  </w:r>
                  <w:r>
                    <w:rPr>
                      <w:color w:val="231F20"/>
                    </w:rPr>
                    <w:t xml:space="preserve">schirmten Kabeln, Steckern und Komponenten nach dem </w:t>
                  </w:r>
                  <w:proofErr w:type="spellStart"/>
                  <w:r>
                    <w:rPr>
                      <w:color w:val="231F20"/>
                    </w:rPr>
                    <w:t>Triaxialverfahren</w:t>
                  </w:r>
                  <w:proofErr w:type="spellEnd"/>
                  <w:r>
                    <w:rPr>
                      <w:color w:val="231F20"/>
                    </w:rPr>
                    <w:t xml:space="preserve">. Die einzelnen Prüfverfahren sind u. a. in der Reihe IEC 62153-4-x genormt. Von diesen Normen sind zahlreiche regionale und </w:t>
                  </w:r>
                  <w:proofErr w:type="spellStart"/>
                  <w:r>
                    <w:rPr>
                      <w:color w:val="231F20"/>
                    </w:rPr>
                    <w:t>nationa</w:t>
                  </w:r>
                  <w:proofErr w:type="spellEnd"/>
                  <w:r>
                    <w:rPr>
                      <w:color w:val="231F20"/>
                    </w:rPr>
                    <w:t>- le Normen sowie Normen anderer Organisationen ab- geleitet.</w:t>
                  </w:r>
                </w:p>
              </w:txbxContent>
            </v:textbox>
            <w10:wrap anchorx="page" anchory="page"/>
          </v:shape>
        </w:pict>
      </w:r>
      <w:r>
        <w:pict>
          <v:shape id="_x0000_s4324" type="#_x0000_t202" style="position:absolute;margin-left:330.95pt;margin-top:156.2pt;width:225.6pt;height:84.05pt;z-index:-258108416;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 xml:space="preserve">The </w:t>
                  </w:r>
                  <w:proofErr w:type="spellStart"/>
                  <w:r w:rsidRPr="00C9154D">
                    <w:rPr>
                      <w:i/>
                      <w:color w:val="231F20"/>
                      <w:sz w:val="18"/>
                      <w:lang w:val="en-US"/>
                    </w:rPr>
                    <w:t>CoMeT</w:t>
                  </w:r>
                  <w:proofErr w:type="spellEnd"/>
                  <w:r w:rsidRPr="00C9154D">
                    <w:rPr>
                      <w:i/>
                      <w:color w:val="231F20"/>
                      <w:sz w:val="18"/>
                      <w:lang w:val="en-US"/>
                    </w:rPr>
                    <w:t xml:space="preserve"> test system is </w:t>
                  </w:r>
                  <w:proofErr w:type="gramStart"/>
                  <w:r w:rsidRPr="00C9154D">
                    <w:rPr>
                      <w:i/>
                      <w:color w:val="231F20"/>
                      <w:sz w:val="18"/>
                      <w:lang w:val="en-US"/>
                    </w:rPr>
                    <w:t>a modular system for measuring EMC respectively transfer</w:t>
                  </w:r>
                  <w:proofErr w:type="gramEnd"/>
                  <w:r w:rsidRPr="00C9154D">
                    <w:rPr>
                      <w:i/>
                      <w:color w:val="231F20"/>
                      <w:sz w:val="18"/>
                      <w:lang w:val="en-US"/>
                    </w:rPr>
                    <w:t xml:space="preserve"> impedance and screening- or coupling attenuation of screened cables, connectors</w:t>
                  </w:r>
                  <w:r w:rsidRPr="00C9154D">
                    <w:rPr>
                      <w:i/>
                      <w:color w:val="231F20"/>
                      <w:spacing w:val="-17"/>
                      <w:sz w:val="18"/>
                      <w:lang w:val="en-US"/>
                    </w:rPr>
                    <w:t xml:space="preserve"> </w:t>
                  </w:r>
                  <w:r w:rsidRPr="00C9154D">
                    <w:rPr>
                      <w:i/>
                      <w:color w:val="231F20"/>
                      <w:sz w:val="18"/>
                      <w:lang w:val="en-US"/>
                    </w:rPr>
                    <w:t>or</w:t>
                  </w:r>
                  <w:r w:rsidRPr="00C9154D">
                    <w:rPr>
                      <w:i/>
                      <w:color w:val="231F20"/>
                      <w:spacing w:val="-17"/>
                      <w:sz w:val="18"/>
                      <w:lang w:val="en-US"/>
                    </w:rPr>
                    <w:t xml:space="preserve"> </w:t>
                  </w:r>
                  <w:r w:rsidRPr="00C9154D">
                    <w:rPr>
                      <w:i/>
                      <w:color w:val="231F20"/>
                      <w:sz w:val="18"/>
                      <w:lang w:val="en-US"/>
                    </w:rPr>
                    <w:t>components</w:t>
                  </w:r>
                  <w:r w:rsidRPr="00C9154D">
                    <w:rPr>
                      <w:i/>
                      <w:color w:val="231F20"/>
                      <w:spacing w:val="-17"/>
                      <w:sz w:val="18"/>
                      <w:lang w:val="en-US"/>
                    </w:rPr>
                    <w:t xml:space="preserve"> </w:t>
                  </w:r>
                  <w:r w:rsidRPr="00C9154D">
                    <w:rPr>
                      <w:i/>
                      <w:color w:val="231F20"/>
                      <w:sz w:val="18"/>
                      <w:lang w:val="en-US"/>
                    </w:rPr>
                    <w:t>with</w:t>
                  </w:r>
                  <w:r w:rsidRPr="00C9154D">
                    <w:rPr>
                      <w:i/>
                      <w:color w:val="231F20"/>
                      <w:spacing w:val="-17"/>
                      <w:sz w:val="18"/>
                      <w:lang w:val="en-US"/>
                    </w:rPr>
                    <w:t xml:space="preserve"> </w:t>
                  </w:r>
                  <w:r w:rsidRPr="00C9154D">
                    <w:rPr>
                      <w:i/>
                      <w:color w:val="231F20"/>
                      <w:sz w:val="18"/>
                      <w:lang w:val="en-US"/>
                    </w:rPr>
                    <w:t>the</w:t>
                  </w:r>
                  <w:r w:rsidRPr="00C9154D">
                    <w:rPr>
                      <w:i/>
                      <w:color w:val="231F20"/>
                      <w:spacing w:val="-17"/>
                      <w:sz w:val="18"/>
                      <w:lang w:val="en-US"/>
                    </w:rPr>
                    <w:t xml:space="preserve"> </w:t>
                  </w:r>
                  <w:proofErr w:type="spellStart"/>
                  <w:r w:rsidRPr="00C9154D">
                    <w:rPr>
                      <w:i/>
                      <w:color w:val="231F20"/>
                      <w:sz w:val="18"/>
                      <w:lang w:val="en-US"/>
                    </w:rPr>
                    <w:t>triaxial</w:t>
                  </w:r>
                  <w:proofErr w:type="spellEnd"/>
                  <w:r w:rsidRPr="00C9154D">
                    <w:rPr>
                      <w:i/>
                      <w:color w:val="231F20"/>
                      <w:spacing w:val="-16"/>
                      <w:sz w:val="18"/>
                      <w:lang w:val="en-US"/>
                    </w:rPr>
                    <w:t xml:space="preserve"> </w:t>
                  </w:r>
                  <w:r w:rsidRPr="00C9154D">
                    <w:rPr>
                      <w:i/>
                      <w:color w:val="231F20"/>
                      <w:sz w:val="18"/>
                      <w:lang w:val="en-US"/>
                    </w:rPr>
                    <w:t>test</w:t>
                  </w:r>
                  <w:r w:rsidRPr="00C9154D">
                    <w:rPr>
                      <w:i/>
                      <w:color w:val="231F20"/>
                      <w:spacing w:val="-17"/>
                      <w:sz w:val="18"/>
                      <w:lang w:val="en-US"/>
                    </w:rPr>
                    <w:t xml:space="preserve"> </w:t>
                  </w:r>
                  <w:r w:rsidRPr="00C9154D">
                    <w:rPr>
                      <w:i/>
                      <w:color w:val="231F20"/>
                      <w:sz w:val="18"/>
                      <w:lang w:val="en-US"/>
                    </w:rPr>
                    <w:t>procedure according to IEC 62153-4-x. Derived from these standards are numerous regional and national standards and standards of other</w:t>
                  </w:r>
                  <w:r w:rsidRPr="00C9154D">
                    <w:rPr>
                      <w:i/>
                      <w:color w:val="231F20"/>
                      <w:spacing w:val="3"/>
                      <w:sz w:val="18"/>
                      <w:lang w:val="en-US"/>
                    </w:rPr>
                    <w:t xml:space="preserve"> </w:t>
                  </w:r>
                  <w:r w:rsidRPr="00C9154D">
                    <w:rPr>
                      <w:i/>
                      <w:color w:val="231F20"/>
                      <w:sz w:val="18"/>
                      <w:lang w:val="en-US"/>
                    </w:rPr>
                    <w:t>organizations.</w:t>
                  </w:r>
                </w:p>
              </w:txbxContent>
            </v:textbox>
            <w10:wrap anchorx="page" anchory="page"/>
          </v:shape>
        </w:pict>
      </w:r>
      <w:r>
        <w:pict>
          <v:shape id="_x0000_s4323" type="#_x0000_t202" style="position:absolute;margin-left:73.35pt;margin-top:715.1pt;width:417.1pt;height:22.95pt;z-index:-258107392;mso-position-horizontal-relative:page;mso-position-vertical-relative:page" filled="f" stroked="f">
            <v:textbox inset="0,0,0,0">
              <w:txbxContent>
                <w:p w:rsidR="00C9154D" w:rsidRDefault="00C9154D">
                  <w:pPr>
                    <w:spacing w:before="14"/>
                    <w:ind w:left="20"/>
                    <w:rPr>
                      <w:sz w:val="16"/>
                    </w:rPr>
                  </w:pPr>
                  <w:r>
                    <w:rPr>
                      <w:color w:val="231F20"/>
                      <w:sz w:val="16"/>
                    </w:rPr>
                    <w:t xml:space="preserve">Tabelle 1: Prüfverfahren für metallische Kommunikationskabel – Prüfverfahren mit </w:t>
                  </w:r>
                  <w:proofErr w:type="spellStart"/>
                  <w:r>
                    <w:rPr>
                      <w:color w:val="231F20"/>
                      <w:sz w:val="16"/>
                    </w:rPr>
                    <w:t>triaxialer</w:t>
                  </w:r>
                  <w:proofErr w:type="spellEnd"/>
                  <w:r>
                    <w:rPr>
                      <w:color w:val="231F20"/>
                      <w:sz w:val="16"/>
                    </w:rPr>
                    <w:t xml:space="preserve"> Prüfeinrichtung </w:t>
                  </w:r>
                  <w:proofErr w:type="spellStart"/>
                  <w:r>
                    <w:rPr>
                      <w:color w:val="231F20"/>
                      <w:sz w:val="16"/>
                    </w:rPr>
                    <w:t>CoMeT</w:t>
                  </w:r>
                  <w:proofErr w:type="spellEnd"/>
                </w:p>
                <w:p w:rsidR="00C9154D" w:rsidRPr="00C9154D" w:rsidRDefault="00C9154D">
                  <w:pPr>
                    <w:spacing w:before="56"/>
                    <w:ind w:left="20"/>
                    <w:rPr>
                      <w:i/>
                      <w:sz w:val="16"/>
                      <w:lang w:val="en-US"/>
                    </w:rPr>
                  </w:pPr>
                  <w:r w:rsidRPr="00C9154D">
                    <w:rPr>
                      <w:i/>
                      <w:color w:val="231F20"/>
                      <w:sz w:val="16"/>
                      <w:lang w:val="en-US"/>
                    </w:rPr>
                    <w:t xml:space="preserve">Table 1: Metallic communication cable test methods – Test procedures with </w:t>
                  </w:r>
                  <w:proofErr w:type="spellStart"/>
                  <w:r w:rsidRPr="00C9154D">
                    <w:rPr>
                      <w:i/>
                      <w:color w:val="231F20"/>
                      <w:sz w:val="16"/>
                      <w:lang w:val="en-US"/>
                    </w:rPr>
                    <w:t>triaxial</w:t>
                  </w:r>
                  <w:proofErr w:type="spellEnd"/>
                  <w:r w:rsidRPr="00C9154D">
                    <w:rPr>
                      <w:i/>
                      <w:color w:val="231F20"/>
                      <w:sz w:val="16"/>
                      <w:lang w:val="en-US"/>
                    </w:rPr>
                    <w:t xml:space="preserve"> test setup</w:t>
                  </w:r>
                </w:p>
              </w:txbxContent>
            </v:textbox>
            <w10:wrap anchorx="page" anchory="page"/>
          </v:shape>
        </w:pict>
      </w:r>
      <w:r>
        <w:pict>
          <v:shape id="_x0000_s4322" type="#_x0000_t202" style="position:absolute;margin-left:464.45pt;margin-top:804.05pt;width:8.65pt;height:15.45pt;z-index:-258106368;mso-position-horizontal-relative:page;mso-position-vertical-relative:page" filled="f" stroked="f">
            <v:textbox inset="0,0,0,0">
              <w:txbxContent>
                <w:p w:rsidR="00C9154D" w:rsidRDefault="00C9154D">
                  <w:pPr>
                    <w:spacing w:before="12"/>
                    <w:ind w:left="20"/>
                    <w:rPr>
                      <w:sz w:val="24"/>
                    </w:rPr>
                  </w:pPr>
                  <w:r>
                    <w:rPr>
                      <w:color w:val="00468B"/>
                      <w:sz w:val="24"/>
                    </w:rPr>
                    <w:t>5</w:t>
                  </w:r>
                </w:p>
              </w:txbxContent>
            </v:textbox>
            <w10:wrap anchorx="page" anchory="page"/>
          </v:shape>
        </w:pict>
      </w:r>
      <w:r>
        <w:pict>
          <v:shape id="_x0000_s4321" type="#_x0000_t202" style="position:absolute;margin-left:45.75pt;margin-top:815pt;width:219.65pt;height:13.2pt;z-index:-258105344;mso-position-horizontal-relative:page;mso-position-vertical-relative:page" filled="f" stroked="f">
            <v:textbox inset="0,0,0,0">
              <w:txbxContent>
                <w:p w:rsidR="00C9154D" w:rsidRDefault="00C9154D">
                  <w:pPr>
                    <w:spacing w:before="13"/>
                    <w:ind w:left="20"/>
                    <w:rPr>
                      <w:i/>
                      <w:sz w:val="20"/>
                    </w:rPr>
                  </w:pPr>
                  <w:r>
                    <w:rPr>
                      <w:color w:val="00468B"/>
                      <w:sz w:val="20"/>
                    </w:rPr>
                    <w:t xml:space="preserve">Kurzinformation </w:t>
                  </w:r>
                  <w:proofErr w:type="spellStart"/>
                  <w:r>
                    <w:rPr>
                      <w:color w:val="00468B"/>
                      <w:sz w:val="20"/>
                    </w:rPr>
                    <w:t>CoMeT</w:t>
                  </w:r>
                  <w:proofErr w:type="spellEnd"/>
                  <w:r>
                    <w:rPr>
                      <w:color w:val="00468B"/>
                      <w:sz w:val="20"/>
                    </w:rPr>
                    <w:t xml:space="preserve"> </w:t>
                  </w:r>
                  <w:r>
                    <w:rPr>
                      <w:i/>
                      <w:color w:val="00468B"/>
                      <w:sz w:val="20"/>
                    </w:rPr>
                    <w:t xml:space="preserve">Short </w:t>
                  </w:r>
                  <w:proofErr w:type="spellStart"/>
                  <w:r>
                    <w:rPr>
                      <w:i/>
                      <w:color w:val="00468B"/>
                      <w:sz w:val="20"/>
                    </w:rPr>
                    <w:t>Overview</w:t>
                  </w:r>
                  <w:proofErr w:type="spellEnd"/>
                  <w:r>
                    <w:rPr>
                      <w:i/>
                      <w:color w:val="00468B"/>
                      <w:sz w:val="20"/>
                    </w:rPr>
                    <w:t xml:space="preserve"> </w:t>
                  </w:r>
                  <w:proofErr w:type="spellStart"/>
                  <w:r>
                    <w:rPr>
                      <w:i/>
                      <w:color w:val="00468B"/>
                      <w:sz w:val="20"/>
                    </w:rPr>
                    <w:t>CoMeT</w:t>
                  </w:r>
                  <w:proofErr w:type="spellEnd"/>
                </w:p>
              </w:txbxContent>
            </v:textbox>
            <w10:wrap anchorx="page" anchory="page"/>
          </v:shape>
        </w:pict>
      </w:r>
      <w:r>
        <w:pict>
          <v:shape id="_x0000_s4320" type="#_x0000_t202" style="position:absolute;margin-left:0;margin-top:807.15pt;width:452.85pt;height:7.1pt;z-index:-258104320;mso-position-horizontal-relative:page;mso-position-vertical-relative:page" filled="f" stroked="f">
            <v:textbox inset="0,0,0,0">
              <w:txbxContent>
                <w:p w:rsidR="00C9154D" w:rsidRDefault="00C9154D"/>
              </w:txbxContent>
            </v:textbox>
            <w10:wrap anchorx="page" anchory="page"/>
          </v:shape>
        </w:pict>
      </w:r>
      <w:r>
        <w:pict>
          <v:shape id="_x0000_s4319" type="#_x0000_t202" style="position:absolute;margin-left:74.85pt;margin-top:328.1pt;width:119.85pt;height:55.3pt;z-index:-258103296;mso-position-horizontal-relative:page;mso-position-vertical-relative:page" filled="f" stroked="f">
            <v:textbox inset="0,0,0,0">
              <w:txbxContent>
                <w:p w:rsidR="00C9154D" w:rsidRDefault="00C9154D">
                  <w:pPr>
                    <w:pStyle w:val="Textkrper"/>
                    <w:spacing w:before="52"/>
                    <w:ind w:left="80"/>
                  </w:pPr>
                  <w:r>
                    <w:rPr>
                      <w:color w:val="FFFFFF"/>
                    </w:rPr>
                    <w:t>IEC 62153-4-X</w:t>
                  </w:r>
                </w:p>
                <w:p w:rsidR="00C9154D" w:rsidRDefault="00C9154D">
                  <w:pPr>
                    <w:pStyle w:val="Textkrper"/>
                    <w:rPr>
                      <w:sz w:val="17"/>
                    </w:rPr>
                  </w:pPr>
                </w:p>
              </w:txbxContent>
            </v:textbox>
            <w10:wrap anchorx="page" anchory="page"/>
          </v:shape>
        </w:pict>
      </w:r>
      <w:r>
        <w:pict>
          <v:shape id="_x0000_s4318" type="#_x0000_t202" style="position:absolute;margin-left:194.65pt;margin-top:328.1pt;width:360.45pt;height:55.3pt;z-index:-258102272;mso-position-horizontal-relative:page;mso-position-vertical-relative:page" filled="f" stroked="f">
            <v:textbox inset="0,0,0,0">
              <w:txbxContent>
                <w:p w:rsidR="00C9154D" w:rsidRDefault="00C9154D">
                  <w:pPr>
                    <w:pStyle w:val="Textkrper"/>
                    <w:spacing w:before="52" w:line="249" w:lineRule="auto"/>
                    <w:ind w:left="80" w:right="2847"/>
                  </w:pPr>
                  <w:r>
                    <w:rPr>
                      <w:color w:val="FFFFFF"/>
                    </w:rPr>
                    <w:t>Prüfverfahren für metallische Kommunikationskabel – Elektromagnetisches Verhalten (EMV)</w:t>
                  </w:r>
                </w:p>
                <w:p w:rsidR="00C9154D" w:rsidRPr="00C9154D" w:rsidRDefault="00C9154D">
                  <w:pPr>
                    <w:spacing w:before="1"/>
                    <w:ind w:left="80"/>
                    <w:rPr>
                      <w:i/>
                      <w:sz w:val="18"/>
                      <w:lang w:val="en-US"/>
                    </w:rPr>
                  </w:pPr>
                  <w:r w:rsidRPr="00C9154D">
                    <w:rPr>
                      <w:i/>
                      <w:color w:val="FFFFFF"/>
                      <w:sz w:val="18"/>
                      <w:lang w:val="en-US"/>
                    </w:rPr>
                    <w:t>Metallic Communication Cable test methods -</w:t>
                  </w:r>
                </w:p>
                <w:p w:rsidR="00C9154D" w:rsidRDefault="00C9154D">
                  <w:pPr>
                    <w:spacing w:before="9"/>
                    <w:ind w:left="80"/>
                    <w:rPr>
                      <w:i/>
                      <w:sz w:val="18"/>
                    </w:rPr>
                  </w:pPr>
                  <w:proofErr w:type="spellStart"/>
                  <w:r>
                    <w:rPr>
                      <w:i/>
                      <w:color w:val="FFFFFF"/>
                      <w:sz w:val="18"/>
                    </w:rPr>
                    <w:t>Electromagnetic</w:t>
                  </w:r>
                  <w:proofErr w:type="spellEnd"/>
                  <w:r>
                    <w:rPr>
                      <w:i/>
                      <w:color w:val="FFFFFF"/>
                      <w:sz w:val="18"/>
                    </w:rPr>
                    <w:t xml:space="preserve"> </w:t>
                  </w:r>
                  <w:proofErr w:type="spellStart"/>
                  <w:r>
                    <w:rPr>
                      <w:i/>
                      <w:color w:val="FFFFFF"/>
                      <w:sz w:val="18"/>
                    </w:rPr>
                    <w:t>compatibility</w:t>
                  </w:r>
                  <w:proofErr w:type="spellEnd"/>
                  <w:r>
                    <w:rPr>
                      <w:i/>
                      <w:color w:val="FFFFFF"/>
                      <w:sz w:val="18"/>
                    </w:rPr>
                    <w:t xml:space="preserve"> (EMC)</w:t>
                  </w:r>
                </w:p>
              </w:txbxContent>
            </v:textbox>
            <w10:wrap anchorx="page" anchory="page"/>
          </v:shape>
        </w:pict>
      </w:r>
      <w:r>
        <w:pict>
          <v:shape id="_x0000_s4317" type="#_x0000_t202" style="position:absolute;margin-left:74.85pt;margin-top:383.4pt;width:119.85pt;height:24.9pt;z-index:-258101248;mso-position-horizontal-relative:page;mso-position-vertical-relative:page" filled="f" stroked="f">
            <v:textbox inset="0,0,0,0">
              <w:txbxContent>
                <w:p w:rsidR="00C9154D" w:rsidRDefault="00C9154D">
                  <w:pPr>
                    <w:pStyle w:val="Textkrper"/>
                    <w:spacing w:before="32"/>
                    <w:ind w:left="79"/>
                  </w:pPr>
                  <w:r>
                    <w:rPr>
                      <w:color w:val="231F20"/>
                    </w:rPr>
                    <w:t>IEC/TS 62153-4-1</w:t>
                  </w:r>
                </w:p>
                <w:p w:rsidR="00C9154D" w:rsidRDefault="00C9154D">
                  <w:pPr>
                    <w:pStyle w:val="Textkrper"/>
                    <w:rPr>
                      <w:sz w:val="17"/>
                    </w:rPr>
                  </w:pPr>
                </w:p>
              </w:txbxContent>
            </v:textbox>
            <w10:wrap anchorx="page" anchory="page"/>
          </v:shape>
        </w:pict>
      </w:r>
      <w:r>
        <w:pict>
          <v:shape id="_x0000_s4316" type="#_x0000_t202" style="position:absolute;margin-left:194.65pt;margin-top:383.4pt;width:360.45pt;height:24.9pt;z-index:-258100224;mso-position-horizontal-relative:page;mso-position-vertical-relative:page" filled="f" stroked="f">
            <v:textbox inset="0,0,0,0">
              <w:txbxContent>
                <w:p w:rsidR="00C9154D" w:rsidRDefault="00C9154D">
                  <w:pPr>
                    <w:pStyle w:val="Textkrper"/>
                    <w:spacing w:before="32"/>
                    <w:ind w:left="80"/>
                  </w:pPr>
                  <w:r>
                    <w:rPr>
                      <w:color w:val="231F20"/>
                    </w:rPr>
                    <w:t>Einführung in elektromagnetische Messungen der Schirmwirkung</w:t>
                  </w:r>
                </w:p>
                <w:p w:rsidR="00C9154D" w:rsidRPr="00C9154D" w:rsidRDefault="00C9154D">
                  <w:pPr>
                    <w:spacing w:before="9"/>
                    <w:ind w:left="80"/>
                    <w:rPr>
                      <w:i/>
                      <w:sz w:val="18"/>
                      <w:lang w:val="en-US"/>
                    </w:rPr>
                  </w:pPr>
                  <w:r w:rsidRPr="00C9154D">
                    <w:rPr>
                      <w:i/>
                      <w:color w:val="231F20"/>
                      <w:sz w:val="18"/>
                      <w:lang w:val="en-US"/>
                    </w:rPr>
                    <w:t>Introduction to electromagnetic (EMC) screening measurements</w:t>
                  </w:r>
                </w:p>
              </w:txbxContent>
            </v:textbox>
            <w10:wrap anchorx="page" anchory="page"/>
          </v:shape>
        </w:pict>
      </w:r>
      <w:r>
        <w:pict>
          <v:shape id="_x0000_s4315" type="#_x0000_t202" style="position:absolute;margin-left:74.85pt;margin-top:408.25pt;width:119.85pt;height:25.4pt;z-index:-258099200;mso-position-horizontal-relative:page;mso-position-vertical-relative:page" filled="f" stroked="f">
            <v:textbox inset="0,0,0,0">
              <w:txbxContent>
                <w:p w:rsidR="00C9154D" w:rsidRDefault="00C9154D">
                  <w:pPr>
                    <w:pStyle w:val="Textkrper"/>
                    <w:spacing w:before="42"/>
                    <w:ind w:left="79"/>
                  </w:pPr>
                  <w:r>
                    <w:rPr>
                      <w:color w:val="231F20"/>
                    </w:rPr>
                    <w:t>IEC 62153-4-3</w:t>
                  </w:r>
                </w:p>
                <w:p w:rsidR="00C9154D" w:rsidRDefault="00C9154D">
                  <w:pPr>
                    <w:pStyle w:val="Textkrper"/>
                    <w:rPr>
                      <w:sz w:val="17"/>
                    </w:rPr>
                  </w:pPr>
                </w:p>
              </w:txbxContent>
            </v:textbox>
            <w10:wrap anchorx="page" anchory="page"/>
          </v:shape>
        </w:pict>
      </w:r>
      <w:r>
        <w:pict>
          <v:shape id="_x0000_s4314" type="#_x0000_t202" style="position:absolute;margin-left:194.65pt;margin-top:408.25pt;width:360.45pt;height:25.4pt;z-index:-258098176;mso-position-horizontal-relative:page;mso-position-vertical-relative:page" filled="f" stroked="f">
            <v:textbox inset="0,0,0,0">
              <w:txbxContent>
                <w:p w:rsidR="00C9154D" w:rsidRDefault="00C9154D">
                  <w:pPr>
                    <w:pStyle w:val="Textkrper"/>
                    <w:spacing w:before="42"/>
                    <w:ind w:left="80"/>
                  </w:pPr>
                  <w:r>
                    <w:rPr>
                      <w:color w:val="231F20"/>
                    </w:rPr>
                    <w:t xml:space="preserve">Kopplungswiderstand - </w:t>
                  </w:r>
                  <w:proofErr w:type="spellStart"/>
                  <w:r>
                    <w:rPr>
                      <w:color w:val="231F20"/>
                    </w:rPr>
                    <w:t>Triaxialverfahren</w:t>
                  </w:r>
                  <w:proofErr w:type="spellEnd"/>
                </w:p>
                <w:p w:rsidR="00C9154D" w:rsidRDefault="00C9154D">
                  <w:pPr>
                    <w:spacing w:before="9"/>
                    <w:ind w:left="80"/>
                    <w:rPr>
                      <w:i/>
                      <w:sz w:val="18"/>
                    </w:rPr>
                  </w:pPr>
                  <w:proofErr w:type="spellStart"/>
                  <w:r>
                    <w:rPr>
                      <w:i/>
                      <w:color w:val="231F20"/>
                      <w:sz w:val="18"/>
                    </w:rPr>
                    <w:t>Surface</w:t>
                  </w:r>
                  <w:proofErr w:type="spellEnd"/>
                  <w:r>
                    <w:rPr>
                      <w:i/>
                      <w:color w:val="231F20"/>
                      <w:sz w:val="18"/>
                    </w:rPr>
                    <w:t xml:space="preserve"> Transfer </w:t>
                  </w:r>
                  <w:proofErr w:type="spellStart"/>
                  <w:r>
                    <w:rPr>
                      <w:i/>
                      <w:color w:val="231F20"/>
                      <w:sz w:val="18"/>
                    </w:rPr>
                    <w:t>impedance</w:t>
                  </w:r>
                  <w:proofErr w:type="spellEnd"/>
                  <w:r>
                    <w:rPr>
                      <w:i/>
                      <w:color w:val="231F20"/>
                      <w:sz w:val="18"/>
                    </w:rPr>
                    <w:t xml:space="preserve"> - </w:t>
                  </w:r>
                  <w:proofErr w:type="spellStart"/>
                  <w:r>
                    <w:rPr>
                      <w:i/>
                      <w:color w:val="231F20"/>
                      <w:sz w:val="18"/>
                    </w:rPr>
                    <w:t>Triaxial</w:t>
                  </w:r>
                  <w:proofErr w:type="spellEnd"/>
                  <w:r>
                    <w:rPr>
                      <w:i/>
                      <w:color w:val="231F20"/>
                      <w:sz w:val="18"/>
                    </w:rPr>
                    <w:t xml:space="preserve"> </w:t>
                  </w:r>
                  <w:proofErr w:type="spellStart"/>
                  <w:r>
                    <w:rPr>
                      <w:i/>
                      <w:color w:val="231F20"/>
                      <w:sz w:val="18"/>
                    </w:rPr>
                    <w:t>method</w:t>
                  </w:r>
                  <w:proofErr w:type="spellEnd"/>
                </w:p>
              </w:txbxContent>
            </v:textbox>
            <w10:wrap anchorx="page" anchory="page"/>
          </v:shape>
        </w:pict>
      </w:r>
      <w:r>
        <w:pict>
          <v:shape id="_x0000_s4313" type="#_x0000_t202" style="position:absolute;margin-left:74.85pt;margin-top:433.6pt;width:119.85pt;height:47pt;z-index:-258097152;mso-position-horizontal-relative:page;mso-position-vertical-relative:page" filled="f" stroked="f">
            <v:textbox inset="0,0,0,0">
              <w:txbxContent>
                <w:p w:rsidR="00C9154D" w:rsidRDefault="00C9154D">
                  <w:pPr>
                    <w:pStyle w:val="Textkrper"/>
                    <w:spacing w:before="42"/>
                    <w:ind w:left="79"/>
                  </w:pPr>
                  <w:r>
                    <w:rPr>
                      <w:color w:val="231F20"/>
                    </w:rPr>
                    <w:t>IEC 62153-4-4</w:t>
                  </w:r>
                </w:p>
                <w:p w:rsidR="00C9154D" w:rsidRDefault="00C9154D">
                  <w:pPr>
                    <w:pStyle w:val="Textkrper"/>
                    <w:rPr>
                      <w:sz w:val="17"/>
                    </w:rPr>
                  </w:pPr>
                </w:p>
              </w:txbxContent>
            </v:textbox>
            <w10:wrap anchorx="page" anchory="page"/>
          </v:shape>
        </w:pict>
      </w:r>
      <w:r>
        <w:pict>
          <v:shape id="_x0000_s4312" type="#_x0000_t202" style="position:absolute;margin-left:194.65pt;margin-top:433.6pt;width:360.45pt;height:47pt;z-index:-258096128;mso-position-horizontal-relative:page;mso-position-vertical-relative:page" filled="f" stroked="f">
            <v:textbox inset="0,0,0,0">
              <w:txbxContent>
                <w:p w:rsidR="00C9154D" w:rsidRDefault="00C9154D">
                  <w:pPr>
                    <w:pStyle w:val="Textkrper"/>
                    <w:spacing w:before="60" w:line="206" w:lineRule="auto"/>
                    <w:ind w:left="80" w:right="439"/>
                  </w:pPr>
                  <w:r>
                    <w:rPr>
                      <w:color w:val="231F20"/>
                    </w:rPr>
                    <w:t>Geschirmtes Messverfahren zur Messung der Schirmdämpfung „a</w:t>
                  </w:r>
                  <w:r>
                    <w:rPr>
                      <w:color w:val="231F20"/>
                      <w:position w:val="-5"/>
                      <w:sz w:val="10"/>
                    </w:rPr>
                    <w:t>S</w:t>
                  </w:r>
                  <w:r>
                    <w:rPr>
                      <w:color w:val="231F20"/>
                    </w:rPr>
                    <w:t>“ bis zu und über 3GHz</w:t>
                  </w:r>
                </w:p>
                <w:p w:rsidR="00C9154D" w:rsidRPr="00C9154D" w:rsidRDefault="00C9154D">
                  <w:pPr>
                    <w:spacing w:before="15" w:line="233" w:lineRule="exact"/>
                    <w:ind w:left="80"/>
                    <w:rPr>
                      <w:i/>
                      <w:sz w:val="10"/>
                      <w:lang w:val="en-US"/>
                    </w:rPr>
                  </w:pPr>
                  <w:r w:rsidRPr="00C9154D">
                    <w:rPr>
                      <w:i/>
                      <w:color w:val="231F20"/>
                      <w:sz w:val="18"/>
                      <w:lang w:val="en-US"/>
                    </w:rPr>
                    <w:t xml:space="preserve">Shielded Screening attenuation, test method for measuring of </w:t>
                  </w:r>
                  <w:proofErr w:type="gramStart"/>
                  <w:r w:rsidRPr="00C9154D">
                    <w:rPr>
                      <w:i/>
                      <w:color w:val="231F20"/>
                      <w:sz w:val="18"/>
                      <w:lang w:val="en-US"/>
                    </w:rPr>
                    <w:t>Screening</w:t>
                  </w:r>
                  <w:proofErr w:type="gramEnd"/>
                  <w:r w:rsidRPr="00C9154D">
                    <w:rPr>
                      <w:i/>
                      <w:color w:val="231F20"/>
                      <w:sz w:val="18"/>
                      <w:lang w:val="en-US"/>
                    </w:rPr>
                    <w:t xml:space="preserve"> attenuation a</w:t>
                  </w:r>
                  <w:r w:rsidRPr="00C9154D">
                    <w:rPr>
                      <w:i/>
                      <w:color w:val="231F20"/>
                      <w:position w:val="-5"/>
                      <w:sz w:val="10"/>
                      <w:lang w:val="en-US"/>
                    </w:rPr>
                    <w:t>S</w:t>
                  </w:r>
                </w:p>
                <w:p w:rsidR="00C9154D" w:rsidRDefault="00C9154D">
                  <w:pPr>
                    <w:spacing w:line="190" w:lineRule="exact"/>
                    <w:ind w:left="79"/>
                    <w:rPr>
                      <w:i/>
                      <w:sz w:val="18"/>
                    </w:rPr>
                  </w:pPr>
                  <w:proofErr w:type="spellStart"/>
                  <w:r>
                    <w:rPr>
                      <w:i/>
                      <w:color w:val="231F20"/>
                      <w:sz w:val="18"/>
                    </w:rPr>
                    <w:t>up</w:t>
                  </w:r>
                  <w:proofErr w:type="spellEnd"/>
                  <w:r>
                    <w:rPr>
                      <w:i/>
                      <w:color w:val="231F20"/>
                      <w:sz w:val="18"/>
                    </w:rPr>
                    <w:t xml:space="preserve"> </w:t>
                  </w:r>
                  <w:proofErr w:type="spellStart"/>
                  <w:r>
                    <w:rPr>
                      <w:i/>
                      <w:color w:val="231F20"/>
                      <w:sz w:val="18"/>
                    </w:rPr>
                    <w:t>to</w:t>
                  </w:r>
                  <w:proofErr w:type="spellEnd"/>
                  <w:r>
                    <w:rPr>
                      <w:i/>
                      <w:color w:val="231F20"/>
                      <w:sz w:val="18"/>
                    </w:rPr>
                    <w:t xml:space="preserve"> </w:t>
                  </w:r>
                  <w:proofErr w:type="spellStart"/>
                  <w:r>
                    <w:rPr>
                      <w:i/>
                      <w:color w:val="231F20"/>
                      <w:sz w:val="18"/>
                    </w:rPr>
                    <w:t>and</w:t>
                  </w:r>
                  <w:proofErr w:type="spellEnd"/>
                  <w:r>
                    <w:rPr>
                      <w:i/>
                      <w:color w:val="231F20"/>
                      <w:sz w:val="18"/>
                    </w:rPr>
                    <w:t xml:space="preserve"> </w:t>
                  </w:r>
                  <w:proofErr w:type="spellStart"/>
                  <w:r>
                    <w:rPr>
                      <w:i/>
                      <w:color w:val="231F20"/>
                      <w:sz w:val="18"/>
                    </w:rPr>
                    <w:t>above</w:t>
                  </w:r>
                  <w:proofErr w:type="spellEnd"/>
                  <w:r>
                    <w:rPr>
                      <w:i/>
                      <w:color w:val="231F20"/>
                      <w:sz w:val="18"/>
                    </w:rPr>
                    <w:t xml:space="preserve"> 3 GHz</w:t>
                  </w:r>
                </w:p>
              </w:txbxContent>
            </v:textbox>
            <w10:wrap anchorx="page" anchory="page"/>
          </v:shape>
        </w:pict>
      </w:r>
      <w:r>
        <w:pict>
          <v:shape id="_x0000_s4311" type="#_x0000_t202" style="position:absolute;margin-left:74.85pt;margin-top:480.55pt;width:119.85pt;height:57.8pt;z-index:-258095104;mso-position-horizontal-relative:page;mso-position-vertical-relative:page" filled="f" stroked="f">
            <v:textbox inset="0,0,0,0">
              <w:txbxContent>
                <w:p w:rsidR="00C9154D" w:rsidRDefault="00C9154D">
                  <w:pPr>
                    <w:pStyle w:val="Textkrper"/>
                    <w:spacing w:before="42"/>
                    <w:ind w:left="79"/>
                  </w:pPr>
                  <w:r>
                    <w:rPr>
                      <w:color w:val="231F20"/>
                    </w:rPr>
                    <w:t>IEC 62153-4-7</w:t>
                  </w:r>
                </w:p>
                <w:p w:rsidR="00C9154D" w:rsidRDefault="00C9154D">
                  <w:pPr>
                    <w:pStyle w:val="Textkrper"/>
                    <w:rPr>
                      <w:sz w:val="17"/>
                    </w:rPr>
                  </w:pPr>
                </w:p>
              </w:txbxContent>
            </v:textbox>
            <w10:wrap anchorx="page" anchory="page"/>
          </v:shape>
        </w:pict>
      </w:r>
      <w:r>
        <w:pict>
          <v:shape id="_x0000_s4310" type="#_x0000_t202" style="position:absolute;margin-left:194.65pt;margin-top:480.55pt;width:360.45pt;height:57.8pt;z-index:-258094080;mso-position-horizontal-relative:page;mso-position-vertical-relative:page" filled="f" stroked="f">
            <v:textbox inset="0,0,0,0">
              <w:txbxContent>
                <w:p w:rsidR="00C9154D" w:rsidRDefault="00C9154D">
                  <w:pPr>
                    <w:pStyle w:val="Textkrper"/>
                    <w:spacing w:before="42" w:line="249" w:lineRule="auto"/>
                    <w:ind w:left="79" w:right="466"/>
                  </w:pPr>
                  <w:r>
                    <w:rPr>
                      <w:color w:val="231F20"/>
                    </w:rPr>
                    <w:t>Messverfahren zur Messung des Kopplungswiderstandes und der Schirmdämpfung oder der Kopplungsdämpfung -</w:t>
                  </w:r>
                  <w:r>
                    <w:rPr>
                      <w:color w:val="231F20"/>
                      <w:spacing w:val="-5"/>
                    </w:rPr>
                    <w:t xml:space="preserve"> </w:t>
                  </w:r>
                  <w:r>
                    <w:rPr>
                      <w:color w:val="231F20"/>
                    </w:rPr>
                    <w:t>Rohr-im-Rohr-Verfahren</w:t>
                  </w:r>
                </w:p>
                <w:p w:rsidR="00C9154D" w:rsidRPr="00C9154D" w:rsidRDefault="00C9154D">
                  <w:pPr>
                    <w:spacing w:before="19" w:line="206" w:lineRule="auto"/>
                    <w:ind w:left="79" w:right="205"/>
                    <w:rPr>
                      <w:i/>
                      <w:sz w:val="18"/>
                      <w:lang w:val="en-US"/>
                    </w:rPr>
                  </w:pPr>
                  <w:r w:rsidRPr="00C9154D">
                    <w:rPr>
                      <w:i/>
                      <w:color w:val="231F20"/>
                      <w:sz w:val="18"/>
                      <w:lang w:val="en-US"/>
                    </w:rPr>
                    <w:t>Shielded Screening attenuation test method for measuring the transfer impedance Z</w:t>
                  </w:r>
                  <w:r w:rsidRPr="00C9154D">
                    <w:rPr>
                      <w:i/>
                      <w:color w:val="231F20"/>
                      <w:position w:val="-5"/>
                      <w:sz w:val="10"/>
                      <w:lang w:val="en-US"/>
                    </w:rPr>
                    <w:t xml:space="preserve">T </w:t>
                  </w:r>
                  <w:r w:rsidRPr="00C9154D">
                    <w:rPr>
                      <w:i/>
                      <w:color w:val="231F20"/>
                      <w:sz w:val="18"/>
                      <w:lang w:val="en-US"/>
                    </w:rPr>
                    <w:t>and the Screening attenuation a</w:t>
                  </w:r>
                  <w:r w:rsidRPr="00C9154D">
                    <w:rPr>
                      <w:i/>
                      <w:color w:val="231F20"/>
                      <w:position w:val="-5"/>
                      <w:sz w:val="10"/>
                      <w:lang w:val="en-US"/>
                    </w:rPr>
                    <w:t xml:space="preserve">S </w:t>
                  </w:r>
                  <w:r w:rsidRPr="00C9154D">
                    <w:rPr>
                      <w:i/>
                      <w:color w:val="231F20"/>
                      <w:sz w:val="18"/>
                      <w:lang w:val="en-US"/>
                    </w:rPr>
                    <w:t>or the coupling attenuation a</w:t>
                  </w:r>
                  <w:r w:rsidRPr="00C9154D">
                    <w:rPr>
                      <w:i/>
                      <w:color w:val="231F20"/>
                      <w:position w:val="-5"/>
                      <w:sz w:val="10"/>
                      <w:lang w:val="en-US"/>
                    </w:rPr>
                    <w:t xml:space="preserve">C </w:t>
                  </w:r>
                  <w:r w:rsidRPr="00C9154D">
                    <w:rPr>
                      <w:i/>
                      <w:color w:val="231F20"/>
                      <w:sz w:val="18"/>
                      <w:lang w:val="en-US"/>
                    </w:rPr>
                    <w:t>of RF-Connectors and assemblies up to and above 4 GHz, tube in tube</w:t>
                  </w:r>
                  <w:r w:rsidRPr="00C9154D">
                    <w:rPr>
                      <w:i/>
                      <w:color w:val="231F20"/>
                      <w:spacing w:val="-9"/>
                      <w:sz w:val="18"/>
                      <w:lang w:val="en-US"/>
                    </w:rPr>
                    <w:t xml:space="preserve"> </w:t>
                  </w:r>
                  <w:r w:rsidRPr="00C9154D">
                    <w:rPr>
                      <w:i/>
                      <w:color w:val="231F20"/>
                      <w:sz w:val="18"/>
                      <w:lang w:val="en-US"/>
                    </w:rPr>
                    <w:t>method</w:t>
                  </w:r>
                </w:p>
              </w:txbxContent>
            </v:textbox>
            <w10:wrap anchorx="page" anchory="page"/>
          </v:shape>
        </w:pict>
      </w:r>
      <w:r>
        <w:pict>
          <v:shape id="_x0000_s4309" type="#_x0000_t202" style="position:absolute;margin-left:74.85pt;margin-top:538.3pt;width:119.85pt;height:25.4pt;z-index:-258093056;mso-position-horizontal-relative:page;mso-position-vertical-relative:page" filled="f" stroked="f">
            <v:textbox inset="0,0,0,0">
              <w:txbxContent>
                <w:p w:rsidR="00C9154D" w:rsidRDefault="00C9154D">
                  <w:pPr>
                    <w:pStyle w:val="Textkrper"/>
                    <w:spacing w:before="42"/>
                    <w:ind w:left="79"/>
                  </w:pPr>
                  <w:r>
                    <w:rPr>
                      <w:color w:val="231F20"/>
                    </w:rPr>
                    <w:t>IEC 62153-4-9</w:t>
                  </w:r>
                </w:p>
                <w:p w:rsidR="00C9154D" w:rsidRDefault="00C9154D">
                  <w:pPr>
                    <w:pStyle w:val="Textkrper"/>
                    <w:rPr>
                      <w:sz w:val="17"/>
                    </w:rPr>
                  </w:pPr>
                </w:p>
              </w:txbxContent>
            </v:textbox>
            <w10:wrap anchorx="page" anchory="page"/>
          </v:shape>
        </w:pict>
      </w:r>
      <w:r>
        <w:pict>
          <v:shape id="_x0000_s4308" type="#_x0000_t202" style="position:absolute;margin-left:194.65pt;margin-top:538.3pt;width:360.45pt;height:25.4pt;z-index:-258092032;mso-position-horizontal-relative:page;mso-position-vertical-relative:page" filled="f" stroked="f">
            <v:textbox inset="0,0,0,0">
              <w:txbxContent>
                <w:p w:rsidR="00C9154D" w:rsidRDefault="00C9154D">
                  <w:pPr>
                    <w:pStyle w:val="Textkrper"/>
                    <w:spacing w:before="42"/>
                    <w:ind w:left="80"/>
                  </w:pPr>
                  <w:r>
                    <w:rPr>
                      <w:color w:val="231F20"/>
                    </w:rPr>
                    <w:t xml:space="preserve">Kopplungsdämpfung geschirmter symmetrischer Kabel - </w:t>
                  </w:r>
                  <w:proofErr w:type="spellStart"/>
                  <w:r>
                    <w:rPr>
                      <w:color w:val="231F20"/>
                    </w:rPr>
                    <w:t>Triaxialverfahren</w:t>
                  </w:r>
                  <w:proofErr w:type="spellEnd"/>
                </w:p>
                <w:p w:rsidR="00C9154D" w:rsidRDefault="00C9154D">
                  <w:pPr>
                    <w:spacing w:before="9"/>
                    <w:ind w:left="80"/>
                    <w:rPr>
                      <w:i/>
                      <w:sz w:val="18"/>
                    </w:rPr>
                  </w:pPr>
                  <w:proofErr w:type="spellStart"/>
                  <w:r>
                    <w:rPr>
                      <w:i/>
                      <w:color w:val="231F20"/>
                      <w:sz w:val="18"/>
                    </w:rPr>
                    <w:t>Electromagnetic</w:t>
                  </w:r>
                  <w:proofErr w:type="spellEnd"/>
                  <w:r>
                    <w:rPr>
                      <w:i/>
                      <w:color w:val="231F20"/>
                      <w:sz w:val="18"/>
                    </w:rPr>
                    <w:t xml:space="preserve"> </w:t>
                  </w:r>
                  <w:proofErr w:type="spellStart"/>
                  <w:r>
                    <w:rPr>
                      <w:i/>
                      <w:color w:val="231F20"/>
                      <w:sz w:val="18"/>
                    </w:rPr>
                    <w:t>Compatibility</w:t>
                  </w:r>
                  <w:proofErr w:type="spellEnd"/>
                  <w:r>
                    <w:rPr>
                      <w:i/>
                      <w:color w:val="231F20"/>
                      <w:sz w:val="18"/>
                    </w:rPr>
                    <w:t xml:space="preserve"> (EMC) – </w:t>
                  </w:r>
                  <w:proofErr w:type="spellStart"/>
                  <w:r>
                    <w:rPr>
                      <w:i/>
                      <w:color w:val="231F20"/>
                      <w:sz w:val="18"/>
                    </w:rPr>
                    <w:t>Coupling</w:t>
                  </w:r>
                  <w:proofErr w:type="spellEnd"/>
                  <w:r>
                    <w:rPr>
                      <w:i/>
                      <w:color w:val="231F20"/>
                      <w:sz w:val="18"/>
                    </w:rPr>
                    <w:t xml:space="preserve"> </w:t>
                  </w:r>
                  <w:proofErr w:type="spellStart"/>
                  <w:r>
                    <w:rPr>
                      <w:i/>
                      <w:color w:val="231F20"/>
                      <w:sz w:val="18"/>
                    </w:rPr>
                    <w:t>attenuation</w:t>
                  </w:r>
                  <w:proofErr w:type="spellEnd"/>
                  <w:r>
                    <w:rPr>
                      <w:i/>
                      <w:color w:val="231F20"/>
                      <w:sz w:val="18"/>
                    </w:rPr>
                    <w:t xml:space="preserve">, </w:t>
                  </w:r>
                  <w:proofErr w:type="spellStart"/>
                  <w:r>
                    <w:rPr>
                      <w:i/>
                      <w:color w:val="231F20"/>
                      <w:sz w:val="18"/>
                    </w:rPr>
                    <w:t>triaxial</w:t>
                  </w:r>
                  <w:proofErr w:type="spellEnd"/>
                  <w:r>
                    <w:rPr>
                      <w:i/>
                      <w:color w:val="231F20"/>
                      <w:sz w:val="18"/>
                    </w:rPr>
                    <w:t xml:space="preserve"> </w:t>
                  </w:r>
                  <w:proofErr w:type="spellStart"/>
                  <w:r>
                    <w:rPr>
                      <w:i/>
                      <w:color w:val="231F20"/>
                      <w:sz w:val="18"/>
                    </w:rPr>
                    <w:t>method</w:t>
                  </w:r>
                  <w:proofErr w:type="spellEnd"/>
                </w:p>
              </w:txbxContent>
            </v:textbox>
            <w10:wrap anchorx="page" anchory="page"/>
          </v:shape>
        </w:pict>
      </w:r>
      <w:r>
        <w:pict>
          <v:shape id="_x0000_s4307" type="#_x0000_t202" style="position:absolute;margin-left:74.85pt;margin-top:563.65pt;width:119.85pt;height:47pt;z-index:-258091008;mso-position-horizontal-relative:page;mso-position-vertical-relative:page" filled="f" stroked="f">
            <v:textbox inset="0,0,0,0">
              <w:txbxContent>
                <w:p w:rsidR="00C9154D" w:rsidRDefault="00C9154D">
                  <w:pPr>
                    <w:pStyle w:val="Textkrper"/>
                    <w:spacing w:before="42"/>
                    <w:ind w:left="79"/>
                  </w:pPr>
                  <w:r>
                    <w:rPr>
                      <w:color w:val="231F20"/>
                    </w:rPr>
                    <w:t>IEC 62153-4-10</w:t>
                  </w:r>
                </w:p>
                <w:p w:rsidR="00C9154D" w:rsidRDefault="00C9154D">
                  <w:pPr>
                    <w:pStyle w:val="Textkrper"/>
                    <w:rPr>
                      <w:sz w:val="17"/>
                    </w:rPr>
                  </w:pPr>
                </w:p>
              </w:txbxContent>
            </v:textbox>
            <w10:wrap anchorx="page" anchory="page"/>
          </v:shape>
        </w:pict>
      </w:r>
      <w:r>
        <w:pict>
          <v:shape id="_x0000_s4306" type="#_x0000_t202" style="position:absolute;margin-left:194.65pt;margin-top:563.65pt;width:360.45pt;height:47pt;z-index:-258089984;mso-position-horizontal-relative:page;mso-position-vertical-relative:page" filled="f" stroked="f">
            <v:textbox inset="0,0,0,0">
              <w:txbxContent>
                <w:p w:rsidR="00C9154D" w:rsidRDefault="00C9154D">
                  <w:pPr>
                    <w:pStyle w:val="Textkrper"/>
                    <w:spacing w:before="42" w:line="249" w:lineRule="auto"/>
                    <w:ind w:left="80" w:right="205"/>
                  </w:pPr>
                  <w:r>
                    <w:rPr>
                      <w:color w:val="231F20"/>
                    </w:rPr>
                    <w:t>Geschirmtes Messverfahren zur Messung der Schirmwirkung von Durchführungen und elektromagnetischen Dichtungen</w:t>
                  </w:r>
                </w:p>
                <w:p w:rsidR="00C9154D" w:rsidRPr="00C9154D" w:rsidRDefault="00C9154D">
                  <w:pPr>
                    <w:spacing w:before="1"/>
                    <w:ind w:left="80"/>
                    <w:rPr>
                      <w:i/>
                      <w:sz w:val="18"/>
                      <w:lang w:val="en-US"/>
                    </w:rPr>
                  </w:pPr>
                  <w:r w:rsidRPr="00C9154D">
                    <w:rPr>
                      <w:i/>
                      <w:color w:val="231F20"/>
                      <w:sz w:val="18"/>
                      <w:lang w:val="en-US"/>
                    </w:rPr>
                    <w:t>Shielded Screening attenuation test method for measuring the screening effectiveness</w:t>
                  </w:r>
                </w:p>
                <w:p w:rsidR="00C9154D" w:rsidRDefault="00C9154D">
                  <w:pPr>
                    <w:spacing w:before="9"/>
                    <w:ind w:left="80"/>
                    <w:rPr>
                      <w:i/>
                      <w:sz w:val="18"/>
                    </w:rPr>
                  </w:pPr>
                  <w:proofErr w:type="spellStart"/>
                  <w:r>
                    <w:rPr>
                      <w:i/>
                      <w:color w:val="231F20"/>
                      <w:sz w:val="18"/>
                    </w:rPr>
                    <w:t>of</w:t>
                  </w:r>
                  <w:proofErr w:type="spellEnd"/>
                  <w:r>
                    <w:rPr>
                      <w:i/>
                      <w:color w:val="231F20"/>
                      <w:sz w:val="18"/>
                    </w:rPr>
                    <w:t xml:space="preserve"> </w:t>
                  </w:r>
                  <w:proofErr w:type="spellStart"/>
                  <w:r>
                    <w:rPr>
                      <w:i/>
                      <w:color w:val="231F20"/>
                      <w:sz w:val="18"/>
                    </w:rPr>
                    <w:t>feedtroughs</w:t>
                  </w:r>
                  <w:proofErr w:type="spellEnd"/>
                  <w:r>
                    <w:rPr>
                      <w:i/>
                      <w:color w:val="231F20"/>
                      <w:sz w:val="18"/>
                    </w:rPr>
                    <w:t xml:space="preserve"> </w:t>
                  </w:r>
                  <w:proofErr w:type="spellStart"/>
                  <w:r>
                    <w:rPr>
                      <w:i/>
                      <w:color w:val="231F20"/>
                      <w:sz w:val="18"/>
                    </w:rPr>
                    <w:t>and</w:t>
                  </w:r>
                  <w:proofErr w:type="spellEnd"/>
                  <w:r>
                    <w:rPr>
                      <w:i/>
                      <w:color w:val="231F20"/>
                      <w:sz w:val="18"/>
                    </w:rPr>
                    <w:t xml:space="preserve"> </w:t>
                  </w:r>
                  <w:proofErr w:type="spellStart"/>
                  <w:r>
                    <w:rPr>
                      <w:i/>
                      <w:color w:val="231F20"/>
                      <w:sz w:val="18"/>
                    </w:rPr>
                    <w:t>electromagnetic</w:t>
                  </w:r>
                  <w:proofErr w:type="spellEnd"/>
                  <w:r>
                    <w:rPr>
                      <w:i/>
                      <w:color w:val="231F20"/>
                      <w:sz w:val="18"/>
                    </w:rPr>
                    <w:t xml:space="preserve"> </w:t>
                  </w:r>
                  <w:proofErr w:type="spellStart"/>
                  <w:r>
                    <w:rPr>
                      <w:i/>
                      <w:color w:val="231F20"/>
                      <w:sz w:val="18"/>
                    </w:rPr>
                    <w:t>gaskets</w:t>
                  </w:r>
                  <w:proofErr w:type="spellEnd"/>
                </w:p>
              </w:txbxContent>
            </v:textbox>
            <w10:wrap anchorx="page" anchory="page"/>
          </v:shape>
        </w:pict>
      </w:r>
      <w:r>
        <w:pict>
          <v:shape id="_x0000_s4305" type="#_x0000_t202" style="position:absolute;margin-left:74.85pt;margin-top:610.6pt;width:119.85pt;height:47pt;z-index:-258088960;mso-position-horizontal-relative:page;mso-position-vertical-relative:page" filled="f" stroked="f">
            <v:textbox inset="0,0,0,0">
              <w:txbxContent>
                <w:p w:rsidR="00C9154D" w:rsidRDefault="00C9154D">
                  <w:pPr>
                    <w:pStyle w:val="Textkrper"/>
                    <w:spacing w:before="42"/>
                    <w:ind w:left="79"/>
                  </w:pPr>
                  <w:r>
                    <w:rPr>
                      <w:color w:val="231F20"/>
                    </w:rPr>
                    <w:t>IEC 62153-4-15</w:t>
                  </w:r>
                </w:p>
                <w:p w:rsidR="00C9154D" w:rsidRDefault="00C9154D">
                  <w:pPr>
                    <w:pStyle w:val="Textkrper"/>
                    <w:rPr>
                      <w:sz w:val="17"/>
                    </w:rPr>
                  </w:pPr>
                </w:p>
              </w:txbxContent>
            </v:textbox>
            <w10:wrap anchorx="page" anchory="page"/>
          </v:shape>
        </w:pict>
      </w:r>
      <w:r>
        <w:pict>
          <v:shape id="_x0000_s4304" type="#_x0000_t202" style="position:absolute;margin-left:194.65pt;margin-top:610.6pt;width:360.45pt;height:47pt;z-index:-258087936;mso-position-horizontal-relative:page;mso-position-vertical-relative:page" filled="f" stroked="f">
            <v:textbox inset="0,0,0,0">
              <w:txbxContent>
                <w:p w:rsidR="00C9154D" w:rsidRDefault="00C9154D">
                  <w:pPr>
                    <w:pStyle w:val="Textkrper"/>
                    <w:spacing w:before="42" w:line="249" w:lineRule="auto"/>
                    <w:ind w:left="80" w:right="345"/>
                  </w:pPr>
                  <w:r>
                    <w:rPr>
                      <w:color w:val="231F20"/>
                    </w:rPr>
                    <w:t xml:space="preserve">Prüfverfahren zur Messung von Kopplungswiderstand und der Schirmdämpfung oder der Kopplungsdämpfung mit der </w:t>
                  </w:r>
                  <w:proofErr w:type="spellStart"/>
                  <w:r>
                    <w:rPr>
                      <w:color w:val="231F20"/>
                    </w:rPr>
                    <w:t>Triaxialen</w:t>
                  </w:r>
                  <w:proofErr w:type="spellEnd"/>
                  <w:r>
                    <w:rPr>
                      <w:color w:val="231F20"/>
                    </w:rPr>
                    <w:t xml:space="preserve"> Zelle</w:t>
                  </w:r>
                </w:p>
                <w:p w:rsidR="00C9154D" w:rsidRPr="00C9154D" w:rsidRDefault="00C9154D">
                  <w:pPr>
                    <w:spacing w:before="1" w:line="249" w:lineRule="auto"/>
                    <w:ind w:left="80"/>
                    <w:rPr>
                      <w:i/>
                      <w:sz w:val="18"/>
                      <w:lang w:val="en-US"/>
                    </w:rPr>
                  </w:pPr>
                  <w:r w:rsidRPr="00C9154D">
                    <w:rPr>
                      <w:i/>
                      <w:color w:val="231F20"/>
                      <w:sz w:val="18"/>
                      <w:lang w:val="en-US"/>
                    </w:rPr>
                    <w:t xml:space="preserve">Test method for measuring transfer impedance and Screening attenuation - or coupling attenuation with </w:t>
                  </w:r>
                  <w:proofErr w:type="spellStart"/>
                  <w:r w:rsidRPr="00C9154D">
                    <w:rPr>
                      <w:i/>
                      <w:color w:val="231F20"/>
                      <w:sz w:val="18"/>
                      <w:lang w:val="en-US"/>
                    </w:rPr>
                    <w:t>triaxial</w:t>
                  </w:r>
                  <w:proofErr w:type="spellEnd"/>
                  <w:r w:rsidRPr="00C9154D">
                    <w:rPr>
                      <w:i/>
                      <w:color w:val="231F20"/>
                      <w:sz w:val="18"/>
                      <w:lang w:val="en-US"/>
                    </w:rPr>
                    <w:t xml:space="preserve"> cell</w:t>
                  </w:r>
                </w:p>
              </w:txbxContent>
            </v:textbox>
            <w10:wrap anchorx="page" anchory="page"/>
          </v:shape>
        </w:pict>
      </w:r>
      <w:r>
        <w:pict>
          <v:shape id="_x0000_s4303" type="#_x0000_t202" style="position:absolute;margin-left:74.85pt;margin-top:657.55pt;width:119.85pt;height:47pt;z-index:-258086912;mso-position-horizontal-relative:page;mso-position-vertical-relative:page" filled="f" stroked="f">
            <v:textbox inset="0,0,0,0">
              <w:txbxContent>
                <w:p w:rsidR="00C9154D" w:rsidRDefault="00C9154D">
                  <w:pPr>
                    <w:pStyle w:val="Textkrper"/>
                    <w:spacing w:before="42"/>
                    <w:ind w:left="79"/>
                  </w:pPr>
                  <w:r>
                    <w:rPr>
                      <w:color w:val="231F20"/>
                    </w:rPr>
                    <w:t>IEC 62153-4-16</w:t>
                  </w:r>
                </w:p>
                <w:p w:rsidR="00C9154D" w:rsidRDefault="00C9154D">
                  <w:pPr>
                    <w:pStyle w:val="Textkrper"/>
                    <w:rPr>
                      <w:sz w:val="17"/>
                    </w:rPr>
                  </w:pPr>
                </w:p>
              </w:txbxContent>
            </v:textbox>
            <w10:wrap anchorx="page" anchory="page"/>
          </v:shape>
        </w:pict>
      </w:r>
      <w:r>
        <w:pict>
          <v:shape id="_x0000_s4302" type="#_x0000_t202" style="position:absolute;margin-left:194.65pt;margin-top:657.55pt;width:360.45pt;height:47pt;z-index:-258085888;mso-position-horizontal-relative:page;mso-position-vertical-relative:page" filled="f" stroked="f">
            <v:textbox inset="0,0,0,0">
              <w:txbxContent>
                <w:p w:rsidR="00C9154D" w:rsidRDefault="00C9154D">
                  <w:pPr>
                    <w:pStyle w:val="Textkrper"/>
                    <w:spacing w:before="42" w:line="249" w:lineRule="auto"/>
                    <w:ind w:left="80"/>
                  </w:pPr>
                  <w:r>
                    <w:rPr>
                      <w:color w:val="231F20"/>
                    </w:rPr>
                    <w:t>Technischer Bericht über die Beziehung zwischen Kopplungswiderstand und Schirmdämpfung (in Beratung)</w:t>
                  </w:r>
                </w:p>
                <w:p w:rsidR="00C9154D" w:rsidRPr="00C9154D" w:rsidRDefault="00C9154D">
                  <w:pPr>
                    <w:spacing w:before="1" w:line="249" w:lineRule="auto"/>
                    <w:ind w:left="80"/>
                    <w:rPr>
                      <w:i/>
                      <w:sz w:val="10"/>
                      <w:lang w:val="en-US"/>
                    </w:rPr>
                  </w:pPr>
                  <w:r w:rsidRPr="00C9154D">
                    <w:rPr>
                      <w:i/>
                      <w:color w:val="231F20"/>
                      <w:sz w:val="18"/>
                      <w:lang w:val="en-US"/>
                    </w:rPr>
                    <w:t>Technical report on the relationship between transfer impedance and Screening attenuation, conversion a</w:t>
                  </w:r>
                  <w:r w:rsidRPr="00C9154D">
                    <w:rPr>
                      <w:i/>
                      <w:color w:val="231F20"/>
                      <w:position w:val="-5"/>
                      <w:sz w:val="10"/>
                      <w:lang w:val="en-US"/>
                    </w:rPr>
                    <w:t xml:space="preserve">S </w:t>
                  </w:r>
                  <w:r w:rsidRPr="00C9154D">
                    <w:rPr>
                      <w:i/>
                      <w:color w:val="231F20"/>
                      <w:sz w:val="18"/>
                      <w:lang w:val="en-US"/>
                    </w:rPr>
                    <w:t>and Z</w:t>
                  </w:r>
                  <w:r w:rsidRPr="00C9154D">
                    <w:rPr>
                      <w:i/>
                      <w:color w:val="231F20"/>
                      <w:position w:val="-5"/>
                      <w:sz w:val="10"/>
                      <w:lang w:val="en-US"/>
                    </w:rPr>
                    <w:t>T</w:t>
                  </w:r>
                </w:p>
              </w:txbxContent>
            </v:textbox>
            <w10:wrap anchorx="page" anchory="page"/>
          </v:shape>
        </w:pict>
      </w:r>
      <w:r>
        <w:pict>
          <v:shape id="_x0000_s4301" type="#_x0000_t202" style="position:absolute;margin-left:31.2pt;margin-top:105.7pt;width:139.75pt;height:12pt;z-index:-25808486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4300" style="position:absolute;margin-left:37.85pt;margin-top:807.15pt;width:89.75pt;height:21.3pt;z-index:-258083840;mso-position-horizontal-relative:page;mso-position-vertical-relative:page" coordorigin="757,16143" coordsize="1795,426" path="m2551,16143r-792,l757,16569r364,l1788,16286r763,l2551,16143xe" fillcolor="#00468b" stroked="f">
            <v:path arrowok="t"/>
            <w10:wrap anchorx="page" anchory="page"/>
          </v:shape>
        </w:pict>
      </w:r>
      <w:r>
        <w:pict>
          <v:rect id="_x0000_s4299" style="position:absolute;margin-left:159.45pt;margin-top:807.15pt;width:452.85pt;height:7.1pt;z-index:-258082816;mso-position-horizontal-relative:page;mso-position-vertical-relative:page" fillcolor="#00468b" stroked="f">
            <w10:wrap anchorx="page" anchory="page"/>
          </v:rect>
        </w:pict>
      </w:r>
      <w:r>
        <w:pict>
          <v:line id="_x0000_s4298" style="position:absolute;z-index:-258081792;mso-position-horizontal-relative:page;mso-position-vertical-relative:page" from="56.7pt,116.7pt" to="196.45pt,116.7pt" strokecolor="#ee3124" strokeweight="1pt">
            <w10:wrap anchorx="page" anchory="page"/>
          </v:line>
        </w:pict>
      </w:r>
      <w:r>
        <w:pict>
          <v:group id="_x0000_s4015" style="position:absolute;margin-left:205.75pt;margin-top:419.85pt;width:177.65pt;height:91.75pt;z-index:-258080768;mso-position-horizontal-relative:page;mso-position-vertical-relative:page" coordorigin="4115,8397" coordsize="3553,1835">
            <v:shape id="_x0000_s4297" style="position:absolute;left:5383;top:9385;width:1548;height:2" coordorigin="5383,9386" coordsize="1548,0" path="m6925,9386r-1542,l6930,9386r-5,xe" fillcolor="yellow" stroked="f">
              <v:path arrowok="t"/>
            </v:shape>
            <v:shape id="_x0000_s4296" style="position:absolute;left:5383;top:9385;width:1548;height:2" coordorigin="5383,9386" coordsize="1548,0" path="m5383,9386r1542,l6930,9386e" filled="f" strokeweight=".09125mm">
              <v:path arrowok="t"/>
            </v:shape>
            <v:shape id="_x0000_s4295" style="position:absolute;left:5383;top:10223;width:1548;height:2" coordorigin="5383,10224" coordsize="1548,0" path="m5383,10224r1542,l6930,10224e" filled="f" strokeweight=".09125mm">
              <v:path arrowok="t"/>
            </v:shape>
            <v:shape id="_x0000_s4294" style="position:absolute;left:5134;top:10083;width:37;height:47" coordorigin="5135,10084" coordsize="37,47" path="m5135,10084r31,41l5171,10131e" filled="f" strokeweight=".09128mm">
              <v:path arrowok="t"/>
            </v:shape>
            <v:line id="_x0000_s4293" style="position:absolute" from="5166,10125" to="5207,10162" strokeweight=".09128mm"/>
            <v:shape id="_x0000_s4292" style="position:absolute;left:5207;top:10161;width:42;height:32" coordorigin="5207,10162" coordsize="42,32" path="m5207,10162r42,25l5249,10193e" filled="f" strokeweight=".09128mm">
              <v:path arrowok="t"/>
            </v:shape>
            <v:shape id="_x0000_s4291" style="position:absolute;left:5248;top:10187;width:47;height:26" coordorigin="5249,10187" coordsize="47,26" path="m5249,10187r41,21l5295,10213e" filled="f" strokeweight=".09125mm">
              <v:path arrowok="t"/>
            </v:shape>
            <v:shape id="_x0000_s4290" style="position:absolute;left:5289;top:10208;width:52;height:16" coordorigin="5290,10208" coordsize="52,16" path="m5290,10208r46,10l5342,10224e" filled="f" strokeweight=".09125mm">
              <v:path arrowok="t"/>
            </v:shape>
            <v:shape id="_x0000_s4289" style="position:absolute;left:5336;top:10218;width:52;height:11" coordorigin="5336,10218" coordsize="52,11" path="m5336,10218r52,6l5388,10229e" filled="f" strokeweight=".09125mm">
              <v:path arrowok="t"/>
            </v:shape>
            <v:line id="_x0000_s4288" style="position:absolute" from="5386,10221" to="5437,10221" strokeweight=".18253mm"/>
            <v:shape id="_x0000_s4287" style="position:absolute;left:5434;top:10202;width:47;height:16" coordorigin="5435,10203" coordsize="47,16" path="m5435,10218r41,-10l5481,10203e" filled="f" strokeweight=".09125mm">
              <v:path arrowok="t"/>
            </v:shape>
            <v:shape id="_x0000_s4286" style="position:absolute;left:5476;top:10182;width:52;height:26" coordorigin="5476,10182" coordsize="52,26" path="m5476,10208r47,-21l5528,10182e" filled="f" strokeweight=".09125mm">
              <v:path arrowok="t"/>
            </v:shape>
            <v:line id="_x0000_s4285" style="position:absolute" from="5383,10084" to="5419,10079" strokeweight=".09125mm"/>
            <v:shape id="_x0000_s4284" style="position:absolute;left:5419;top:10063;width:32;height:16" coordorigin="5419,10063" coordsize="32,16" path="m5419,10079r31,-11l5450,10063e" filled="f" strokeweight=".09125mm">
              <v:path arrowok="t"/>
            </v:shape>
            <v:shape id="_x0000_s4283" style="position:absolute;left:5450;top:10042;width:37;height:26" coordorigin="5450,10043" coordsize="37,26" path="m5450,10068r31,-20l5487,10043e" filled="f" strokeweight=".09125mm">
              <v:path arrowok="t"/>
            </v:shape>
            <v:line id="_x0000_s4282" style="position:absolute" from="5481,10048" to="5512,10017" strokeweight=".09128mm"/>
            <v:line id="_x0000_s4281" style="position:absolute" from="5512,10017" to="5538,9986" strokeweight=".09128mm"/>
            <v:line id="_x0000_s4280" style="position:absolute" from="5538,9986" to="5559,9944" strokeweight=".09128mm"/>
            <v:shape id="_x0000_s4279" style="position:absolute;left:5558;top:9897;width:16;height:47" coordorigin="5559,9898" coordsize="16,47" path="m5559,9944r10,-46l5574,9898e" filled="f" strokeweight=".09128mm">
              <v:path arrowok="t"/>
            </v:shape>
            <v:shape id="_x0000_s4278" style="position:absolute;left:5569;top:9851;width:16;height:47" coordorigin="5569,9851" coordsize="16,47" path="m5569,9898r11,-47l5585,9851e" filled="f" strokeweight=".09128mm">
              <v:path arrowok="t"/>
            </v:shape>
            <v:line id="_x0000_s4277" style="position:absolute" from="5580,9851" to="5585,9805" strokeweight=".09128mm"/>
            <v:shape id="_x0000_s4276" style="position:absolute;left:5579;top:9752;width:6;height:52" coordorigin="5580,9753" coordsize="6,52" path="m5585,9805r-5,-47l5580,9753e" filled="f" strokeweight=".09128mm">
              <v:path arrowok="t"/>
            </v:shape>
            <v:line id="_x0000_s4275" style="position:absolute" from="5580,9758" to="5569,9706" strokeweight=".09128mm"/>
            <v:shape id="_x0000_s4274" style="position:absolute;left:5553;top:9659;width:16;height:47" coordorigin="5554,9660" coordsize="16,47" path="m5569,9706r-10,-41l5554,9660e" filled="f" strokeweight=".09128mm">
              <v:path arrowok="t"/>
            </v:shape>
            <v:shape id="_x0000_s4273" style="position:absolute;left:5533;top:9623;width:26;height:42" coordorigin="5533,9623" coordsize="26,42" path="m5559,9665r-21,-42l5533,9623e" filled="f" strokeweight=".09128mm">
              <v:path arrowok="t"/>
            </v:shape>
            <v:shape id="_x0000_s4272" style="position:absolute;left:5507;top:9587;width:32;height:37" coordorigin="5507,9587" coordsize="32,37" path="m5538,9623r-26,-31l5507,9587e" filled="f" strokeweight=".09128mm">
              <v:path arrowok="t"/>
            </v:shape>
            <v:shape id="_x0000_s4271" style="position:absolute;left:5481;top:9556;width:32;height:37" coordorigin="5481,9556" coordsize="32,37" path="m5512,9592r-31,-31l5481,9556e" filled="f" strokeweight=".09128mm">
              <v:path arrowok="t"/>
            </v:shape>
            <v:shape id="_x0000_s4270" style="position:absolute;left:5450;top:9535;width:32;height:26" coordorigin="5450,9536" coordsize="32,26" path="m5481,9561r-31,-20l5450,9536e" filled="f" strokeweight=".09128mm">
              <v:path arrowok="t"/>
            </v:shape>
            <v:shape id="_x0000_s4269" style="position:absolute;left:5414;top:9525;width:37;height:16" coordorigin="5414,9525" coordsize="37,16" path="m5450,9541r-31,-16l5414,9525e" filled="f" strokeweight=".09125mm">
              <v:path arrowok="t"/>
            </v:shape>
            <v:shape id="_x0000_s4268" style="position:absolute;left:5522;top:10156;width:47;height:32" coordorigin="5523,10156" coordsize="47,32" path="m5523,10187r41,-31l5569,10156e" filled="f" strokeweight=".09125mm">
              <v:path arrowok="t"/>
            </v:shape>
            <v:shape id="_x0000_s4267" style="position:absolute;left:5564;top:10115;width:42;height:42" coordorigin="5564,10115" coordsize="42,42" path="m5564,10156r42,-36l5606,10115e" filled="f" strokeweight=".09128mm">
              <v:path arrowok="t"/>
            </v:shape>
            <v:shape id="_x0000_s4266" style="position:absolute;left:5605;top:10073;width:37;height:47" coordorigin="5606,10074" coordsize="37,47" path="m5606,10120r31,-41l5642,10074e" filled="f" strokeweight=".09128mm">
              <v:path arrowok="t"/>
            </v:shape>
            <v:shape id="_x0000_s4265" style="position:absolute;left:5636;top:10027;width:32;height:52" coordorigin="5637,10027" coordsize="32,52" path="m5637,10079r31,-47l5668,10027e" filled="f" strokeweight=".09128mm">
              <v:path arrowok="t"/>
            </v:shape>
            <v:line id="_x0000_s4264" style="position:absolute" from="5668,10032" to="5688,9975" strokeweight=".09128mm"/>
            <v:shape id="_x0000_s4263" style="position:absolute;left:5688;top:9918;width:16;height:57" coordorigin="5688,9918" coordsize="16,57" path="m5688,9975r16,-51l5704,9918e" filled="f" strokeweight=".09128mm">
              <v:path arrowok="t"/>
            </v:shape>
            <v:line id="_x0000_s4262" style="position:absolute" from="5704,9924" to="5714,9861" strokeweight=".09128mm"/>
            <v:line id="_x0000_s4261" style="position:absolute" from="5717,9802" to="5717,9864" strokeweight=".18256mm"/>
            <v:shape id="_x0000_s4260" style="position:absolute;left:5714;top:9742;width:6;height:63" coordorigin="5714,9742" coordsize="6,63" path="m5719,9805r-5,-57l5714,9742e" filled="f" strokeweight=".09128mm">
              <v:path arrowok="t"/>
            </v:shape>
            <v:line id="_x0000_s4259" style="position:absolute" from="5714,9748" to="5704,9686" strokeweight=".09128mm"/>
            <v:shape id="_x0000_s4258" style="position:absolute;left:5683;top:9628;width:21;height:57" coordorigin="5683,9629" coordsize="21,57" path="m5704,9686r-16,-57l5683,9629e" filled="f" strokeweight=".09128mm">
              <v:path arrowok="t"/>
            </v:shape>
            <v:shape id="_x0000_s4257" style="position:absolute;left:5662;top:9576;width:26;height:52" coordorigin="5662,9577" coordsize="26,52" path="m5688,9629r-20,-52l5662,9577e" filled="f" strokeweight=".09128mm">
              <v:path arrowok="t"/>
            </v:shape>
            <v:shape id="_x0000_s4256" style="position:absolute;left:5636;top:9525;width:32;height:52" coordorigin="5637,9525" coordsize="32,52" path="m5668,9577r-31,-47l5637,9525e" filled="f" strokeweight=".09128mm">
              <v:path arrowok="t"/>
            </v:shape>
            <v:shape id="_x0000_s4255" style="position:absolute;left:5600;top:9483;width:37;height:47" coordorigin="5600,9484" coordsize="37,47" path="m5637,9530r-31,-41l5600,9484e" filled="f" strokeweight=".09128mm">
              <v:path arrowok="t"/>
            </v:shape>
            <v:shape id="_x0000_s4254" style="position:absolute;left:5564;top:9447;width:42;height:42" coordorigin="5564,9448" coordsize="42,42" path="m5606,9489r-42,-36l5564,9448e" filled="f" strokeweight=".09128mm">
              <v:path arrowok="t"/>
            </v:shape>
            <v:line id="_x0000_s4253" style="position:absolute" from="5564,9453" to="5523,9422" strokeweight=".09128mm"/>
            <v:line id="_x0000_s4252" style="position:absolute" from="5523,9422" to="5476,9401" strokeweight=".09125mm"/>
            <v:shape id="_x0000_s4251" style="position:absolute;left:5429;top:9385;width:47;height:16" coordorigin="5430,9386" coordsize="47,16" path="m5476,9401r-41,-10l5430,9386e" filled="f" strokeweight=".09125mm">
              <v:path arrowok="t"/>
            </v:shape>
            <v:shape id="_x0000_s4250" style="position:absolute;left:5377;top:9520;width:42;height:6" coordorigin="5378,9520" coordsize="42,6" path="m5419,9525r-36,l5378,9520e" filled="f" strokeweight=".09125mm">
              <v:path arrowok="t"/>
            </v:shape>
            <v:shape id="_x0000_s4249" style="position:absolute;left:5383;top:9380;width:52;height:11" coordorigin="5383,9380" coordsize="52,11" path="m5435,9391r-47,-5l5383,9380e" filled="f" strokeweight=".09125mm">
              <v:path arrowok="t"/>
            </v:shape>
            <v:shape id="_x0000_s4248" style="position:absolute;left:5336;top:9385;width:52;height:6" coordorigin="5336,9386" coordsize="52,6" path="m5388,9386r-52,l5336,9391e" filled="f" strokeweight=".09125mm">
              <v:path arrowok="t"/>
            </v:shape>
            <v:line id="_x0000_s4247" style="position:absolute" from="5336,9386" to="5290,9401" strokeweight=".09125mm"/>
            <v:shape id="_x0000_s4246" style="position:absolute;left:5243;top:9401;width:47;height:21" coordorigin="5243,9401" coordsize="47,21" path="m5290,9401r-41,21l5243,9422e" filled="f" strokeweight=".09125mm">
              <v:path arrowok="t"/>
            </v:shape>
            <v:shape id="_x0000_s4245" style="position:absolute;left:5201;top:9421;width:47;height:26" coordorigin="5202,9422" coordsize="47,26" path="m5249,9422r-42,26l5202,9448e" filled="f" strokeweight=".09125mm">
              <v:path arrowok="t"/>
            </v:shape>
            <v:line id="_x0000_s4244" style="position:absolute" from="5207,9448" to="5166,9484" strokeweight=".09128mm"/>
            <v:shape id="_x0000_s4243" style="position:absolute;left:5129;top:9483;width:37;height:42" coordorigin="5129,9484" coordsize="37,42" path="m5166,9484r-31,41l5129,9525e" filled="f" strokeweight=".09128mm">
              <v:path arrowok="t"/>
            </v:shape>
            <v:line id="_x0000_s4242" style="position:absolute" from="4912,9525" to="5399,9525" strokeweight=".09125mm"/>
            <v:shape id="_x0000_s4241" type="#_x0000_t75" style="position:absolute;left:5395;top:9522;width:187;height:570">
              <v:imagedata r:id="rId39" o:title=""/>
            </v:shape>
            <v:line id="_x0000_s4240" style="position:absolute" from="5399,10084" to="4912,10084" strokeweight=".09125mm"/>
            <v:shape id="_x0000_s4239" style="position:absolute;left:4912;top:10068;width:52;height:16" coordorigin="4912,10068" coordsize="52,16" path="m4912,10084r52,-10l4964,10068e" filled="f" strokeweight=".09125mm">
              <v:path arrowok="t"/>
            </v:shape>
            <v:line id="_x0000_s4238" style="position:absolute" from="4964,10074" to="5000,10053" strokeweight=".09125mm"/>
            <v:line id="_x0000_s4237" style="position:absolute" from="5000,10053" to="5031,10032" strokeweight=".09125mm"/>
            <v:shape id="_x0000_s4236" style="position:absolute;left:5031;top:9990;width:37;height:42" coordorigin="5031,9991" coordsize="37,42" path="m5031,10032r31,-41l5067,9991e" filled="f" strokeweight=".09128mm">
              <v:path arrowok="t"/>
            </v:shape>
            <v:shape id="_x0000_s4235" style="position:absolute;left:5062;top:9933;width:26;height:57" coordorigin="5062,9934" coordsize="26,57" path="m5062,9991r26,-52l5088,9934e" filled="f" strokeweight=".09128mm">
              <v:path arrowok="t"/>
            </v:shape>
            <v:shape id="_x0000_s4234" style="position:absolute;left:5088;top:9882;width:21;height:57" coordorigin="5088,9882" coordsize="21,57" path="m5088,9939r16,-57l5109,9882e" filled="f" strokeweight=".09128mm">
              <v:path arrowok="t"/>
            </v:shape>
            <v:shape id="_x0000_s4233" style="position:absolute;left:5103;top:9851;width:11;height:32" coordorigin="5104,9851" coordsize="11,32" path="m5104,9882r10,-26l5114,9851e" filled="f" strokeweight=".09128mm">
              <v:path arrowok="t"/>
            </v:shape>
            <v:shape id="_x0000_s4232" style="position:absolute;left:5113;top:9804;width:6;height:52" coordorigin="5114,9805" coordsize="6,52" path="m5114,9856r,-51l5119,9805e" filled="f" strokeweight=".09128mm">
              <v:path arrowok="t"/>
            </v:shape>
            <v:shape id="_x0000_s4231" style="position:absolute;left:5108;top:9747;width:6;height:57" coordorigin="5109,9748" coordsize="6,57" path="m5114,9805r-5,-52l5109,9748e" filled="f" strokeweight=".09128mm">
              <v:path arrowok="t"/>
            </v:shape>
            <v:shape id="_x0000_s4230" style="position:absolute;left:5093;top:9685;width:16;height:68" coordorigin="5093,9686" coordsize="16,68" path="m5109,9753r-16,-62l5093,9686e" filled="f" strokeweight=".09128mm">
              <v:path arrowok="t"/>
            </v:shape>
            <v:shape id="_x0000_s4229" style="position:absolute;left:5072;top:9628;width:21;height:63" coordorigin="5073,9629" coordsize="21,63" path="m5093,9691r-20,-57l5073,9629e" filled="f" strokeweight=".09128mm">
              <v:path arrowok="t"/>
            </v:shape>
            <v:line id="_x0000_s4228" style="position:absolute" from="5073,9634" to="5031,9577" strokeweight=".09128mm"/>
            <v:shape id="_x0000_s4227" style="position:absolute;left:4969;top:9530;width:63;height:47" coordorigin="4969,9530" coordsize="63,47" path="m5031,9577r-57,-41l4969,9530e" filled="f" strokeweight=".09128mm">
              <v:path arrowok="t"/>
            </v:shape>
            <v:shape id="_x0000_s4226" style="position:absolute;left:4912;top:9520;width:63;height:16" coordorigin="4912,9520" coordsize="63,16" path="m4974,9536r-62,-11l4912,9520e" filled="f" strokeweight=".09125mm">
              <v:path arrowok="t"/>
            </v:shape>
            <v:shape id="_x0000_s4225" style="position:absolute;left:5000;top:9525;width:6;height:6" coordorigin="5000,9525" coordsize="6,6" path="m5005,9525r-5,l5000,9530e" filled="f" strokeweight=".09128mm">
              <v:path arrowok="t"/>
            </v:shape>
            <v:shape id="_x0000_s4224" style="position:absolute;left:5036;top:9525;width:68;height:63" coordorigin="5036,9525" coordsize="68,63" path="m5036,9587r62,-62l5104,9525e" filled="f" strokeweight=".09128mm">
              <v:path arrowok="t"/>
            </v:shape>
            <v:shape id="_x0000_s4223" style="position:absolute;left:5191;top:9525;width:6;height:6" coordorigin="5192,9525" coordsize="6,6" path="m5197,9525r-5,l5192,9530e" filled="f" strokeweight=".09128mm">
              <v:path arrowok="t"/>
            </v:shape>
            <v:line id="_x0000_s4222" style="position:absolute" from="5145,9577" to="5078,9649" strokeweight=".09128mm"/>
            <v:line id="_x0000_s4221" style="position:absolute" from="5104,9722" to="5145,9675" strokeweight=".09128mm"/>
            <v:line id="_x0000_s4220" style="position:absolute" from="5192,9623" to="5290,9525" strokeweight=".09128mm"/>
            <v:shape id="_x0000_s4219" style="position:absolute;left:5377;top:9525;width:6;height:6" coordorigin="5378,9525" coordsize="6,6" path="m5383,9525r-5,l5378,9530e" filled="f" strokeweight=".09128mm">
              <v:path arrowok="t"/>
            </v:shape>
            <v:line id="_x0000_s4218" style="position:absolute" from="5336,9577" to="5192,9727" strokeweight=".09128mm"/>
            <v:line id="_x0000_s4217" style="position:absolute" from="5145,9774" to="5114,9805" strokeweight=".09128mm"/>
            <v:line id="_x0000_s4216" style="position:absolute" from="4943,10084" to="4954,10074" strokeweight=".09128mm"/>
            <v:line id="_x0000_s4215" style="position:absolute" from="5088,9934" to="5145,9872" strokeweight=".09128mm"/>
            <v:line id="_x0000_s4214" style="position:absolute" from="5192,9825" to="5336,9675" strokeweight=".09128mm"/>
            <v:line id="_x0000_s4213" style="position:absolute" from="5383,9623" to="5461,9546" strokeweight=".09128mm"/>
            <v:shape id="_x0000_s4212" style="position:absolute;left:5377;top:9592;width:135;height:135" coordorigin="5378,9592" coordsize="135,135" path="m5512,9592r-129,135l5378,9727e" filled="f" strokeweight=".09128mm">
              <v:path arrowok="t"/>
            </v:shape>
            <v:shape id="_x0000_s4211" style="position:absolute;left:5191;top:9773;width:145;height:156" coordorigin="5192,9774" coordsize="145,156" path="m5336,9774r-144,150l5192,9929e" filled="f" strokeweight=".09128mm">
              <v:path arrowok="t"/>
            </v:shape>
            <v:shape id="_x0000_s4210" style="position:absolute;left:5036;top:9970;width:109;height:119" coordorigin="5036,9970" coordsize="109,119" path="m5145,9970r-109,114l5036,10089e" filled="f" strokeweight=".09128mm">
              <v:path arrowok="t"/>
            </v:shape>
            <v:line id="_x0000_s4209" style="position:absolute" from="5135,10084" to="5145,10074" strokeweight=".09128mm"/>
            <v:line id="_x0000_s4208" style="position:absolute" from="5192,10022" to="5336,9872" strokeweight=".09128mm"/>
            <v:shape id="_x0000_s4207" style="position:absolute;left:5383;top:9675;width:145;height:151" coordorigin="5383,9675" coordsize="145,151" path="m5383,9825r140,-150l5528,9675e" filled="f" strokeweight=".09128mm">
              <v:path arrowok="t"/>
            </v:shape>
            <v:line id="_x0000_s4206" style="position:absolute" from="5569,9727" to="5574,9727" strokeweight=".09125mm"/>
            <v:shape id="_x0000_s4205" style="position:absolute;left:5377;top:9773;width:145;height:156" coordorigin="5378,9774" coordsize="145,156" path="m5523,9774r-140,150l5378,9929e" filled="f" strokeweight=".09128mm">
              <v:path arrowok="t"/>
            </v:shape>
            <v:line id="_x0000_s4204" style="position:absolute" from="5336,9970" to="5223,10089" strokeweight=".09128mm"/>
            <v:shape id="_x0000_s4203" style="position:absolute;left:5315;top:10068;width:21;height:21" coordorigin="5316,10068" coordsize="21,21" path="m5316,10089r20,-15l5336,10068e" filled="f" strokeweight=".09128mm">
              <v:path arrowok="t"/>
            </v:shape>
            <v:line id="_x0000_s4202" style="position:absolute" from="5378,10022" to="5523,9872" strokeweight=".09128mm"/>
            <v:line id="_x0000_s4201" style="position:absolute" from="5569,9825" to="5580,9815" strokeweight=".09128mm"/>
            <v:shape id="_x0000_s4200" style="position:absolute;left:5424;top:9975;width:99;height:99" coordorigin="5424,9975" coordsize="99,99" path="m5523,9975r-93,99l5424,10074e" filled="f" strokeweight=".09128mm">
              <v:path arrowok="t"/>
            </v:shape>
            <v:line id="_x0000_s4199" style="position:absolute" from="5574,9727" to="5476,9623" strokeweight=".09128mm"/>
            <v:shape id="_x0000_s4198" style="position:absolute;left:5377;top:9520;width:52;height:57" coordorigin="5378,9520" coordsize="52,57" path="m5430,9577r-52,-52l5378,9520e" filled="f" strokeweight=".09128mm">
              <v:path arrowok="t"/>
            </v:shape>
            <v:line id="_x0000_s4197" style="position:absolute" from="5285,9525" to="5430,9675" strokeweight=".09128mm"/>
            <v:shape id="_x0000_s4196" style="position:absolute;left:5476;top:9721;width:104;height:114" coordorigin="5476,9722" coordsize="104,114" path="m5476,9722r104,108l5580,9836e" filled="f" strokeweight=".09128mm">
              <v:path arrowok="t"/>
            </v:shape>
            <v:shape id="_x0000_s4195" style="position:absolute;left:5471;top:9820;width:94;height:94" coordorigin="5471,9820" coordsize="94,94" path="m5564,9913r-88,-88l5471,9820e" filled="f" strokeweight=".09128mm">
              <v:path arrowok="t"/>
            </v:shape>
            <v:line id="_x0000_s4194" style="position:absolute" from="5430,9774" to="5285,9623" strokeweight=".09128mm"/>
            <v:shape id="_x0000_s4193" style="position:absolute;left:5186;top:9520;width:52;height:57" coordorigin="5186,9520" coordsize="52,57" path="m5238,9577r-52,-52l5186,9520e" filled="f" strokeweight=".09128mm">
              <v:path arrowok="t"/>
            </v:shape>
            <v:shape id="_x0000_s4192" style="position:absolute;left:5098;top:9525;width:145;height:151" coordorigin="5098,9525" coordsize="145,151" path="m5098,9525r140,150l5243,9675e" filled="f" strokeweight=".09128mm">
              <v:path arrowok="t"/>
            </v:shape>
            <v:line id="_x0000_s4191" style="position:absolute" from="5285,9722" to="5430,9872" strokeweight=".09128mm"/>
            <v:shape id="_x0000_s4190" style="position:absolute;left:5476;top:9923;width:68;height:68" coordorigin="5476,9924" coordsize="68,68" path="m5476,9924r62,62l5543,9991e" filled="f" strokeweight=".09128mm">
              <v:path arrowok="t"/>
            </v:shape>
            <v:shape id="_x0000_s4189" style="position:absolute;left:5476;top:10016;width:16;height:21" coordorigin="5476,10017" coordsize="16,21" path="m5492,10037r-16,-15l5476,10017e" filled="f" strokeweight=".09128mm">
              <v:path arrowok="t"/>
            </v:shape>
            <v:shape id="_x0000_s4188" style="position:absolute;left:5284;top:9820;width:145;height:151" coordorigin="5285,9820" coordsize="145,151" path="m5430,9970l5285,9820r5,l5430,9970xe" fillcolor="yellow" stroked="f">
              <v:path arrowok="t"/>
            </v:shape>
            <v:shape id="_x0000_s4187" style="position:absolute;left:5284;top:9820;width:145;height:151" coordorigin="5285,9820" coordsize="145,151" path="m5430,9970l5290,9820r-5,e" filled="f" strokeweight=".09128mm">
              <v:path arrowok="t"/>
            </v:shape>
            <v:shape id="_x0000_s4186" style="position:absolute;left:5093;top:9623;width:145;height:151" coordorigin="5093,9623" coordsize="145,151" path="m5238,9774l5098,9623r-5,e" filled="f" strokeweight=".09128mm">
              <v:path arrowok="t"/>
            </v:shape>
            <v:line id="_x0000_s4185" style="position:absolute" from="5109,9737" to="5238,9872" strokeweight=".09128mm"/>
            <v:line id="_x0000_s4184" style="position:absolute" from="5285,9924" to="5430,10074" strokeweight=".09128mm"/>
            <v:shape id="_x0000_s4183" style="position:absolute;left:5284;top:10016;width:63;height:68" coordorigin="5285,10017" coordsize="63,68" path="m5347,10084r-62,-62l5285,10017e" filled="f" strokeweight=".09128mm">
              <v:path arrowok="t"/>
            </v:shape>
            <v:shape id="_x0000_s4182" style="position:absolute;left:5108;top:9835;width:130;height:135" coordorigin="5109,9836" coordsize="130,135" path="m5238,9970l5114,9841r-5,-5e" filled="f" strokeweight=".09128mm">
              <v:path arrowok="t"/>
            </v:shape>
            <v:line id="_x0000_s4181" style="position:absolute" from="5093,9924" to="5238,10074" strokeweight=".09128mm"/>
            <v:shape id="_x0000_s4180" style="position:absolute;left:5093;top:10016;width:63;height:68" coordorigin="5093,10017" coordsize="63,68" path="m5155,10084r-62,-67l5098,10022r57,62xe" fillcolor="yellow" stroked="f">
              <v:path arrowok="t"/>
            </v:shape>
            <v:shape id="_x0000_s4179" style="position:absolute;left:5093;top:10016;width:63;height:68" coordorigin="5093,10017" coordsize="63,68" path="m5155,10084r-57,-62l5093,10017e" filled="f" strokeweight=".09128mm">
              <v:path arrowok="t"/>
            </v:shape>
            <v:shape id="_x0000_s4178" style="position:absolute;left:5015;top:10037;width:37;height:37" coordorigin="5016,10037" coordsize="37,37" path="m5016,10037r31,31l5052,10074e" filled="f" strokeweight=".09128mm">
              <v:path arrowok="t"/>
            </v:shape>
            <v:shape id="_x0000_s4177" style="position:absolute;left:4953;top:10068;width:11;height:16" coordorigin="4954,10068" coordsize="11,16" path="m4964,10084r-10,-10l4954,10068e" filled="f" strokeweight=".09128mm">
              <v:path arrowok="t"/>
            </v:shape>
            <v:line id="_x0000_s4176" style="position:absolute" from="4912,10084" to="4948,10079" strokeweight=".09125mm"/>
            <v:shape id="_x0000_s4175" style="position:absolute;left:4948;top:10063;width:37;height:16" coordorigin="4948,10063" coordsize="37,16" path="m4948,10079r37,-11l4985,10063e" filled="f" strokeweight=".09125mm">
              <v:path arrowok="t"/>
            </v:shape>
            <v:shape id="_x0000_s4174" style="position:absolute;left:4984;top:10042;width:32;height:26" coordorigin="4985,10043" coordsize="32,26" path="m4985,10068r31,-20l5016,10043e" filled="f" strokeweight=".09128mm">
              <v:path arrowok="t"/>
            </v:shape>
            <v:shape id="_x0000_s4173" style="position:absolute;left:5015;top:10016;width:32;height:32" coordorigin="5016,10017" coordsize="32,32" path="m5016,10048r26,-31l5047,10017e" filled="f" strokeweight=".09128mm">
              <v:path arrowok="t"/>
            </v:shape>
            <v:line id="_x0000_s4172" style="position:absolute" from="5042,10017" to="5067,9986" strokeweight=".09128mm"/>
            <v:line id="_x0000_s4171" style="position:absolute" from="5067,9986" to="5088,9944" strokeweight=".09128mm"/>
            <v:line id="_x0000_s4170" style="position:absolute" from="5088,9944" to="5104,9898" strokeweight=".09128mm"/>
            <v:shape id="_x0000_s4169" style="position:absolute;left:5103;top:9851;width:11;height:47" coordorigin="5104,9851" coordsize="11,47" path="m5104,9898r5,-47l5114,9851e" filled="f" strokeweight=".09128mm">
              <v:path arrowok="t"/>
            </v:shape>
            <v:shape id="_x0000_s4168" style="position:absolute;left:5108;top:9804;width:11;height:47" coordorigin="5109,9805" coordsize="11,47" path="m5109,9851r5,-46l5119,9805e" filled="f" strokeweight=".09128mm">
              <v:path arrowok="t"/>
            </v:shape>
            <v:shape id="_x0000_s4167" style="position:absolute;left:5108;top:9752;width:6;height:52" coordorigin="5109,9753" coordsize="6,52" path="m5114,9805r-5,-47l5109,9753e" filled="f" strokeweight=".09128mm">
              <v:path arrowok="t"/>
            </v:shape>
            <v:line id="_x0000_s4166" style="position:absolute" from="5106,9704" to="5106,9761" strokeweight=".18256mm"/>
            <v:shape id="_x0000_s4165" style="position:absolute;left:5082;top:9659;width:21;height:47" coordorigin="5083,9660" coordsize="21,47" path="m5104,9706r-16,-41l5083,9660e" filled="f" strokeweight=".09128mm">
              <v:path arrowok="t"/>
            </v:shape>
            <v:shape id="_x0000_s4164" style="position:absolute;left:5000;top:9520;width:52;height:52" coordorigin="5000,9520" coordsize="52,52" path="m5052,9572r-52,-47l5000,9520e" filled="f" strokeweight=".09128mm">
              <v:path arrowok="t"/>
            </v:shape>
            <v:shape id="_x0000_s4163" style="position:absolute;left:5062;top:9623;width:26;height:42" coordorigin="5062,9623" coordsize="26,42" path="m5088,9665r-21,-42l5062,9623e" filled="f" strokeweight=".09128mm">
              <v:path arrowok="t"/>
            </v:shape>
            <v:shape id="_x0000_s4162" style="position:absolute;left:5041;top:9587;width:26;height:37" coordorigin="5042,9587" coordsize="26,37" path="m5067,9623r-25,-31l5042,9587e" filled="f" strokeweight=".09128mm">
              <v:path arrowok="t"/>
            </v:shape>
            <v:shape id="_x0000_s4161" style="position:absolute;left:5010;top:9556;width:32;height:37" coordorigin="5010,9556" coordsize="32,37" path="m5042,9592r-26,-31l5010,9556e" filled="f" strokeweight=".09128mm">
              <v:path arrowok="t"/>
            </v:shape>
            <v:shape id="_x0000_s4160" style="position:absolute;left:4979;top:9535;width:37;height:26" coordorigin="4979,9536" coordsize="37,26" path="m5016,9561r-31,-20l4979,9536e" filled="f" strokeweight=".09125mm">
              <v:path arrowok="t"/>
            </v:shape>
            <v:line id="_x0000_s4159" style="position:absolute" from="4985,9541" to="4948,9525" strokeweight=".09125mm"/>
            <v:shape id="_x0000_s4158" style="position:absolute;left:4912;top:9520;width:37;height:6" coordorigin="4912,9520" coordsize="37,6" path="m4948,9525r-36,l4912,9520e" filled="f" strokeweight=".09125mm">
              <v:path arrowok="t"/>
            </v:shape>
            <v:shape id="_x0000_s4157" style="position:absolute;left:4875;top:9525;width:37;height:6" coordorigin="4876,9525" coordsize="37,6" path="m4912,9525r-36,l4876,9530e" filled="f" strokeweight=".09125mm">
              <v:path arrowok="t"/>
            </v:shape>
            <v:shape id="_x0000_s4156" style="position:absolute;left:4839;top:9525;width:37;height:16" coordorigin="4840,9525" coordsize="37,16" path="m4876,9525r-31,16l4840,9541e" filled="f" strokeweight=".09125mm">
              <v:path arrowok="t"/>
            </v:shape>
            <v:line id="_x0000_s4155" style="position:absolute" from="4845,9541" to="4809,9561" strokeweight=".09125mm"/>
            <v:line id="_x0000_s4154" style="position:absolute" from="4809,9561" to="4783,9592" strokeweight=".09128mm"/>
            <v:line id="_x0000_s4153" style="position:absolute" from="4783,9592" to="4757,9623" strokeweight=".09128mm"/>
            <v:shape id="_x0000_s4152" style="position:absolute;left:4736;top:9623;width:26;height:42" coordorigin="4736,9623" coordsize="26,42" path="m4762,9623r-21,42l4736,9665e" filled="f" strokeweight=".09128mm">
              <v:path arrowok="t"/>
            </v:shape>
            <v:shape id="_x0000_s4151" style="position:absolute;left:4720;top:9664;width:21;height:47" coordorigin="4721,9665" coordsize="21,47" path="m4741,9665r-20,41l4721,9711e" filled="f" strokeweight=".09128mm">
              <v:path arrowok="t"/>
            </v:shape>
            <v:line id="_x0000_s4150" style="position:absolute" from="4718,9704" to="4718,9761" strokeweight=".18256mm"/>
            <v:line id="_x0000_s4149" style="position:absolute" from="4716,9758" to="4710,9805" strokeweight=".09128mm"/>
            <v:shape id="_x0000_s4148" style="position:absolute;left:4710;top:9804;width:6;height:52" coordorigin="4710,9805" coordsize="6,52" path="m4710,9805r6,46l4716,9856e" filled="f" strokeweight=".09128mm">
              <v:path arrowok="t"/>
            </v:shape>
            <v:shape id="_x0000_s4147" style="position:absolute;left:4715;top:9851;width:11;height:52" coordorigin="4716,9851" coordsize="11,52" path="m4716,9851r5,47l4726,9903e" filled="f" strokeweight=".09128mm">
              <v:path arrowok="t"/>
            </v:shape>
            <v:shape id="_x0000_s4146" style="position:absolute;left:4720;top:9897;width:21;height:52" coordorigin="4721,9898" coordsize="21,52" path="m4721,9898r20,46l4741,9949e" filled="f" strokeweight=".09128mm">
              <v:path arrowok="t"/>
            </v:shape>
            <v:line id="_x0000_s4145" style="position:absolute" from="4741,9944" to="4762,9986" strokeweight=".09128mm"/>
            <v:shape id="_x0000_s4144" style="position:absolute;left:4756;top:9985;width:26;height:37" coordorigin="4757,9986" coordsize="26,37" path="m4757,9986r26,31l4783,10022e" filled="f" strokeweight=".09128mm">
              <v:path arrowok="t"/>
            </v:shape>
            <v:shape id="_x0000_s4143" style="position:absolute;left:4782;top:10016;width:32;height:32" coordorigin="4783,10017" coordsize="32,32" path="m4783,10017r26,31l4814,10048e" filled="f" strokeweight=".09128mm">
              <v:path arrowok="t"/>
            </v:shape>
            <v:line id="_x0000_s4142" style="position:absolute" from="4809,10048" to="4845,10068" strokeweight=".09125mm"/>
            <v:shape id="_x0000_s4141" style="position:absolute;left:4844;top:10068;width:37;height:16" coordorigin="4845,10068" coordsize="37,16" path="m4845,10068r31,11l4881,10084e" filled="f" strokeweight=".09125mm">
              <v:path arrowok="t"/>
            </v:shape>
            <v:line id="_x0000_s4140" style="position:absolute" from="4876,10079" to="4912,10084" strokeweight=".09125mm"/>
            <v:line id="_x0000_s4139" style="position:absolute" from="4912,10084" to="5383,10084" strokeweight=".09125mm"/>
            <v:line id="_x0000_s4138" style="position:absolute" from="4327,9789" to="4912,9789" strokeweight=".09125mm"/>
            <v:shape id="_x0000_s4137" style="position:absolute;left:4322;top:9820;width:590;height:2" coordorigin="4322,9820" coordsize="590,0" path="m4912,9820r-585,l4322,9820e" filled="f" strokeweight=".09125mm">
              <v:path arrowok="t"/>
            </v:shape>
            <v:shape id="_x0000_s4136" style="position:absolute;left:4324;top:9807;width:590;height:2" coordorigin="4325,9807" coordsize="590,0" o:spt="100" adj="0,,0" path="m4910,9807r5,m4325,9807r5,e" filled="f" strokeweight=".63881mm">
              <v:stroke joinstyle="round"/>
              <v:formulas/>
              <v:path arrowok="t" o:connecttype="segments"/>
            </v:shape>
            <v:line id="_x0000_s4135" style="position:absolute" from="4327,9805" to="4912,9805" strokeweight=".54747mm"/>
            <v:rect id="_x0000_s4134" style="position:absolute;left:4327;top:9789;width:585;height:32" filled="f" strokeweight=".09125mm"/>
            <v:shape id="_x0000_s4133" style="position:absolute;left:6925;top:10218;width:52;height:6" coordorigin="6925,10218" coordsize="52,6" path="m6925,10224r47,-6l6977,10218e" filled="f" strokeweight=".09125mm">
              <v:path arrowok="t"/>
            </v:shape>
            <v:shape id="_x0000_s4132" style="position:absolute;left:6971;top:10202;width:52;height:16" coordorigin="6972,10203" coordsize="52,16" path="m6972,10218r51,-10l7023,10203e" filled="f" strokeweight=".09125mm">
              <v:path arrowok="t"/>
            </v:shape>
            <v:shape id="_x0000_s4131" style="position:absolute;left:7023;top:10187;width:47;height:21" coordorigin="7023,10187" coordsize="47,21" path="m7023,10208r42,-21l7070,10187e" filled="f" strokeweight=".09125mm">
              <v:path arrowok="t"/>
            </v:shape>
            <v:shape id="_x0000_s4130" style="position:absolute;left:7064;top:10156;width:47;height:32" coordorigin="7065,10156" coordsize="47,32" path="m7065,10187r41,-31l7111,10156e" filled="f" strokeweight=".09125mm">
              <v:path arrowok="t"/>
            </v:shape>
            <v:line id="_x0000_s4129" style="position:absolute" from="7106,10156" to="7148,10120" strokeweight=".09128mm"/>
            <v:shape id="_x0000_s4128" style="position:absolute;left:7147;top:10078;width:37;height:42" coordorigin="7148,10079" coordsize="37,42" path="m7148,10120r31,-41l7184,10079e" filled="f" strokeweight=".09128mm">
              <v:path arrowok="t"/>
            </v:shape>
            <v:line id="_x0000_s4127" style="position:absolute" from="7179,10079" to="7210,10032" strokeweight=".09128mm"/>
            <v:shape id="_x0000_s4126" style="position:absolute;left:7209;top:9975;width:21;height:57" coordorigin="7210,9975" coordsize="21,57" path="m7210,10032r20,-52l7230,9975e" filled="f" strokeweight=".09128mm">
              <v:path arrowok="t"/>
            </v:shape>
            <v:shape id="_x0000_s4125" style="position:absolute;left:7230;top:9918;width:21;height:63" coordorigin="7230,9918" coordsize="21,63" path="m7230,9980r21,-56l7251,9918e" filled="f" strokeweight=".09128mm">
              <v:path arrowok="t"/>
            </v:shape>
            <v:shape id="_x0000_s4124" style="position:absolute;left:7251;top:9861;width:11;height:63" coordorigin="7251,9861" coordsize="11,63" path="m7251,9924r5,-63l7261,9861e" filled="f" strokeweight=".09128mm">
              <v:path arrowok="t"/>
            </v:shape>
            <v:line id="_x0000_s4123" style="position:absolute" from="7259,9802" to="7259,9864" strokeweight=".18256mm"/>
            <v:line id="_x0000_s4122" style="position:absolute" from="7259,9740" to="7259,9807" strokeweight=".18256mm"/>
            <v:shape id="_x0000_s4121" style="position:absolute;left:7245;top:9680;width:11;height:63" coordorigin="7246,9680" coordsize="11,63" path="m7256,9742r-5,-56l7246,9680e" filled="f" strokeweight=".09128mm">
              <v:path arrowok="t"/>
            </v:shape>
            <v:line id="_x0000_s4120" style="position:absolute" from="7251,9686" to="7230,9629" strokeweight=".09128mm"/>
            <v:shape id="_x0000_s4119" style="position:absolute;left:7204;top:9576;width:26;height:52" coordorigin="7204,9577" coordsize="26,52" path="m7230,9629r-20,-52l7204,9577e" filled="f" strokeweight=".09128mm">
              <v:path arrowok="t"/>
            </v:shape>
            <v:shape id="_x0000_s4118" style="position:absolute;left:7178;top:9525;width:32;height:52" coordorigin="7179,9525" coordsize="32,52" path="m7210,9577r-31,-47l7179,9525e" filled="f" strokeweight=".09128mm">
              <v:path arrowok="t"/>
            </v:shape>
            <v:shape id="_x0000_s4117" style="position:absolute;left:7142;top:9483;width:37;height:47" coordorigin="7142,9484" coordsize="37,47" path="m7179,9530r-31,-41l7142,9484e" filled="f" strokeweight=".09128mm">
              <v:path arrowok="t"/>
            </v:shape>
            <v:line id="_x0000_s4116" style="position:absolute" from="7148,9489" to="7106,9448" strokeweight=".09128mm"/>
            <v:line id="_x0000_s4115" style="position:absolute" from="7106,9448" to="7065,9422" strokeweight=".09125mm"/>
            <v:shape id="_x0000_s4114" style="position:absolute;left:7018;top:9401;width:47;height:21" coordorigin="7018,9401" coordsize="47,21" path="m7065,9422r-42,-21l7018,9401e" filled="f" strokeweight=".09125mm">
              <v:path arrowok="t"/>
            </v:shape>
            <v:shape id="_x0000_s4113" style="position:absolute;left:6971;top:9385;width:52;height:16" coordorigin="6972,9386" coordsize="52,16" path="m7023,9401r-51,-10l6972,9386e" filled="f" strokeweight=".09125mm">
              <v:path arrowok="t"/>
            </v:shape>
            <v:shape id="_x0000_s4112" style="position:absolute;left:6925;top:9380;width:47;height:11" coordorigin="6925,9380" coordsize="47,11" path="m6972,9391r-47,-5l6925,9380e" filled="f" strokeweight=".09125mm">
              <v:path arrowok="t"/>
            </v:shape>
            <v:line id="_x0000_s4111" style="position:absolute" from="7660,9851" to="7665,9805" strokeweight=".09128mm"/>
            <v:shape id="_x0000_s4110" style="position:absolute;left:7659;top:9752;width:6;height:52" coordorigin="7660,9753" coordsize="6,52" path="m7665,9805r-5,-47l7660,9753e" filled="f" strokeweight=".09128mm">
              <v:path arrowok="t"/>
            </v:shape>
            <v:line id="_x0000_s4109" style="position:absolute" from="7660,9758" to="7649,9706" strokeweight=".09128mm"/>
            <v:shape id="_x0000_s4108" style="position:absolute;left:7633;top:9659;width:16;height:47" coordorigin="7634,9660" coordsize="16,47" path="m7649,9706r-10,-41l7634,9660e" filled="f" strokeweight=".09128mm">
              <v:path arrowok="t"/>
            </v:shape>
            <v:shape id="_x0000_s4107" style="position:absolute;left:7613;top:9623;width:26;height:42" coordorigin="7613,9623" coordsize="26,42" path="m7639,9665r-21,-42l7613,9623e" filled="f" strokeweight=".09128mm">
              <v:path arrowok="t"/>
            </v:shape>
            <v:shape id="_x0000_s4106" style="position:absolute;left:7592;top:9587;width:26;height:37" coordorigin="7593,9587" coordsize="26,37" path="m7618,9623r-25,-31l7593,9587e" filled="f" strokeweight=".09128mm">
              <v:path arrowok="t"/>
            </v:shape>
            <v:shape id="_x0000_s4105" style="position:absolute;left:7561;top:9556;width:32;height:37" coordorigin="7562,9556" coordsize="32,37" path="m7593,9592r-31,-31l7562,9556e" filled="f" strokeweight=".09128mm">
              <v:path arrowok="t"/>
            </v:shape>
            <v:shape id="_x0000_s4104" style="position:absolute;left:7530;top:9535;width:32;height:26" coordorigin="7530,9536" coordsize="32,26" path="m7562,9561r-32,-20l7530,9536e" filled="f" strokeweight=".09128mm">
              <v:path arrowok="t"/>
            </v:shape>
            <v:shape id="_x0000_s4103" style="position:absolute;left:7494;top:9525;width:37;height:16" coordorigin="7494,9525" coordsize="37,16" path="m7530,9541r-31,-16l7494,9525e" filled="f" strokeweight=".09125mm">
              <v:path arrowok="t"/>
            </v:shape>
            <v:shape id="_x0000_s4102" style="position:absolute;left:7463;top:9520;width:37;height:6" coordorigin="7463,9520" coordsize="37,6" path="m7499,9525r-36,l7463,9520e" filled="f" strokeweight=".09125mm">
              <v:path arrowok="t"/>
            </v:shape>
            <v:shape id="_x0000_s4101" style="position:absolute;left:7173;top:9525;width:311;height:2" coordorigin="7173,9525" coordsize="311,0" path="m7173,9525r306,l7484,9525e" filled="f" strokeweight=".09125mm">
              <v:path arrowok="t"/>
            </v:shape>
            <v:line id="_x0000_s4100" style="position:absolute" from="7463,10084" to="7499,10079" strokeweight=".09125mm"/>
            <v:shape id="_x0000_s4099" style="position:absolute;left:7499;top:10063;width:37;height:16" coordorigin="7499,10063" coordsize="37,16" path="m7499,10079r31,-11l7536,10063e" filled="f" strokeweight=".09125mm">
              <v:path arrowok="t"/>
            </v:shape>
            <v:shape id="_x0000_s4098" style="position:absolute;left:7530;top:10042;width:37;height:26" coordorigin="7530,10043" coordsize="37,26" path="m7530,10068r32,-20l7567,10043e" filled="f" strokeweight=".09125mm">
              <v:path arrowok="t"/>
            </v:shape>
            <v:line id="_x0000_s4097" style="position:absolute" from="7562,10048" to="7593,10017" strokeweight=".09128mm"/>
            <v:line id="_x0000_s4096" style="position:absolute" from="7593,10017" to="7618,9986" strokeweight=".09128mm"/>
            <v:line id="_x0000_s4095" style="position:absolute" from="7618,9986" to="7639,9944" strokeweight=".09128mm"/>
            <v:shape id="_x0000_s4094" style="position:absolute;left:7639;top:9897;width:16;height:47" coordorigin="7639,9898" coordsize="16,47" path="m7639,9944r10,-46l7655,9898e" filled="f" strokeweight=".09128mm">
              <v:path arrowok="t"/>
            </v:shape>
            <v:shape id="_x0000_s4093" style="position:absolute;left:7649;top:9851;width:16;height:47" coordorigin="7649,9851" coordsize="16,47" path="m7649,9898r11,-47l7665,9851e" filled="f" strokeweight=".09128mm">
              <v:path arrowok="t"/>
            </v:shape>
            <v:shape id="_x0000_s4092" style="position:absolute;left:7478;top:9525;width:52;height:21" coordorigin="7479,9525" coordsize="52,21" path="m7479,9525r51,16l7530,9546e" filled="f" strokeweight=".09125mm">
              <v:path arrowok="t"/>
            </v:shape>
            <v:shape id="_x0000_s4091" style="position:absolute;left:7530;top:9540;width:32;height:21" coordorigin="7530,9541" coordsize="32,21" path="m7530,9541r32,15l7562,9561e" filled="f" strokeweight=".09125mm">
              <v:path arrowok="t"/>
            </v:shape>
            <v:shape id="_x0000_s4090" style="position:absolute;left:7561;top:9556;width:32;height:32" coordorigin="7562,9556" coordsize="32,32" path="m7562,9556r31,26l7593,9587e" filled="f" strokeweight=".09128mm">
              <v:path arrowok="t"/>
            </v:shape>
            <v:shape id="_x0000_s4089" style="position:absolute;left:7592;top:9582;width:32;height:57" coordorigin="7593,9582" coordsize="32,57" path="m7593,9582r31,52l7624,9639e" filled="f" strokeweight=".09128mm">
              <v:path arrowok="t"/>
            </v:shape>
            <v:shape id="_x0000_s4088" style="position:absolute;left:7623;top:9633;width:32;height:63" coordorigin="7624,9634" coordsize="32,63" path="m7624,9634r25,62l7655,9696e" filled="f" strokeweight=".09128mm">
              <v:path arrowok="t"/>
            </v:shape>
            <v:shape id="_x0000_s4087" style="position:absolute;left:7649;top:9695;width:11;height:57" coordorigin="7649,9696" coordsize="11,57" path="m7649,9696r6,52l7660,9753e" filled="f" strokeweight=".09128mm">
              <v:path arrowok="t"/>
            </v:shape>
            <v:shape id="_x0000_s4086" style="position:absolute;left:7654;top:9747;width:6;height:78" coordorigin="7655,9748" coordsize="6,78" path="m7655,9748r5,72l7660,9825e" filled="f" strokeweight=".09128mm">
              <v:path arrowok="t"/>
            </v:shape>
            <v:shape id="_x0000_s4085" style="position:absolute;left:7654;top:9820;width:6;height:73" coordorigin="7655,9820" coordsize="6,73" path="m7660,9820r-5,67l7655,9893e" filled="f" strokeweight=".09128mm">
              <v:path arrowok="t"/>
            </v:shape>
            <v:shape id="_x0000_s4084" style="position:absolute;left:7639;top:9887;width:16;height:52" coordorigin="7639,9887" coordsize="16,52" path="m7655,9887r-11,52l7639,9939e" filled="f" strokeweight=".09128mm">
              <v:path arrowok="t"/>
            </v:shape>
            <v:line id="_x0000_s4083" style="position:absolute" from="7644,9939" to="7613,9986" strokeweight=".09128mm"/>
            <v:shape id="_x0000_s4082" style="position:absolute;left:7582;top:9985;width:32;height:47" coordorigin="7582,9986" coordsize="32,47" path="m7613,9986r-31,41l7582,10032e" filled="f" strokeweight=".09128mm">
              <v:path arrowok="t"/>
            </v:shape>
            <v:shape id="_x0000_s4081" style="position:absolute;left:7546;top:10027;width:37;height:37" coordorigin="7546,10027" coordsize="37,37" path="m7582,10027r-36,31l7546,10063e" filled="f" strokeweight=".09128mm">
              <v:path arrowok="t"/>
            </v:shape>
            <v:shape id="_x0000_s4080" style="position:absolute;left:7489;top:10058;width:57;height:21" coordorigin="7489,10058" coordsize="57,21" path="m7546,10058r-57,16l7489,10079e" filled="f" strokeweight=".09125mm">
              <v:path arrowok="t"/>
            </v:shape>
            <v:line id="_x0000_s4079" style="position:absolute" from="7489,10074" to="7463,10084" strokeweight=".09125mm"/>
            <v:line id="_x0000_s4078" style="position:absolute" from="7463,10084" to="7168,10084" strokeweight=".09125mm"/>
            <v:line id="_x0000_s4077" style="position:absolute" from="7168,10084" to="7210,10027" strokeweight=".09128mm"/>
            <v:shape id="_x0000_s4076" style="position:absolute;left:7209;top:9959;width:32;height:68" coordorigin="7210,9960" coordsize="32,68" path="m7210,10027r26,-67l7241,9960e" filled="f" strokeweight=".09128mm">
              <v:path arrowok="t"/>
            </v:shape>
            <v:line id="_x0000_s4075" style="position:absolute" from="7236,9960" to="7261,9825" strokeweight=".09128mm"/>
            <v:line id="_x0000_s4074" style="position:absolute" from="7259,9730" to="7259,9828" strokeweight=".18256mm"/>
            <v:line id="_x0000_s4073" style="position:absolute" from="7256,9732" to="7236,9655" strokeweight=".09128mm"/>
            <v:shape id="_x0000_s4072" style="position:absolute;left:7204;top:9576;width:32;height:78" coordorigin="7204,9577" coordsize="32,78" path="m7236,9655r-26,-78l7204,9577e" filled="f" strokeweight=".09128mm">
              <v:path arrowok="t"/>
            </v:shape>
            <v:shape id="_x0000_s4071" style="position:absolute;left:7173;top:9520;width:37;height:57" coordorigin="7173,9520" coordsize="37,57" path="m7210,9577r-37,-52l7173,9520e" filled="f" strokeweight=".09128mm">
              <v:path arrowok="t"/>
            </v:shape>
            <v:shape id="_x0000_s4070" style="position:absolute;left:7173;top:9525;width:11;height:6" coordorigin="7173,9525" coordsize="11,6" path="m7184,9525r-5,5l7173,9530e" filled="f" strokeweight=".09125mm">
              <v:path arrowok="t"/>
            </v:shape>
            <v:line id="_x0000_s4069" style="position:absolute" from="7210,9592" to="7230,9572" strokeweight=".09128mm"/>
            <v:shape id="_x0000_s4068" style="position:absolute;left:7276;top:9520;width:6;height:6" coordorigin="7277,9520" coordsize="6,6" path="m7277,9525r,l7282,9520e" filled="f" strokeweight=".09128mm">
              <v:path arrowok="t"/>
            </v:shape>
            <v:line id="_x0000_s4067" style="position:absolute" from="7375,9525" to="7277,9623" strokeweight=".09128mm"/>
            <v:shape id="_x0000_s4066" style="position:absolute;left:7276;top:9571;width:145;height:151" coordorigin="7277,9572" coordsize="145,151" path="m7277,9722r140,-145l7422,9572e" filled="f" strokeweight=".09128mm">
              <v:path arrowok="t"/>
            </v:shape>
            <v:shape id="_x0000_s4065" style="position:absolute;left:7468;top:9520;width:6;height:6" coordorigin="7468,9520" coordsize="6,6" path="m7468,9525r,l7474,9520e" filled="f" strokeweight=".09128mm">
              <v:path arrowok="t"/>
            </v:shape>
            <v:shape id="_x0000_s4064" style="position:absolute;left:7463;top:9545;width:78;height:78" coordorigin="7463,9546" coordsize="78,78" path="m7541,9546r-73,77l7463,9623e" filled="f" strokeweight=".09128mm">
              <v:path arrowok="t"/>
            </v:shape>
            <v:shape id="_x0000_s4063" style="position:absolute;left:7276;top:9675;width:140;height:151" coordorigin="7277,9675" coordsize="140,151" path="m7417,9675r-140,145l7277,9825e" filled="f" strokeweight=".09128mm">
              <v:path arrowok="t"/>
            </v:shape>
            <v:line id="_x0000_s4062" style="position:absolute" from="7277,9924" to="7422,9774" strokeweight=".09128mm"/>
            <v:shape id="_x0000_s4061" style="position:absolute;left:7468;top:9587;width:130;height:140" coordorigin="7468,9587" coordsize="130,140" path="m7468,9727r130,-135l7598,9587e" filled="f" strokeweight=".09128mm">
              <v:path arrowok="t"/>
            </v:shape>
            <v:shape id="_x0000_s4060" style="position:absolute;left:7463;top:9675;width:145;height:151" coordorigin="7463,9675" coordsize="145,151" path="m7608,9675r-140,150l7463,9825e" filled="f" strokeweight=".09128mm">
              <v:path arrowok="t"/>
            </v:shape>
            <v:line id="_x0000_s4059" style="position:absolute" from="7417,9872" to="7277,10022" strokeweight=".09128mm"/>
            <v:shape id="_x0000_s4058" style="position:absolute;left:7214;top:10068;width:16;height:16" coordorigin="7215,10068" coordsize="16,16" path="m7230,10068r-10,16l7215,10084e" filled="f" strokeweight=".09128mm">
              <v:path arrowok="t"/>
            </v:shape>
            <v:line id="_x0000_s4057" style="position:absolute" from="7313,10084" to="7422,9970" strokeweight=".09128mm"/>
            <v:shape id="_x0000_s4056" style="position:absolute;left:7468;top:9773;width:145;height:151" coordorigin="7468,9774" coordsize="145,151" path="m7468,9924r140,-150l7613,9774e" filled="f" strokeweight=".09128mm">
              <v:path arrowok="t"/>
            </v:shape>
            <v:shape id="_x0000_s4055" style="position:absolute;left:7463;top:9871;width:145;height:151" coordorigin="7463,9872" coordsize="145,151" path="m7608,9872r-140,150l7463,10022e" filled="f" strokeweight=".09128mm">
              <v:path arrowok="t"/>
            </v:shape>
            <v:line id="_x0000_s4054" style="position:absolute" from="7422,10074" to="7406,10084" strokeweight=".09125mm"/>
            <v:shape id="_x0000_s4053" style="position:absolute;left:7514;top:9970;width:99;height:99" coordorigin="7515,9970" coordsize="99,99" path="m7515,10068r93,-98l7613,9970e" filled="f" strokeweight=".09128mm">
              <v:path arrowok="t"/>
            </v:shape>
            <v:line id="_x0000_s4052" style="position:absolute" from="7655,9722" to="7562,9623" strokeweight=".09128mm"/>
            <v:line id="_x0000_s4051" style="position:absolute" from="7370,9525" to="7515,9675" strokeweight=".09128mm"/>
            <v:line id="_x0000_s4050" style="position:absolute" from="7562,9727" to="7660,9825" strokeweight=".09128mm"/>
            <v:shape id="_x0000_s4049" style="position:absolute;left:7561;top:9820;width:88;height:94" coordorigin="7562,9820" coordsize="88,94" path="m7649,9913r-87,-88l7562,9820e" filled="f" strokeweight=".09128mm">
              <v:path arrowok="t"/>
            </v:shape>
            <v:shape id="_x0000_s4048" style="position:absolute;left:7370;top:9623;width:145;height:151" coordorigin="7370,9623" coordsize="145,151" path="m7515,9774l7375,9623r-5,e" filled="f" strokeweight=".09128mm">
              <v:path arrowok="t"/>
            </v:shape>
            <v:shape id="_x0000_s4047" style="position:absolute;left:7271;top:9520;width:52;height:57" coordorigin="7272,9520" coordsize="52,57" path="m7323,9577r-46,-52l7272,9520e" filled="f" strokeweight=".09128mm">
              <v:path arrowok="t"/>
            </v:shape>
            <v:shape id="_x0000_s4046" style="position:absolute;left:7183;top:9525;width:145;height:151" coordorigin="7184,9525" coordsize="145,151" path="m7184,9525r139,150l7329,9675e" filled="f" strokeweight=".09128mm">
              <v:path arrowok="t"/>
            </v:shape>
            <v:shape id="_x0000_s4045" style="position:absolute;left:7370;top:9726;width:145;height:151" coordorigin="7370,9727" coordsize="145,151" path="m7370,9727r145,145l7515,9877e" filled="f" strokeweight=".09128mm">
              <v:path arrowok="t"/>
            </v:shape>
            <v:line id="_x0000_s4044" style="position:absolute" from="7562,9924" to="7618,9980" strokeweight=".09128mm"/>
            <v:shape id="_x0000_s4043" style="position:absolute;left:7561;top:10016;width:16;height:16" coordorigin="7562,10017" coordsize="16,16" path="m7577,10032r-15,-10l7562,10017e" filled="f" strokeweight=".09128mm">
              <v:path arrowok="t"/>
            </v:shape>
            <v:shape id="_x0000_s4042" style="position:absolute;left:7370;top:9820;width:145;height:151" coordorigin="7370,9820" coordsize="145,151" path="m7515,9970l7370,9825r,-5l7515,9970xe" fillcolor="yellow" stroked="f">
              <v:path arrowok="t"/>
            </v:shape>
            <v:shape id="_x0000_s4041" style="position:absolute;left:7370;top:9820;width:145;height:151" coordorigin="7370,9820" coordsize="145,151" path="m7515,9970l7370,9825r,-5e" filled="f" strokeweight=".09128mm">
              <v:path arrowok="t"/>
            </v:shape>
            <v:line id="_x0000_s4040" style="position:absolute" from="7329,9774" to="7246,9691" strokeweight=".09128mm"/>
            <v:shape id="_x0000_s4039" style="position:absolute;left:7261;top:9804;width:68;height:73" coordorigin="7261,9805" coordsize="68,73" path="m7261,9805r62,67l7329,9877e" filled="f" strokeweight=".09128mm">
              <v:path arrowok="t"/>
            </v:shape>
            <v:shape id="_x0000_s4038" style="position:absolute;left:7370;top:9923;width:145;height:151" coordorigin="7370,9924" coordsize="145,151" path="m7370,9924r140,144l7515,10074e" filled="f" strokeweight=".09128mm">
              <v:path arrowok="t"/>
            </v:shape>
            <v:shape id="_x0000_s4037" style="position:absolute;left:7370;top:10016;width:63;height:68" coordorigin="7370,10017" coordsize="63,68" path="m7432,10084r-57,-62l7370,10017e" filled="f" strokeweight=".09128mm">
              <v:path arrowok="t"/>
            </v:shape>
            <v:line id="_x0000_s4036" style="position:absolute" from="7323,9970" to="7251,9893" strokeweight=".09128mm"/>
            <v:shape id="_x0000_s4035" style="position:absolute;left:7230;top:9970;width:99;height:104" coordorigin="7230,9970" coordsize="99,104" path="m7230,9970r93,104l7329,10074e" filled="f" strokeweight=".09128mm">
              <v:path arrowok="t"/>
            </v:shape>
            <v:shape id="_x0000_s4034" style="position:absolute;left:7194;top:10037;width:47;height:47" coordorigin="7194,10037" coordsize="47,47" path="m7241,10084r-42,-47l7194,10037e" filled="f" strokeweight=".09128mm">
              <v:path arrowok="t"/>
            </v:shape>
            <v:shape id="_x0000_s4033" style="position:absolute;left:7188;top:10083;width:275;height:2" coordorigin="7189,10084" coordsize="275,0" path="m7463,10084r-269,l7189,10084e" filled="f" strokeweight=".09125mm">
              <v:path arrowok="t"/>
            </v:shape>
            <v:line id="_x0000_s4032" style="position:absolute" from="7463,9525" to="7463,9210" strokeweight=".36508mm"/>
            <v:line id="_x0000_s4031" style="position:absolute" from="7443,9520" to="7153,9520" strokeweight=".09125mm"/>
            <v:line id="_x0000_s4030" style="position:absolute" from="4203,9054" to="4203,9520" strokeweight=".27383mm"/>
            <v:shape id="_x0000_s4029" style="position:absolute;left:4115;top:9509;width:171;height:166" coordorigin="4115,9510" coordsize="171,166" path="m4203,9675r-88,-165l4286,9510r-83,165xe" fillcolor="black" stroked="f">
              <v:path arrowok="t"/>
            </v:shape>
            <v:line id="_x0000_s4028" style="position:absolute" from="4912,9525" to="5383,9525" strokeweight=".09125mm"/>
            <v:rect id="_x0000_s4027" style="position:absolute;left:4358;top:9209;width:502;height:363" stroked="f"/>
            <v:line id="_x0000_s4026" style="position:absolute" from="4938,9505" to="4938,8884" strokeweight=".27383mm"/>
            <v:line id="_x0000_s4025" style="position:absolute" from="4928,8884" to="4307,8884" strokeweight=".27378mm"/>
            <v:line id="_x0000_s4024" style="position:absolute" from="5135,8884" to="5135,9520" strokeweight=".27383mm"/>
            <v:line id="_x0000_s4023" style="position:absolute" from="5135,8511" to="5135,8951" strokeweight=".27383mm"/>
            <v:shape id="_x0000_s4022" style="position:absolute;left:5046;top:8940;width:171;height:166" coordorigin="5047,8941" coordsize="171,166" path="m5135,9106r-88,-165l5217,8941r-82,165xe" fillcolor="black" stroked="f">
              <v:path arrowok="t"/>
            </v:shape>
            <v:shape id="_x0000_s4021" type="#_x0000_t75" style="position:absolute;left:4894;top:9470;width:114;height:109">
              <v:imagedata r:id="rId40" o:title=""/>
            </v:shape>
            <v:shape id="_x0000_s4020" type="#_x0000_t75" style="position:absolute;left:5075;top:9470;width:114;height:109">
              <v:imagedata r:id="rId40" o:title=""/>
            </v:shape>
            <v:shape id="_x0000_s4019" type="#_x0000_t75" style="position:absolute;left:7222;top:9470;width:114;height:109">
              <v:imagedata r:id="rId40" o:title=""/>
            </v:shape>
            <v:line id="_x0000_s4018" style="position:absolute" from="7282,8397" to="7282,9029" strokeweight=".27383mm"/>
            <v:line id="_x0000_s4017" style="position:absolute" from="7277,9473" to="7277,8997" strokeweight=".27383mm"/>
            <v:shape id="_x0000_s4016" style="position:absolute;left:7194;top:8842;width:171;height:166" coordorigin="7194,8842" coordsize="171,166" path="m7365,9008r-171,l7277,8842r88,166xe" fillcolor="black" stroked="f">
              <v:path arrowok="t"/>
            </v:shape>
            <w10:wrap anchorx="page" anchory="page"/>
          </v:group>
        </w:pict>
      </w:r>
      <w:r>
        <w:pict>
          <v:group id="_x0000_s4006" style="position:absolute;margin-left:370.95pt;margin-top:460.5pt;width:38.55pt;height:32.5pt;z-index:-258079744;mso-position-horizontal-relative:page;mso-position-vertical-relative:page" coordorigin="7419,9210" coordsize="771,650">
            <v:line id="_x0000_s4014" style="position:absolute" from="8131,9820" to="7665,9820" strokeweight=".09125mm"/>
            <v:shape id="_x0000_s4013" style="position:absolute;left:7665;top:9789;width:471;height:2" coordorigin="7665,9789" coordsize="471,0" path="m7665,9789r466,l8136,9789e" filled="f" strokeweight=".09125mm">
              <v:path arrowok="t"/>
            </v:shape>
            <v:shape id="_x0000_s4012" style="position:absolute;left:7662;top:9801;width:471;height:2" coordorigin="7662,9802" coordsize="471,0" o:spt="100" adj="0,,0" path="m7662,9802r6,m8128,9802r5,e" filled="f" strokeweight=".63881mm">
              <v:stroke joinstyle="round"/>
              <v:formulas/>
              <v:path arrowok="t" o:connecttype="segments"/>
            </v:shape>
            <v:rect id="_x0000_s4011" style="position:absolute;left:7654;top:9778;width:487;height:52" fillcolor="black" stroked="f"/>
            <v:line id="_x0000_s4010" style="position:absolute" from="8136,9210" to="8136,9830" strokeweight=".36508mm"/>
            <v:line id="_x0000_s4009" style="position:absolute" from="7474,9225" to="8141,9225" strokeweight=".27378mm"/>
            <v:shape id="_x0000_s4008" type="#_x0000_t75" style="position:absolute;left:7419;top:9476;width:114;height:109">
              <v:imagedata r:id="rId41" o:title=""/>
            </v:shape>
            <v:shape id="_x0000_s4007" type="#_x0000_t75" style="position:absolute;left:8081;top:9750;width:109;height:109">
              <v:imagedata r:id="rId42" o:title=""/>
            </v:shape>
            <w10:wrap anchorx="page" anchory="page"/>
          </v:group>
        </w:pict>
      </w:r>
      <w:r>
        <w:pict>
          <v:line id="_x0000_s4005" style="position:absolute;z-index:-258078720;mso-position-horizontal-relative:page;mso-position-vertical-relative:page" from="295.6pt,693.55pt" to="310.25pt,693.55pt" strokeweight=".17514mm">
            <w10:wrap anchorx="page" anchory="page"/>
          </v:line>
        </w:pict>
      </w:r>
      <w:r>
        <w:pict>
          <v:group id="_x0000_s4001" style="position:absolute;margin-left:349.35pt;margin-top:730.9pt;width:18pt;height:15.6pt;z-index:-258077696;mso-position-horizontal-relative:page;mso-position-vertical-relative:page" coordorigin="6987,14618" coordsize="360,312">
            <v:line id="_x0000_s4004" style="position:absolute" from="7011,14618" to="7011,14898" strokeweight=".20936mm"/>
            <v:line id="_x0000_s4003" style="position:absolute" from="7321,14618" to="7321,14898" strokeweight=".20936mm"/>
            <v:line id="_x0000_s4002" style="position:absolute" from="6987,14923" to="7347,14923" strokeweight=".20722mm"/>
            <w10:wrap anchorx="page" anchory="page"/>
          </v:group>
        </w:pict>
      </w:r>
      <w:r>
        <w:pict>
          <v:shape id="_x0000_s4000" type="#_x0000_t202" style="position:absolute;margin-left:55.7pt;margin-top:40.45pt;width:495.85pt;height:53pt;z-index:-258076672;mso-position-horizontal-relative:page;mso-position-vertical-relative:page" filled="f" stroked="f">
            <v:textbox inset="0,0,0,0">
              <w:txbxContent>
                <w:p w:rsidR="00C9154D" w:rsidRDefault="00C9154D">
                  <w:pPr>
                    <w:spacing w:before="5"/>
                    <w:ind w:left="20"/>
                    <w:rPr>
                      <w:b/>
                      <w:sz w:val="44"/>
                    </w:rPr>
                  </w:pPr>
                  <w:r>
                    <w:rPr>
                      <w:b/>
                      <w:color w:val="00468B"/>
                      <w:sz w:val="44"/>
                    </w:rPr>
                    <w:t>Kopplungswiderstand und Schirmdämpfung</w:t>
                  </w:r>
                </w:p>
                <w:p w:rsidR="00C9154D" w:rsidRDefault="00C9154D">
                  <w:pPr>
                    <w:spacing w:before="22"/>
                    <w:ind w:left="20"/>
                    <w:rPr>
                      <w:b/>
                      <w:i/>
                      <w:sz w:val="44"/>
                    </w:rPr>
                  </w:pPr>
                  <w:r>
                    <w:rPr>
                      <w:b/>
                      <w:i/>
                      <w:color w:val="00468B"/>
                      <w:sz w:val="44"/>
                    </w:rPr>
                    <w:t xml:space="preserve">Transfer </w:t>
                  </w:r>
                  <w:proofErr w:type="spellStart"/>
                  <w:r>
                    <w:rPr>
                      <w:b/>
                      <w:i/>
                      <w:color w:val="00468B"/>
                      <w:sz w:val="44"/>
                    </w:rPr>
                    <w:t>Impedance</w:t>
                  </w:r>
                  <w:proofErr w:type="spellEnd"/>
                  <w:r>
                    <w:rPr>
                      <w:b/>
                      <w:i/>
                      <w:color w:val="00468B"/>
                      <w:sz w:val="44"/>
                    </w:rPr>
                    <w:t xml:space="preserve"> </w:t>
                  </w:r>
                  <w:proofErr w:type="spellStart"/>
                  <w:r>
                    <w:rPr>
                      <w:b/>
                      <w:i/>
                      <w:color w:val="00468B"/>
                      <w:sz w:val="44"/>
                    </w:rPr>
                    <w:t>and</w:t>
                  </w:r>
                  <w:proofErr w:type="spellEnd"/>
                  <w:r>
                    <w:rPr>
                      <w:b/>
                      <w:i/>
                      <w:color w:val="00468B"/>
                      <w:sz w:val="44"/>
                    </w:rPr>
                    <w:t xml:space="preserve"> Screening</w:t>
                  </w:r>
                  <w:r>
                    <w:rPr>
                      <w:b/>
                      <w:i/>
                      <w:color w:val="00468B"/>
                      <w:spacing w:val="-44"/>
                      <w:sz w:val="44"/>
                    </w:rPr>
                    <w:t xml:space="preserve"> </w:t>
                  </w:r>
                  <w:proofErr w:type="spellStart"/>
                  <w:r>
                    <w:rPr>
                      <w:b/>
                      <w:i/>
                      <w:color w:val="00468B"/>
                      <w:sz w:val="44"/>
                    </w:rPr>
                    <w:t>Attenuation</w:t>
                  </w:r>
                  <w:proofErr w:type="spellEnd"/>
                </w:p>
              </w:txbxContent>
            </v:textbox>
            <w10:wrap anchorx="page" anchory="page"/>
          </v:shape>
        </w:pict>
      </w:r>
      <w:r>
        <w:pict>
          <v:shape id="_x0000_s3999" type="#_x0000_t202" style="position:absolute;margin-left:55.7pt;margin-top:156.2pt;width:225.6pt;height:72.3pt;z-index:-258075648;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Zur Beurteilung der Schirmwirkung von Kabelschirmen koaxialer und symmetrischer Kabel gilt (in Abhängig- </w:t>
                  </w:r>
                  <w:proofErr w:type="spellStart"/>
                  <w:r>
                    <w:rPr>
                      <w:color w:val="231F20"/>
                    </w:rPr>
                    <w:t>keit</w:t>
                  </w:r>
                  <w:proofErr w:type="spellEnd"/>
                  <w:r>
                    <w:rPr>
                      <w:color w:val="231F20"/>
                    </w:rPr>
                    <w:t xml:space="preserve"> von der Länge des Prüflings) im unteren Frequenz- </w:t>
                  </w:r>
                  <w:proofErr w:type="spellStart"/>
                  <w:r>
                    <w:rPr>
                      <w:color w:val="231F20"/>
                    </w:rPr>
                    <w:t>bereich</w:t>
                  </w:r>
                  <w:proofErr w:type="spellEnd"/>
                  <w:r>
                    <w:rPr>
                      <w:color w:val="231F20"/>
                    </w:rPr>
                    <w:t xml:space="preserve"> bis ca. 100 MHz der Kopplungswiderstand Z</w:t>
                  </w:r>
                  <w:r>
                    <w:rPr>
                      <w:color w:val="231F20"/>
                      <w:position w:val="-1"/>
                      <w:sz w:val="10"/>
                    </w:rPr>
                    <w:t xml:space="preserve">T </w:t>
                  </w:r>
                  <w:r>
                    <w:rPr>
                      <w:color w:val="231F20"/>
                    </w:rPr>
                    <w:t>sowie im oberen Frequenzbereich ab ca. 30 MHz die Schirmdämpfung a</w:t>
                  </w:r>
                  <w:r>
                    <w:rPr>
                      <w:color w:val="231F20"/>
                      <w:position w:val="-1"/>
                      <w:sz w:val="10"/>
                    </w:rPr>
                    <w:t>S</w:t>
                  </w:r>
                  <w:r>
                    <w:rPr>
                      <w:color w:val="231F20"/>
                    </w:rPr>
                    <w:t>.</w:t>
                  </w:r>
                </w:p>
              </w:txbxContent>
            </v:textbox>
            <w10:wrap anchorx="page" anchory="page"/>
          </v:shape>
        </w:pict>
      </w:r>
      <w:r>
        <w:pict>
          <v:shape id="_x0000_s3998" type="#_x0000_t202" style="position:absolute;margin-left:313.35pt;margin-top:156.2pt;width:225.6pt;height:72.1pt;z-index:-258074624;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The measure of the screening effectiveness of the screens  of  coaxial  and  symmetrical  cable  screens  is  the  transfer  impedance  Z</w:t>
                  </w:r>
                  <w:r w:rsidRPr="00C9154D">
                    <w:rPr>
                      <w:i/>
                      <w:color w:val="231F20"/>
                      <w:position w:val="-5"/>
                      <w:sz w:val="10"/>
                      <w:lang w:val="en-US"/>
                    </w:rPr>
                    <w:t xml:space="preserve">T    </w:t>
                  </w:r>
                  <w:r w:rsidRPr="00C9154D">
                    <w:rPr>
                      <w:i/>
                      <w:color w:val="231F20"/>
                      <w:sz w:val="18"/>
                      <w:lang w:val="en-US"/>
                    </w:rPr>
                    <w:t>in  the  lower</w:t>
                  </w:r>
                  <w:r w:rsidRPr="00C9154D">
                    <w:rPr>
                      <w:i/>
                      <w:color w:val="231F20"/>
                      <w:spacing w:val="39"/>
                      <w:sz w:val="18"/>
                      <w:lang w:val="en-US"/>
                    </w:rPr>
                    <w:t xml:space="preserve"> </w:t>
                  </w:r>
                  <w:r w:rsidRPr="00C9154D">
                    <w:rPr>
                      <w:i/>
                      <w:color w:val="231F20"/>
                      <w:sz w:val="18"/>
                      <w:lang w:val="en-US"/>
                    </w:rPr>
                    <w:t>frequency</w:t>
                  </w:r>
                </w:p>
                <w:p w:rsidR="00C9154D" w:rsidRPr="00C9154D" w:rsidRDefault="00C9154D">
                  <w:pPr>
                    <w:spacing w:line="164" w:lineRule="exact"/>
                    <w:ind w:left="20"/>
                    <w:jc w:val="both"/>
                    <w:rPr>
                      <w:i/>
                      <w:sz w:val="18"/>
                      <w:lang w:val="en-US"/>
                    </w:rPr>
                  </w:pPr>
                  <w:proofErr w:type="gramStart"/>
                  <w:r w:rsidRPr="00C9154D">
                    <w:rPr>
                      <w:i/>
                      <w:color w:val="231F20"/>
                      <w:sz w:val="18"/>
                      <w:lang w:val="en-US"/>
                    </w:rPr>
                    <w:t>range</w:t>
                  </w:r>
                  <w:proofErr w:type="gramEnd"/>
                  <w:r w:rsidRPr="00C9154D">
                    <w:rPr>
                      <w:i/>
                      <w:color w:val="231F20"/>
                      <w:spacing w:val="29"/>
                      <w:sz w:val="18"/>
                      <w:lang w:val="en-US"/>
                    </w:rPr>
                    <w:t xml:space="preserve"> </w:t>
                  </w:r>
                  <w:r w:rsidRPr="00C9154D">
                    <w:rPr>
                      <w:i/>
                      <w:color w:val="231F20"/>
                      <w:sz w:val="18"/>
                      <w:lang w:val="en-US"/>
                    </w:rPr>
                    <w:t>up</w:t>
                  </w:r>
                  <w:r w:rsidRPr="00C9154D">
                    <w:rPr>
                      <w:i/>
                      <w:color w:val="231F20"/>
                      <w:spacing w:val="30"/>
                      <w:sz w:val="18"/>
                      <w:lang w:val="en-US"/>
                    </w:rPr>
                    <w:t xml:space="preserve"> </w:t>
                  </w:r>
                  <w:r w:rsidRPr="00C9154D">
                    <w:rPr>
                      <w:i/>
                      <w:color w:val="231F20"/>
                      <w:sz w:val="18"/>
                      <w:lang w:val="en-US"/>
                    </w:rPr>
                    <w:t>about</w:t>
                  </w:r>
                  <w:r w:rsidRPr="00C9154D">
                    <w:rPr>
                      <w:i/>
                      <w:color w:val="231F20"/>
                      <w:spacing w:val="29"/>
                      <w:sz w:val="18"/>
                      <w:lang w:val="en-US"/>
                    </w:rPr>
                    <w:t xml:space="preserve"> </w:t>
                  </w:r>
                  <w:r w:rsidRPr="00C9154D">
                    <w:rPr>
                      <w:i/>
                      <w:color w:val="231F20"/>
                      <w:sz w:val="18"/>
                      <w:lang w:val="en-US"/>
                    </w:rPr>
                    <w:t>to</w:t>
                  </w:r>
                  <w:r w:rsidRPr="00C9154D">
                    <w:rPr>
                      <w:i/>
                      <w:color w:val="231F20"/>
                      <w:spacing w:val="30"/>
                      <w:sz w:val="18"/>
                      <w:lang w:val="en-US"/>
                    </w:rPr>
                    <w:t xml:space="preserve"> </w:t>
                  </w:r>
                  <w:r w:rsidRPr="00C9154D">
                    <w:rPr>
                      <w:i/>
                      <w:color w:val="231F20"/>
                      <w:sz w:val="18"/>
                      <w:lang w:val="en-US"/>
                    </w:rPr>
                    <w:t>100</w:t>
                  </w:r>
                  <w:r w:rsidRPr="00C9154D">
                    <w:rPr>
                      <w:i/>
                      <w:color w:val="231F20"/>
                      <w:spacing w:val="30"/>
                      <w:sz w:val="18"/>
                      <w:lang w:val="en-US"/>
                    </w:rPr>
                    <w:t xml:space="preserve"> </w:t>
                  </w:r>
                  <w:r w:rsidRPr="00C9154D">
                    <w:rPr>
                      <w:i/>
                      <w:color w:val="231F20"/>
                      <w:sz w:val="18"/>
                      <w:lang w:val="en-US"/>
                    </w:rPr>
                    <w:t>MHz</w:t>
                  </w:r>
                  <w:r w:rsidRPr="00C9154D">
                    <w:rPr>
                      <w:i/>
                      <w:color w:val="231F20"/>
                      <w:spacing w:val="29"/>
                      <w:sz w:val="18"/>
                      <w:lang w:val="en-US"/>
                    </w:rPr>
                    <w:t xml:space="preserve"> </w:t>
                  </w:r>
                  <w:r w:rsidRPr="00C9154D">
                    <w:rPr>
                      <w:i/>
                      <w:color w:val="231F20"/>
                      <w:sz w:val="18"/>
                      <w:lang w:val="en-US"/>
                    </w:rPr>
                    <w:t>as</w:t>
                  </w:r>
                  <w:r w:rsidRPr="00C9154D">
                    <w:rPr>
                      <w:i/>
                      <w:color w:val="231F20"/>
                      <w:spacing w:val="30"/>
                      <w:sz w:val="18"/>
                      <w:lang w:val="en-US"/>
                    </w:rPr>
                    <w:t xml:space="preserve"> </w:t>
                  </w:r>
                  <w:r w:rsidRPr="00C9154D">
                    <w:rPr>
                      <w:i/>
                      <w:color w:val="231F20"/>
                      <w:sz w:val="18"/>
                      <w:lang w:val="en-US"/>
                    </w:rPr>
                    <w:t>well</w:t>
                  </w:r>
                  <w:r w:rsidRPr="00C9154D">
                    <w:rPr>
                      <w:i/>
                      <w:color w:val="231F20"/>
                      <w:spacing w:val="29"/>
                      <w:sz w:val="18"/>
                      <w:lang w:val="en-US"/>
                    </w:rPr>
                    <w:t xml:space="preserve"> </w:t>
                  </w:r>
                  <w:r w:rsidRPr="00C9154D">
                    <w:rPr>
                      <w:i/>
                      <w:color w:val="231F20"/>
                      <w:sz w:val="18"/>
                      <w:lang w:val="en-US"/>
                    </w:rPr>
                    <w:t>as</w:t>
                  </w:r>
                  <w:r w:rsidRPr="00C9154D">
                    <w:rPr>
                      <w:i/>
                      <w:color w:val="231F20"/>
                      <w:spacing w:val="30"/>
                      <w:sz w:val="18"/>
                      <w:lang w:val="en-US"/>
                    </w:rPr>
                    <w:t xml:space="preserve"> </w:t>
                  </w:r>
                  <w:r w:rsidRPr="00C9154D">
                    <w:rPr>
                      <w:i/>
                      <w:color w:val="231F20"/>
                      <w:sz w:val="18"/>
                      <w:lang w:val="en-US"/>
                    </w:rPr>
                    <w:t>the</w:t>
                  </w:r>
                  <w:r w:rsidRPr="00C9154D">
                    <w:rPr>
                      <w:i/>
                      <w:color w:val="231F20"/>
                      <w:spacing w:val="30"/>
                      <w:sz w:val="18"/>
                      <w:lang w:val="en-US"/>
                    </w:rPr>
                    <w:t xml:space="preserve"> </w:t>
                  </w:r>
                  <w:r w:rsidRPr="00C9154D">
                    <w:rPr>
                      <w:i/>
                      <w:color w:val="231F20"/>
                      <w:sz w:val="18"/>
                      <w:lang w:val="en-US"/>
                    </w:rPr>
                    <w:t>screening</w:t>
                  </w:r>
                </w:p>
                <w:p w:rsidR="00C9154D" w:rsidRPr="00C9154D" w:rsidRDefault="00C9154D">
                  <w:pPr>
                    <w:spacing w:before="33" w:line="245" w:lineRule="exact"/>
                    <w:ind w:left="20"/>
                    <w:jc w:val="both"/>
                    <w:rPr>
                      <w:i/>
                      <w:sz w:val="18"/>
                      <w:lang w:val="en-US"/>
                    </w:rPr>
                  </w:pPr>
                  <w:proofErr w:type="gramStart"/>
                  <w:r w:rsidRPr="00C9154D">
                    <w:rPr>
                      <w:i/>
                      <w:color w:val="231F20"/>
                      <w:sz w:val="18"/>
                      <w:lang w:val="en-US"/>
                    </w:rPr>
                    <w:t>attenuation</w:t>
                  </w:r>
                  <w:proofErr w:type="gramEnd"/>
                  <w:r w:rsidRPr="00C9154D">
                    <w:rPr>
                      <w:i/>
                      <w:color w:val="231F20"/>
                      <w:sz w:val="18"/>
                      <w:lang w:val="en-US"/>
                    </w:rPr>
                    <w:t xml:space="preserve">   a</w:t>
                  </w:r>
                  <w:r w:rsidRPr="00C9154D">
                    <w:rPr>
                      <w:i/>
                      <w:color w:val="231F20"/>
                      <w:position w:val="-5"/>
                      <w:sz w:val="10"/>
                      <w:lang w:val="en-US"/>
                    </w:rPr>
                    <w:t xml:space="preserve">S     </w:t>
                  </w:r>
                  <w:r w:rsidRPr="00C9154D">
                    <w:rPr>
                      <w:i/>
                      <w:color w:val="231F20"/>
                      <w:sz w:val="18"/>
                      <w:lang w:val="en-US"/>
                    </w:rPr>
                    <w:t>in   the   upper   frequency   range</w:t>
                  </w:r>
                  <w:r w:rsidRPr="00C9154D">
                    <w:rPr>
                      <w:i/>
                      <w:color w:val="231F20"/>
                      <w:spacing w:val="-4"/>
                      <w:sz w:val="18"/>
                      <w:lang w:val="en-US"/>
                    </w:rPr>
                    <w:t xml:space="preserve"> </w:t>
                  </w:r>
                  <w:r w:rsidRPr="00C9154D">
                    <w:rPr>
                      <w:i/>
                      <w:color w:val="231F20"/>
                      <w:sz w:val="18"/>
                      <w:lang w:val="en-US"/>
                    </w:rPr>
                    <w:t>from</w:t>
                  </w:r>
                </w:p>
                <w:p w:rsidR="00C9154D" w:rsidRPr="00C9154D" w:rsidRDefault="00C9154D">
                  <w:pPr>
                    <w:spacing w:line="202" w:lineRule="exact"/>
                    <w:ind w:left="20"/>
                    <w:jc w:val="both"/>
                    <w:rPr>
                      <w:i/>
                      <w:sz w:val="18"/>
                      <w:lang w:val="en-US"/>
                    </w:rPr>
                  </w:pPr>
                  <w:r w:rsidRPr="00C9154D">
                    <w:rPr>
                      <w:i/>
                      <w:color w:val="231F20"/>
                      <w:sz w:val="18"/>
                      <w:lang w:val="en-US"/>
                    </w:rPr>
                    <w:t>30 MHz upwards, depending on the length of the DUT.</w:t>
                  </w:r>
                </w:p>
              </w:txbxContent>
            </v:textbox>
            <w10:wrap anchorx="page" anchory="page"/>
          </v:shape>
        </w:pict>
      </w:r>
      <w:r>
        <w:pict>
          <v:shape id="_x0000_s3997" type="#_x0000_t202" style="position:absolute;margin-left:55.7pt;margin-top:240.2pt;width:95.35pt;height:12.1pt;z-index:-258073600;mso-position-horizontal-relative:page;mso-position-vertical-relative:page" filled="f" stroked="f">
            <v:textbox inset="0,0,0,0">
              <w:txbxContent>
                <w:p w:rsidR="00C9154D" w:rsidRDefault="00C9154D">
                  <w:pPr>
                    <w:pStyle w:val="Textkrper"/>
                    <w:tabs>
                      <w:tab w:val="left" w:pos="507"/>
                    </w:tabs>
                    <w:spacing w:before="14"/>
                    <w:ind w:left="20"/>
                  </w:pPr>
                  <w:r>
                    <w:rPr>
                      <w:color w:val="231F20"/>
                    </w:rPr>
                    <w:t>Die</w:t>
                  </w:r>
                  <w:r>
                    <w:rPr>
                      <w:color w:val="231F20"/>
                    </w:rPr>
                    <w:tab/>
                    <w:t>Schirmdämpfung</w:t>
                  </w:r>
                </w:p>
              </w:txbxContent>
            </v:textbox>
            <w10:wrap anchorx="page" anchory="page"/>
          </v:shape>
        </w:pict>
      </w:r>
      <w:r>
        <w:pict>
          <v:shape id="_x0000_s3996" type="#_x0000_t202" style="position:absolute;margin-left:159.75pt;margin-top:240.2pt;width:10.7pt;height:12.3pt;z-index:-258072576;mso-position-horizontal-relative:page;mso-position-vertical-relative:page" filled="f" stroked="f">
            <v:textbox inset="0,0,0,0">
              <w:txbxContent>
                <w:p w:rsidR="00C9154D" w:rsidRDefault="00C9154D">
                  <w:pPr>
                    <w:spacing w:before="14"/>
                    <w:ind w:left="20"/>
                    <w:rPr>
                      <w:sz w:val="10"/>
                    </w:rPr>
                  </w:pPr>
                  <w:r>
                    <w:rPr>
                      <w:color w:val="231F20"/>
                      <w:position w:val="2"/>
                      <w:sz w:val="18"/>
                    </w:rPr>
                    <w:t>a</w:t>
                  </w:r>
                  <w:r>
                    <w:rPr>
                      <w:color w:val="231F20"/>
                      <w:sz w:val="10"/>
                    </w:rPr>
                    <w:t>S</w:t>
                  </w:r>
                </w:p>
              </w:txbxContent>
            </v:textbox>
            <w10:wrap anchorx="page" anchory="page"/>
          </v:shape>
        </w:pict>
      </w:r>
      <w:r>
        <w:pict>
          <v:shape id="_x0000_s3995" type="#_x0000_t202" style="position:absolute;margin-left:179.15pt;margin-top:240.2pt;width:102.15pt;height:12.1pt;z-index:-258071552;mso-position-horizontal-relative:page;mso-position-vertical-relative:page" filled="f" stroked="f">
            <v:textbox inset="0,0,0,0">
              <w:txbxContent>
                <w:p w:rsidR="00C9154D" w:rsidRDefault="00C9154D">
                  <w:pPr>
                    <w:pStyle w:val="Textkrper"/>
                    <w:tabs>
                      <w:tab w:val="left" w:pos="415"/>
                      <w:tab w:val="left" w:pos="1285"/>
                      <w:tab w:val="left" w:pos="1731"/>
                    </w:tabs>
                    <w:spacing w:before="14"/>
                    <w:ind w:left="20"/>
                  </w:pPr>
                  <w:r>
                    <w:rPr>
                      <w:color w:val="231F20"/>
                    </w:rPr>
                    <w:t>ist</w:t>
                  </w:r>
                  <w:r>
                    <w:rPr>
                      <w:color w:val="231F20"/>
                    </w:rPr>
                    <w:tab/>
                    <w:t>definiert</w:t>
                  </w:r>
                  <w:r>
                    <w:rPr>
                      <w:color w:val="231F20"/>
                    </w:rPr>
                    <w:tab/>
                    <w:t>als</w:t>
                  </w:r>
                  <w:r>
                    <w:rPr>
                      <w:color w:val="231F20"/>
                    </w:rPr>
                    <w:tab/>
                    <w:t>das</w:t>
                  </w:r>
                </w:p>
              </w:txbxContent>
            </v:textbox>
            <w10:wrap anchorx="page" anchory="page"/>
          </v:shape>
        </w:pict>
      </w:r>
      <w:r>
        <w:pict>
          <v:shape id="_x0000_s3994" type="#_x0000_t202" style="position:absolute;margin-left:313.35pt;margin-top:240.2pt;width:225.6pt;height:38.3pt;z-index:-258070528;mso-position-horizontal-relative:page;mso-position-vertical-relative:page" filled="f" stroked="f">
            <v:textbox inset="0,0,0,0">
              <w:txbxContent>
                <w:p w:rsidR="00C9154D" w:rsidRPr="00C9154D" w:rsidRDefault="00C9154D">
                  <w:pPr>
                    <w:spacing w:before="19" w:line="230" w:lineRule="auto"/>
                    <w:ind w:left="20" w:right="17"/>
                    <w:jc w:val="both"/>
                    <w:rPr>
                      <w:i/>
                      <w:sz w:val="18"/>
                      <w:lang w:val="en-US"/>
                    </w:rPr>
                  </w:pPr>
                  <w:r w:rsidRPr="00C9154D">
                    <w:rPr>
                      <w:i/>
                      <w:color w:val="231F20"/>
                      <w:sz w:val="18"/>
                      <w:lang w:val="en-US"/>
                    </w:rPr>
                    <w:t>The screening attenuation a</w:t>
                  </w:r>
                  <w:r w:rsidRPr="00C9154D">
                    <w:rPr>
                      <w:i/>
                      <w:color w:val="231F20"/>
                      <w:position w:val="-5"/>
                      <w:sz w:val="10"/>
                      <w:lang w:val="en-US"/>
                    </w:rPr>
                    <w:t xml:space="preserve">S </w:t>
                  </w:r>
                  <w:r w:rsidRPr="00C9154D">
                    <w:rPr>
                      <w:i/>
                      <w:color w:val="231F20"/>
                      <w:sz w:val="18"/>
                      <w:lang w:val="en-US"/>
                    </w:rPr>
                    <w:t xml:space="preserve">is defined as the logarithmic ratio </w:t>
                  </w:r>
                  <w:proofErr w:type="gramStart"/>
                  <w:r w:rsidRPr="00C9154D">
                    <w:rPr>
                      <w:i/>
                      <w:color w:val="231F20"/>
                      <w:sz w:val="18"/>
                      <w:lang w:val="en-US"/>
                    </w:rPr>
                    <w:t>of  the</w:t>
                  </w:r>
                  <w:proofErr w:type="gramEnd"/>
                  <w:r w:rsidRPr="00C9154D">
                    <w:rPr>
                      <w:i/>
                      <w:color w:val="231F20"/>
                      <w:sz w:val="18"/>
                      <w:lang w:val="en-US"/>
                    </w:rPr>
                    <w:t xml:space="preserve">  input  power  P</w:t>
                  </w:r>
                  <w:r w:rsidRPr="00C9154D">
                    <w:rPr>
                      <w:i/>
                      <w:color w:val="231F20"/>
                      <w:position w:val="-5"/>
                      <w:sz w:val="10"/>
                      <w:lang w:val="en-US"/>
                    </w:rPr>
                    <w:t xml:space="preserve">1  </w:t>
                  </w:r>
                  <w:r w:rsidRPr="00C9154D">
                    <w:rPr>
                      <w:i/>
                      <w:color w:val="231F20"/>
                      <w:sz w:val="18"/>
                      <w:lang w:val="en-US"/>
                    </w:rPr>
                    <w:t>to  the  radiated power</w:t>
                  </w:r>
                  <w:r w:rsidRPr="00C9154D">
                    <w:rPr>
                      <w:i/>
                      <w:color w:val="231F20"/>
                      <w:spacing w:val="-1"/>
                      <w:sz w:val="18"/>
                      <w:lang w:val="en-US"/>
                    </w:rPr>
                    <w:t xml:space="preserve"> </w:t>
                  </w:r>
                  <w:r w:rsidRPr="00C9154D">
                    <w:rPr>
                      <w:i/>
                      <w:color w:val="231F20"/>
                      <w:sz w:val="18"/>
                      <w:lang w:val="en-US"/>
                    </w:rPr>
                    <w:t>P</w:t>
                  </w:r>
                  <w:r w:rsidRPr="00C9154D">
                    <w:rPr>
                      <w:i/>
                      <w:color w:val="231F20"/>
                      <w:position w:val="-5"/>
                      <w:sz w:val="10"/>
                      <w:lang w:val="en-US"/>
                    </w:rPr>
                    <w:t>2</w:t>
                  </w:r>
                  <w:r w:rsidRPr="00C9154D">
                    <w:rPr>
                      <w:i/>
                      <w:color w:val="231F20"/>
                      <w:sz w:val="18"/>
                      <w:lang w:val="en-US"/>
                    </w:rPr>
                    <w:t>.</w:t>
                  </w:r>
                </w:p>
              </w:txbxContent>
            </v:textbox>
            <w10:wrap anchorx="page" anchory="page"/>
          </v:shape>
        </w:pict>
      </w:r>
      <w:r>
        <w:pict>
          <v:shape id="_x0000_s3993" type="#_x0000_t202" style="position:absolute;margin-left:55.7pt;margin-top:252.2pt;width:61.05pt;height:12.1pt;z-index:-258069504;mso-position-horizontal-relative:page;mso-position-vertical-relative:page" filled="f" stroked="f">
            <v:textbox inset="0,0,0,0">
              <w:txbxContent>
                <w:p w:rsidR="00C9154D" w:rsidRDefault="00C9154D">
                  <w:pPr>
                    <w:pStyle w:val="Textkrper"/>
                    <w:spacing w:before="14"/>
                    <w:ind w:left="20"/>
                  </w:pPr>
                  <w:r>
                    <w:rPr>
                      <w:color w:val="231F20"/>
                    </w:rPr>
                    <w:t>logarithmische</w:t>
                  </w:r>
                </w:p>
              </w:txbxContent>
            </v:textbox>
            <w10:wrap anchorx="page" anchory="page"/>
          </v:shape>
        </w:pict>
      </w:r>
      <w:r>
        <w:pict>
          <v:shape id="_x0000_s3992" type="#_x0000_t202" style="position:absolute;margin-left:133.25pt;margin-top:252.2pt;width:42.25pt;height:12.1pt;z-index:-258068480;mso-position-horizontal-relative:page;mso-position-vertical-relative:page" filled="f" stroked="f">
            <v:textbox inset="0,0,0,0">
              <w:txbxContent>
                <w:p w:rsidR="00C9154D" w:rsidRDefault="00C9154D">
                  <w:pPr>
                    <w:pStyle w:val="Textkrper"/>
                    <w:spacing w:before="14"/>
                    <w:ind w:left="20"/>
                  </w:pPr>
                  <w:r>
                    <w:rPr>
                      <w:color w:val="231F20"/>
                    </w:rPr>
                    <w:t>Verhältnis</w:t>
                  </w:r>
                </w:p>
              </w:txbxContent>
            </v:textbox>
            <w10:wrap anchorx="page" anchory="page"/>
          </v:shape>
        </w:pict>
      </w:r>
      <w:r>
        <w:pict>
          <v:shape id="_x0000_s3991" type="#_x0000_t202" style="position:absolute;margin-left:192.05pt;margin-top:252.2pt;width:16.5pt;height:12.1pt;z-index:-258067456;mso-position-horizontal-relative:page;mso-position-vertical-relative:page" filled="f" stroked="f">
            <v:textbox inset="0,0,0,0">
              <w:txbxContent>
                <w:p w:rsidR="00C9154D" w:rsidRDefault="00C9154D">
                  <w:pPr>
                    <w:pStyle w:val="Textkrper"/>
                    <w:spacing w:before="14"/>
                    <w:ind w:left="20"/>
                  </w:pPr>
                  <w:r>
                    <w:rPr>
                      <w:color w:val="231F20"/>
                    </w:rPr>
                    <w:t>von</w:t>
                  </w:r>
                </w:p>
              </w:txbxContent>
            </v:textbox>
            <w10:wrap anchorx="page" anchory="page"/>
          </v:shape>
        </w:pict>
      </w:r>
      <w:r>
        <w:pict>
          <v:shape id="_x0000_s3990" type="#_x0000_t202" style="position:absolute;margin-left:225.1pt;margin-top:252.2pt;width:56.2pt;height:12.1pt;z-index:-258066432;mso-position-horizontal-relative:page;mso-position-vertical-relative:page" filled="f" stroked="f">
            <v:textbox inset="0,0,0,0">
              <w:txbxContent>
                <w:p w:rsidR="00C9154D" w:rsidRDefault="00C9154D">
                  <w:pPr>
                    <w:pStyle w:val="Textkrper"/>
                    <w:spacing w:before="14"/>
                    <w:ind w:left="20"/>
                  </w:pPr>
                  <w:r>
                    <w:rPr>
                      <w:color w:val="231F20"/>
                    </w:rPr>
                    <w:t>eingespeister</w:t>
                  </w:r>
                </w:p>
              </w:txbxContent>
            </v:textbox>
            <w10:wrap anchorx="page" anchory="page"/>
          </v:shape>
        </w:pict>
      </w:r>
      <w:r>
        <w:pict>
          <v:shape id="_x0000_s3989" type="#_x0000_t202" style="position:absolute;margin-left:55.7pt;margin-top:264.2pt;width:166.35pt;height:14.3pt;z-index:-258065408;mso-position-horizontal-relative:page;mso-position-vertical-relative:page" filled="f" stroked="f">
            <v:textbox inset="0,0,0,0">
              <w:txbxContent>
                <w:p w:rsidR="00C9154D" w:rsidRDefault="00C9154D">
                  <w:pPr>
                    <w:pStyle w:val="Textkrper"/>
                    <w:spacing w:before="14"/>
                    <w:ind w:left="20"/>
                  </w:pPr>
                  <w:r>
                    <w:rPr>
                      <w:color w:val="231F20"/>
                    </w:rPr>
                    <w:t>Leistung P</w:t>
                  </w:r>
                  <w:r>
                    <w:rPr>
                      <w:color w:val="231F20"/>
                      <w:position w:val="-5"/>
                      <w:sz w:val="10"/>
                    </w:rPr>
                    <w:t xml:space="preserve">1 </w:t>
                  </w:r>
                  <w:r>
                    <w:rPr>
                      <w:color w:val="231F20"/>
                    </w:rPr>
                    <w:t>zu abgestrahlter Leistung P</w:t>
                  </w:r>
                  <w:r>
                    <w:rPr>
                      <w:color w:val="231F20"/>
                      <w:position w:val="-5"/>
                      <w:sz w:val="10"/>
                    </w:rPr>
                    <w:t>2</w:t>
                  </w:r>
                  <w:r>
                    <w:rPr>
                      <w:color w:val="231F20"/>
                    </w:rPr>
                    <w:t>.</w:t>
                  </w:r>
                </w:p>
              </w:txbxContent>
            </v:textbox>
            <w10:wrap anchorx="page" anchory="page"/>
          </v:shape>
        </w:pict>
      </w:r>
      <w:r>
        <w:pict>
          <v:shape id="_x0000_s3988" type="#_x0000_t202" style="position:absolute;margin-left:55.7pt;margin-top:288.2pt;width:73.35pt;height:12.1pt;z-index:-258064384;mso-position-horizontal-relative:page;mso-position-vertical-relative:page" filled="f" stroked="f">
            <v:textbox inset="0,0,0,0">
              <w:txbxContent>
                <w:p w:rsidR="00C9154D" w:rsidRDefault="00C9154D">
                  <w:pPr>
                    <w:pStyle w:val="Textkrper"/>
                    <w:spacing w:before="14"/>
                    <w:ind w:left="20"/>
                  </w:pPr>
                  <w:r>
                    <w:rPr>
                      <w:color w:val="231F20"/>
                    </w:rPr>
                    <w:t>Schirmdämpfung:</w:t>
                  </w:r>
                </w:p>
              </w:txbxContent>
            </v:textbox>
            <w10:wrap anchorx="page" anchory="page"/>
          </v:shape>
        </w:pict>
      </w:r>
      <w:r>
        <w:pict>
          <v:shape id="_x0000_s3987" type="#_x0000_t202" style="position:absolute;margin-left:144.7pt;margin-top:288.2pt;width:74.15pt;height:14.3pt;z-index:-258063360;mso-position-horizontal-relative:page;mso-position-vertical-relative:page" filled="f" stroked="f">
            <v:textbox inset="0,0,0,0">
              <w:txbxContent>
                <w:p w:rsidR="00C9154D" w:rsidRDefault="00C9154D">
                  <w:pPr>
                    <w:spacing w:before="14"/>
                    <w:ind w:left="20"/>
                    <w:rPr>
                      <w:sz w:val="18"/>
                    </w:rPr>
                  </w:pPr>
                  <w:r>
                    <w:rPr>
                      <w:color w:val="231F20"/>
                      <w:sz w:val="18"/>
                    </w:rPr>
                    <w:t>a</w:t>
                  </w:r>
                  <w:r>
                    <w:rPr>
                      <w:color w:val="231F20"/>
                      <w:position w:val="-5"/>
                      <w:sz w:val="10"/>
                    </w:rPr>
                    <w:t xml:space="preserve">S </w:t>
                  </w:r>
                  <w:r>
                    <w:rPr>
                      <w:color w:val="231F20"/>
                      <w:sz w:val="18"/>
                    </w:rPr>
                    <w:t>= 10 log (P</w:t>
                  </w:r>
                  <w:r>
                    <w:rPr>
                      <w:color w:val="231F20"/>
                      <w:position w:val="-5"/>
                      <w:sz w:val="10"/>
                    </w:rPr>
                    <w:t>1</w:t>
                  </w:r>
                  <w:r>
                    <w:rPr>
                      <w:color w:val="231F20"/>
                      <w:sz w:val="18"/>
                    </w:rPr>
                    <w:t>/P</w:t>
                  </w:r>
                  <w:r>
                    <w:rPr>
                      <w:color w:val="231F20"/>
                      <w:position w:val="-5"/>
                      <w:sz w:val="10"/>
                    </w:rPr>
                    <w:t>2</w:t>
                  </w:r>
                  <w:r>
                    <w:rPr>
                      <w:color w:val="231F20"/>
                      <w:sz w:val="18"/>
                    </w:rPr>
                    <w:t>)</w:t>
                  </w:r>
                </w:p>
              </w:txbxContent>
            </v:textbox>
            <w10:wrap anchorx="page" anchory="page"/>
          </v:shape>
        </w:pict>
      </w:r>
      <w:r>
        <w:pict>
          <v:shape id="_x0000_s3986" type="#_x0000_t202" style="position:absolute;margin-left:313.35pt;margin-top:288.2pt;width:93.05pt;height:12.1pt;z-index:-258062336;mso-position-horizontal-relative:page;mso-position-vertical-relative:page" filled="f" stroked="f">
            <v:textbox inset="0,0,0,0">
              <w:txbxContent>
                <w:p w:rsidR="00C9154D" w:rsidRDefault="00C9154D">
                  <w:pPr>
                    <w:spacing w:before="14"/>
                    <w:ind w:left="20"/>
                    <w:rPr>
                      <w:i/>
                      <w:sz w:val="18"/>
                    </w:rPr>
                  </w:pPr>
                  <w:r>
                    <w:rPr>
                      <w:i/>
                      <w:color w:val="231F20"/>
                      <w:sz w:val="18"/>
                    </w:rPr>
                    <w:t xml:space="preserve">Screening </w:t>
                  </w:r>
                  <w:proofErr w:type="spellStart"/>
                  <w:r>
                    <w:rPr>
                      <w:i/>
                      <w:color w:val="231F20"/>
                      <w:sz w:val="18"/>
                    </w:rPr>
                    <w:t>attenuation</w:t>
                  </w:r>
                  <w:proofErr w:type="spellEnd"/>
                  <w:r>
                    <w:rPr>
                      <w:i/>
                      <w:color w:val="231F20"/>
                      <w:sz w:val="18"/>
                    </w:rPr>
                    <w:t>:</w:t>
                  </w:r>
                </w:p>
              </w:txbxContent>
            </v:textbox>
            <w10:wrap anchorx="page" anchory="page"/>
          </v:shape>
        </w:pict>
      </w:r>
      <w:r>
        <w:pict>
          <v:shape id="_x0000_s3985" type="#_x0000_t202" style="position:absolute;margin-left:421.35pt;margin-top:288.2pt;width:73.65pt;height:14.3pt;z-index:-258061312;mso-position-horizontal-relative:page;mso-position-vertical-relative:page" filled="f" stroked="f">
            <v:textbox inset="0,0,0,0">
              <w:txbxContent>
                <w:p w:rsidR="00C9154D" w:rsidRDefault="00C9154D">
                  <w:pPr>
                    <w:spacing w:before="14"/>
                    <w:ind w:left="20"/>
                    <w:rPr>
                      <w:i/>
                      <w:sz w:val="18"/>
                    </w:rPr>
                  </w:pPr>
                  <w:r>
                    <w:rPr>
                      <w:i/>
                      <w:color w:val="231F20"/>
                      <w:sz w:val="18"/>
                    </w:rPr>
                    <w:t>a</w:t>
                  </w:r>
                  <w:r>
                    <w:rPr>
                      <w:i/>
                      <w:color w:val="231F20"/>
                      <w:position w:val="-5"/>
                      <w:sz w:val="10"/>
                    </w:rPr>
                    <w:t xml:space="preserve">S </w:t>
                  </w:r>
                  <w:r>
                    <w:rPr>
                      <w:i/>
                      <w:color w:val="231F20"/>
                      <w:sz w:val="18"/>
                    </w:rPr>
                    <w:t>= 10 log IP</w:t>
                  </w:r>
                  <w:r>
                    <w:rPr>
                      <w:i/>
                      <w:color w:val="231F20"/>
                      <w:position w:val="-5"/>
                      <w:sz w:val="10"/>
                    </w:rPr>
                    <w:t>1</w:t>
                  </w:r>
                  <w:r>
                    <w:rPr>
                      <w:i/>
                      <w:color w:val="231F20"/>
                      <w:sz w:val="18"/>
                    </w:rPr>
                    <w:t>/P</w:t>
                  </w:r>
                  <w:r>
                    <w:rPr>
                      <w:i/>
                      <w:color w:val="231F20"/>
                      <w:position w:val="-5"/>
                      <w:sz w:val="10"/>
                    </w:rPr>
                    <w:t>2</w:t>
                  </w:r>
                  <w:r>
                    <w:rPr>
                      <w:i/>
                      <w:color w:val="231F20"/>
                      <w:sz w:val="18"/>
                    </w:rPr>
                    <w:t>I</w:t>
                  </w:r>
                </w:p>
              </w:txbxContent>
            </v:textbox>
            <w10:wrap anchorx="page" anchory="page"/>
          </v:shape>
        </w:pict>
      </w:r>
      <w:r>
        <w:pict>
          <v:shape id="_x0000_s3984" type="#_x0000_t202" style="position:absolute;margin-left:55.7pt;margin-top:312.2pt;width:225.6pt;height:84.05pt;z-index:-258060288;mso-position-horizontal-relative:page;mso-position-vertical-relative:page" filled="f" stroked="f">
            <v:textbox inset="0,0,0,0">
              <w:txbxContent>
                <w:p w:rsidR="00C9154D" w:rsidRDefault="00C9154D">
                  <w:pPr>
                    <w:pStyle w:val="Textkrper"/>
                    <w:spacing w:before="19" w:line="230" w:lineRule="auto"/>
                    <w:ind w:left="20" w:right="17"/>
                    <w:jc w:val="both"/>
                  </w:pPr>
                  <w:r>
                    <w:rPr>
                      <w:color w:val="231F20"/>
                    </w:rPr>
                    <w:t>Der Kopplungswiderstand Z</w:t>
                  </w:r>
                  <w:r>
                    <w:rPr>
                      <w:color w:val="231F20"/>
                      <w:position w:val="-5"/>
                      <w:sz w:val="10"/>
                    </w:rPr>
                    <w:t xml:space="preserve">T </w:t>
                  </w:r>
                  <w:r>
                    <w:rPr>
                      <w:color w:val="231F20"/>
                    </w:rPr>
                    <w:t>[</w:t>
                  </w:r>
                  <w:proofErr w:type="spellStart"/>
                  <w:r>
                    <w:rPr>
                      <w:color w:val="231F20"/>
                    </w:rPr>
                    <w:t>mΩ</w:t>
                  </w:r>
                  <w:proofErr w:type="spellEnd"/>
                  <w:r>
                    <w:rPr>
                      <w:color w:val="231F20"/>
                    </w:rPr>
                    <w:t>/m] eines elektrisch kurzen, gleichförmigen Kabels ist definiert als der Quo-</w:t>
                  </w:r>
                </w:p>
                <w:p w:rsidR="00C9154D" w:rsidRDefault="00C9154D">
                  <w:pPr>
                    <w:pStyle w:val="Textkrper"/>
                    <w:spacing w:before="34" w:line="278" w:lineRule="auto"/>
                    <w:ind w:left="20" w:right="17"/>
                    <w:jc w:val="both"/>
                  </w:pPr>
                  <w:proofErr w:type="spellStart"/>
                  <w:r>
                    <w:rPr>
                      <w:color w:val="231F20"/>
                    </w:rPr>
                    <w:t>tient</w:t>
                  </w:r>
                  <w:proofErr w:type="spellEnd"/>
                  <w:r>
                    <w:rPr>
                      <w:color w:val="231F20"/>
                    </w:rPr>
                    <w:t xml:space="preserve"> der Längsspannung, welche in den äußeren Kreis induziert wird, zum Strom im inneren Kreis (Kabel) oder umgekehrt, bezogen auf die Längeneinheit. Der äußere Kreis wird hier aus dem Schirm des zu prüfenden Ka- </w:t>
                  </w:r>
                  <w:proofErr w:type="spellStart"/>
                  <w:r>
                    <w:rPr>
                      <w:color w:val="231F20"/>
                    </w:rPr>
                    <w:t>bels</w:t>
                  </w:r>
                  <w:proofErr w:type="spellEnd"/>
                  <w:r>
                    <w:rPr>
                      <w:color w:val="231F20"/>
                    </w:rPr>
                    <w:t xml:space="preserve"> und dem </w:t>
                  </w:r>
                  <w:proofErr w:type="spellStart"/>
                  <w:r>
                    <w:rPr>
                      <w:color w:val="231F20"/>
                    </w:rPr>
                    <w:t>Messrohr</w:t>
                  </w:r>
                  <w:proofErr w:type="spellEnd"/>
                  <w:r>
                    <w:rPr>
                      <w:color w:val="231F20"/>
                    </w:rPr>
                    <w:t xml:space="preserve"> gebildet.</w:t>
                  </w:r>
                </w:p>
              </w:txbxContent>
            </v:textbox>
            <w10:wrap anchorx="page" anchory="page"/>
          </v:shape>
        </w:pict>
      </w:r>
      <w:r>
        <w:pict>
          <v:shape id="_x0000_s3983" type="#_x0000_t202" style="position:absolute;margin-left:313.3pt;margin-top:312.2pt;width:225.6pt;height:60.05pt;z-index:-258059264;mso-position-horizontal-relative:page;mso-position-vertical-relative:page" filled="f" stroked="f">
            <v:textbox inset="0,0,0,0">
              <w:txbxContent>
                <w:p w:rsidR="00C9154D" w:rsidRPr="00C9154D" w:rsidRDefault="00C9154D">
                  <w:pPr>
                    <w:spacing w:before="19" w:line="230" w:lineRule="auto"/>
                    <w:ind w:left="20" w:right="17"/>
                    <w:jc w:val="both"/>
                    <w:rPr>
                      <w:i/>
                      <w:sz w:val="18"/>
                      <w:lang w:val="en-US"/>
                    </w:rPr>
                  </w:pPr>
                  <w:r w:rsidRPr="00C9154D">
                    <w:rPr>
                      <w:i/>
                      <w:color w:val="231F20"/>
                      <w:sz w:val="18"/>
                      <w:lang w:val="en-US"/>
                    </w:rPr>
                    <w:t xml:space="preserve">The transfer impedance </w:t>
                  </w:r>
                  <w:r w:rsidRPr="00C9154D">
                    <w:rPr>
                      <w:color w:val="231F20"/>
                      <w:spacing w:val="2"/>
                      <w:sz w:val="18"/>
                      <w:lang w:val="en-US"/>
                    </w:rPr>
                    <w:t>Z</w:t>
                  </w:r>
                  <w:r w:rsidRPr="00C9154D">
                    <w:rPr>
                      <w:color w:val="231F20"/>
                      <w:spacing w:val="2"/>
                      <w:position w:val="-5"/>
                      <w:sz w:val="10"/>
                      <w:lang w:val="en-US"/>
                    </w:rPr>
                    <w:t xml:space="preserve">T </w:t>
                  </w:r>
                  <w:r w:rsidRPr="00C9154D">
                    <w:rPr>
                      <w:color w:val="231F20"/>
                      <w:sz w:val="18"/>
                      <w:lang w:val="en-US"/>
                    </w:rPr>
                    <w:t>[m</w:t>
                  </w:r>
                  <w:r>
                    <w:rPr>
                      <w:color w:val="231F20"/>
                      <w:sz w:val="18"/>
                    </w:rPr>
                    <w:t>Ω</w:t>
                  </w:r>
                  <w:r w:rsidRPr="00C9154D">
                    <w:rPr>
                      <w:color w:val="231F20"/>
                      <w:sz w:val="18"/>
                      <w:lang w:val="en-US"/>
                    </w:rPr>
                    <w:t xml:space="preserve">/m] </w:t>
                  </w:r>
                  <w:r w:rsidRPr="00C9154D">
                    <w:rPr>
                      <w:i/>
                      <w:color w:val="231F20"/>
                      <w:sz w:val="18"/>
                      <w:lang w:val="en-US"/>
                    </w:rPr>
                    <w:t>is defined as quotient of the longitudinal voltage U</w:t>
                  </w:r>
                  <w:r w:rsidRPr="00C9154D">
                    <w:rPr>
                      <w:i/>
                      <w:color w:val="231F20"/>
                      <w:position w:val="-5"/>
                      <w:sz w:val="10"/>
                      <w:lang w:val="en-US"/>
                    </w:rPr>
                    <w:t xml:space="preserve">1 </w:t>
                  </w:r>
                  <w:r w:rsidRPr="00C9154D">
                    <w:rPr>
                      <w:i/>
                      <w:color w:val="231F20"/>
                      <w:sz w:val="18"/>
                      <w:lang w:val="en-US"/>
                    </w:rPr>
                    <w:t>induced to the inner circuit by the current I</w:t>
                  </w:r>
                  <w:r w:rsidRPr="00C9154D">
                    <w:rPr>
                      <w:i/>
                      <w:color w:val="231F20"/>
                      <w:position w:val="-5"/>
                      <w:sz w:val="10"/>
                      <w:lang w:val="en-US"/>
                    </w:rPr>
                    <w:t xml:space="preserve">2   </w:t>
                  </w:r>
                  <w:r w:rsidRPr="00C9154D">
                    <w:rPr>
                      <w:i/>
                      <w:color w:val="231F20"/>
                      <w:sz w:val="18"/>
                      <w:lang w:val="en-US"/>
                    </w:rPr>
                    <w:t>fed into the outer circuit   or vice versa, (see IEC 62153-4-1</w:t>
                  </w:r>
                  <w:r w:rsidRPr="00C9154D">
                    <w:rPr>
                      <w:i/>
                      <w:color w:val="231F20"/>
                      <w:spacing w:val="9"/>
                      <w:sz w:val="18"/>
                      <w:lang w:val="en-US"/>
                    </w:rPr>
                    <w:t xml:space="preserve"> </w:t>
                  </w:r>
                  <w:r w:rsidRPr="00C9154D">
                    <w:rPr>
                      <w:i/>
                      <w:color w:val="231F20"/>
                      <w:sz w:val="18"/>
                      <w:lang w:val="en-US"/>
                    </w:rPr>
                    <w:t>respectively</w:t>
                  </w:r>
                </w:p>
                <w:p w:rsidR="00C9154D" w:rsidRDefault="00C9154D">
                  <w:pPr>
                    <w:spacing w:before="31"/>
                    <w:ind w:left="20"/>
                    <w:jc w:val="both"/>
                    <w:rPr>
                      <w:i/>
                      <w:sz w:val="18"/>
                    </w:rPr>
                  </w:pPr>
                  <w:r>
                    <w:rPr>
                      <w:i/>
                      <w:color w:val="231F20"/>
                      <w:sz w:val="18"/>
                    </w:rPr>
                    <w:t>IEC 62153-4-3).</w:t>
                  </w:r>
                </w:p>
              </w:txbxContent>
            </v:textbox>
            <w10:wrap anchorx="page" anchory="page"/>
          </v:shape>
        </w:pict>
      </w:r>
      <w:r>
        <w:pict>
          <v:shape id="_x0000_s3982" type="#_x0000_t202" style="position:absolute;margin-left:287.8pt;margin-top:445.2pt;width:40.25pt;height:16.6pt;z-index:-258058240;mso-position-horizontal-relative:page;mso-position-vertical-relative:page" filled="f" stroked="f">
            <v:textbox inset="0,0,0,0">
              <w:txbxContent>
                <w:p w:rsidR="00C9154D" w:rsidRDefault="00C9154D">
                  <w:pPr>
                    <w:spacing w:before="28"/>
                    <w:ind w:left="20"/>
                    <w:rPr>
                      <w:rFonts w:ascii="Times New Roman" w:hAnsi="Times New Roman"/>
                      <w:sz w:val="23"/>
                    </w:rPr>
                  </w:pPr>
                  <w:r>
                    <w:rPr>
                      <w:rFonts w:ascii="Times New Roman" w:hAnsi="Times New Roman"/>
                      <w:i/>
                      <w:w w:val="105"/>
                      <w:sz w:val="23"/>
                    </w:rPr>
                    <w:t xml:space="preserve">l </w:t>
                  </w:r>
                  <w:r>
                    <w:rPr>
                      <w:rFonts w:ascii="Times New Roman" w:hAnsi="Times New Roman"/>
                      <w:w w:val="105"/>
                      <w:sz w:val="23"/>
                    </w:rPr>
                    <w:t xml:space="preserve">&lt; </w:t>
                  </w:r>
                  <w:r>
                    <w:rPr>
                      <w:rFonts w:ascii="Symbol" w:hAnsi="Symbol"/>
                      <w:w w:val="105"/>
                      <w:sz w:val="23"/>
                    </w:rPr>
                    <w:t></w:t>
                  </w:r>
                  <w:r>
                    <w:rPr>
                      <w:rFonts w:ascii="Times New Roman" w:hAnsi="Times New Roman"/>
                      <w:w w:val="105"/>
                      <w:sz w:val="23"/>
                    </w:rPr>
                    <w:t>/10</w:t>
                  </w:r>
                </w:p>
              </w:txbxContent>
            </v:textbox>
            <w10:wrap anchorx="page" anchory="page"/>
          </v:shape>
        </w:pict>
      </w:r>
      <w:r>
        <w:pict>
          <v:shape id="_x0000_s3981" type="#_x0000_t202" style="position:absolute;margin-left:313.35pt;margin-top:535.1pt;width:181.25pt;height:24.9pt;z-index:-258057216;mso-position-horizontal-relative:page;mso-position-vertical-relative:page" filled="f" stroked="f">
            <v:textbox inset="0,0,0,0">
              <w:txbxContent>
                <w:p w:rsidR="00C9154D" w:rsidRDefault="00C9154D">
                  <w:pPr>
                    <w:spacing w:before="14"/>
                    <w:ind w:left="20"/>
                    <w:rPr>
                      <w:sz w:val="16"/>
                    </w:rPr>
                  </w:pPr>
                  <w:r>
                    <w:rPr>
                      <w:color w:val="231F20"/>
                      <w:sz w:val="16"/>
                    </w:rPr>
                    <w:t xml:space="preserve">Bild 2: Definition des Kopplungswiderstandes </w:t>
                  </w:r>
                  <w:r>
                    <w:rPr>
                      <w:color w:val="231F20"/>
                      <w:spacing w:val="2"/>
                      <w:sz w:val="16"/>
                    </w:rPr>
                    <w:t xml:space="preserve"> (Z</w:t>
                  </w:r>
                  <w:r>
                    <w:rPr>
                      <w:color w:val="231F20"/>
                      <w:spacing w:val="2"/>
                      <w:position w:val="-4"/>
                      <w:sz w:val="9"/>
                    </w:rPr>
                    <w:t>T</w:t>
                  </w:r>
                  <w:r>
                    <w:rPr>
                      <w:color w:val="231F20"/>
                      <w:spacing w:val="2"/>
                      <w:sz w:val="16"/>
                    </w:rPr>
                    <w:t>)</w:t>
                  </w:r>
                </w:p>
                <w:p w:rsidR="00C9154D" w:rsidRPr="00C9154D" w:rsidRDefault="00C9154D">
                  <w:pPr>
                    <w:spacing w:before="21"/>
                    <w:ind w:left="20"/>
                    <w:rPr>
                      <w:i/>
                      <w:sz w:val="16"/>
                      <w:lang w:val="en-US"/>
                    </w:rPr>
                  </w:pPr>
                  <w:r w:rsidRPr="00C9154D">
                    <w:rPr>
                      <w:i/>
                      <w:color w:val="231F20"/>
                      <w:sz w:val="16"/>
                      <w:lang w:val="en-US"/>
                    </w:rPr>
                    <w:t xml:space="preserve">Figure 2: Definition of the coupling </w:t>
                  </w:r>
                  <w:proofErr w:type="gramStart"/>
                  <w:r w:rsidRPr="00C9154D">
                    <w:rPr>
                      <w:i/>
                      <w:color w:val="231F20"/>
                      <w:sz w:val="16"/>
                      <w:lang w:val="en-US"/>
                    </w:rPr>
                    <w:t xml:space="preserve">resistance </w:t>
                  </w:r>
                  <w:r w:rsidRPr="00C9154D">
                    <w:rPr>
                      <w:i/>
                      <w:color w:val="231F20"/>
                      <w:spacing w:val="4"/>
                      <w:sz w:val="16"/>
                      <w:lang w:val="en-US"/>
                    </w:rPr>
                    <w:t xml:space="preserve"> </w:t>
                  </w:r>
                  <w:r w:rsidRPr="00C9154D">
                    <w:rPr>
                      <w:i/>
                      <w:color w:val="231F20"/>
                      <w:spacing w:val="3"/>
                      <w:sz w:val="16"/>
                      <w:lang w:val="en-US"/>
                    </w:rPr>
                    <w:t>(</w:t>
                  </w:r>
                  <w:proofErr w:type="gramEnd"/>
                  <w:r w:rsidRPr="00C9154D">
                    <w:rPr>
                      <w:i/>
                      <w:color w:val="231F20"/>
                      <w:spacing w:val="3"/>
                      <w:sz w:val="16"/>
                      <w:lang w:val="en-US"/>
                    </w:rPr>
                    <w:t>Z</w:t>
                  </w:r>
                  <w:r w:rsidRPr="00C9154D">
                    <w:rPr>
                      <w:i/>
                      <w:color w:val="231F20"/>
                      <w:spacing w:val="3"/>
                      <w:position w:val="-4"/>
                      <w:sz w:val="9"/>
                      <w:lang w:val="en-US"/>
                    </w:rPr>
                    <w:t>T</w:t>
                  </w:r>
                  <w:r w:rsidRPr="00C9154D">
                    <w:rPr>
                      <w:i/>
                      <w:color w:val="231F20"/>
                      <w:spacing w:val="3"/>
                      <w:sz w:val="16"/>
                      <w:lang w:val="en-US"/>
                    </w:rPr>
                    <w:t>)</w:t>
                  </w:r>
                </w:p>
              </w:txbxContent>
            </v:textbox>
            <w10:wrap anchorx="page" anchory="page"/>
          </v:shape>
        </w:pict>
      </w:r>
      <w:r>
        <w:pict>
          <v:shape id="_x0000_s3980" type="#_x0000_t202" style="position:absolute;margin-left:55.7pt;margin-top:618.2pt;width:225.2pt;height:24.1pt;z-index:-258056192;mso-position-horizontal-relative:page;mso-position-vertical-relative:page" filled="f" stroked="f">
            <v:textbox inset="0,0,0,0">
              <w:txbxContent>
                <w:p w:rsidR="00C9154D" w:rsidRDefault="00C9154D">
                  <w:pPr>
                    <w:pStyle w:val="Textkrper"/>
                    <w:spacing w:before="19" w:line="230" w:lineRule="auto"/>
                    <w:ind w:left="20"/>
                  </w:pPr>
                  <w:r>
                    <w:rPr>
                      <w:color w:val="231F20"/>
                    </w:rPr>
                    <w:t>Der Wert Z</w:t>
                  </w:r>
                  <w:r>
                    <w:rPr>
                      <w:color w:val="231F20"/>
                      <w:position w:val="-5"/>
                      <w:sz w:val="10"/>
                    </w:rPr>
                    <w:t xml:space="preserve">T </w:t>
                  </w:r>
                  <w:r>
                    <w:rPr>
                      <w:color w:val="231F20"/>
                    </w:rPr>
                    <w:t>einer kurzen elektrischen Schirmung wird ausgedrückt in Ohm [Ω] oder Dezibel in Relation zu 1Ω.</w:t>
                  </w:r>
                </w:p>
              </w:txbxContent>
            </v:textbox>
            <w10:wrap anchorx="page" anchory="page"/>
          </v:shape>
        </w:pict>
      </w:r>
      <w:r>
        <w:pict>
          <v:shape id="_x0000_s3979" type="#_x0000_t202" style="position:absolute;margin-left:313.35pt;margin-top:618.2pt;width:198.35pt;height:24.1pt;z-index:-258055168;mso-position-horizontal-relative:page;mso-position-vertical-relative:page" filled="f" stroked="f">
            <v:textbox inset="0,0,0,0">
              <w:txbxContent>
                <w:p w:rsidR="00C9154D" w:rsidRPr="00C9154D" w:rsidRDefault="00C9154D">
                  <w:pPr>
                    <w:spacing w:before="14" w:line="245" w:lineRule="exact"/>
                    <w:ind w:left="20"/>
                    <w:rPr>
                      <w:i/>
                      <w:sz w:val="18"/>
                      <w:lang w:val="en-US"/>
                    </w:rPr>
                  </w:pPr>
                  <w:r w:rsidRPr="00C9154D">
                    <w:rPr>
                      <w:i/>
                      <w:color w:val="231F20"/>
                      <w:sz w:val="18"/>
                      <w:lang w:val="en-US"/>
                    </w:rPr>
                    <w:t xml:space="preserve">The value </w:t>
                  </w:r>
                  <w:proofErr w:type="gramStart"/>
                  <w:r w:rsidRPr="00C9154D">
                    <w:rPr>
                      <w:color w:val="231F20"/>
                      <w:spacing w:val="2"/>
                      <w:sz w:val="18"/>
                      <w:lang w:val="en-US"/>
                    </w:rPr>
                    <w:t>Z</w:t>
                  </w:r>
                  <w:r w:rsidRPr="00C9154D">
                    <w:rPr>
                      <w:color w:val="231F20"/>
                      <w:spacing w:val="2"/>
                      <w:position w:val="-5"/>
                      <w:sz w:val="10"/>
                      <w:lang w:val="en-US"/>
                    </w:rPr>
                    <w:t xml:space="preserve">T  </w:t>
                  </w:r>
                  <w:r w:rsidRPr="00C9154D">
                    <w:rPr>
                      <w:i/>
                      <w:color w:val="231F20"/>
                      <w:sz w:val="18"/>
                      <w:lang w:val="en-US"/>
                    </w:rPr>
                    <w:t>of</w:t>
                  </w:r>
                  <w:proofErr w:type="gramEnd"/>
                  <w:r w:rsidRPr="00C9154D">
                    <w:rPr>
                      <w:i/>
                      <w:color w:val="231F20"/>
                      <w:sz w:val="18"/>
                      <w:lang w:val="en-US"/>
                    </w:rPr>
                    <w:t xml:space="preserve"> an electrically </w:t>
                  </w:r>
                  <w:r w:rsidRPr="00C9154D">
                    <w:rPr>
                      <w:i/>
                      <w:color w:val="231F20"/>
                      <w:spacing w:val="2"/>
                      <w:sz w:val="18"/>
                      <w:lang w:val="en-US"/>
                    </w:rPr>
                    <w:t xml:space="preserve">short </w:t>
                  </w:r>
                  <w:r w:rsidRPr="00C9154D">
                    <w:rPr>
                      <w:i/>
                      <w:color w:val="231F20"/>
                      <w:sz w:val="18"/>
                      <w:lang w:val="en-US"/>
                    </w:rPr>
                    <w:t>screen is</w:t>
                  </w:r>
                  <w:r w:rsidRPr="00C9154D">
                    <w:rPr>
                      <w:i/>
                      <w:color w:val="231F20"/>
                      <w:spacing w:val="6"/>
                      <w:sz w:val="18"/>
                      <w:lang w:val="en-US"/>
                    </w:rPr>
                    <w:t xml:space="preserve"> </w:t>
                  </w:r>
                  <w:r w:rsidRPr="00C9154D">
                    <w:rPr>
                      <w:i/>
                      <w:color w:val="231F20"/>
                      <w:spacing w:val="-2"/>
                      <w:sz w:val="18"/>
                      <w:lang w:val="en-US"/>
                    </w:rPr>
                    <w:t>ex-</w:t>
                  </w:r>
                </w:p>
                <w:p w:rsidR="00C9154D" w:rsidRPr="00C9154D" w:rsidRDefault="00C9154D">
                  <w:pPr>
                    <w:spacing w:line="202" w:lineRule="exact"/>
                    <w:ind w:left="20"/>
                    <w:rPr>
                      <w:i/>
                      <w:sz w:val="18"/>
                      <w:lang w:val="en-US"/>
                    </w:rPr>
                  </w:pPr>
                  <w:proofErr w:type="gramStart"/>
                  <w:r w:rsidRPr="00C9154D">
                    <w:rPr>
                      <w:i/>
                      <w:color w:val="231F20"/>
                      <w:sz w:val="18"/>
                      <w:lang w:val="en-US"/>
                    </w:rPr>
                    <w:t>pressed</w:t>
                  </w:r>
                  <w:proofErr w:type="gramEnd"/>
                  <w:r w:rsidRPr="00C9154D">
                    <w:rPr>
                      <w:i/>
                      <w:color w:val="231F20"/>
                      <w:sz w:val="18"/>
                      <w:lang w:val="en-US"/>
                    </w:rPr>
                    <w:t xml:space="preserve"> in ohms [</w:t>
                  </w:r>
                  <w:r>
                    <w:rPr>
                      <w:i/>
                      <w:color w:val="231F20"/>
                      <w:sz w:val="18"/>
                    </w:rPr>
                    <w:t>Ω</w:t>
                  </w:r>
                  <w:r w:rsidRPr="00C9154D">
                    <w:rPr>
                      <w:i/>
                      <w:color w:val="231F20"/>
                      <w:sz w:val="18"/>
                      <w:lang w:val="en-US"/>
                    </w:rPr>
                    <w:t>] or decibels in relation to</w:t>
                  </w:r>
                  <w:r w:rsidRPr="00C9154D">
                    <w:rPr>
                      <w:i/>
                      <w:color w:val="231F20"/>
                      <w:spacing w:val="13"/>
                      <w:sz w:val="18"/>
                      <w:lang w:val="en-US"/>
                    </w:rPr>
                    <w:t xml:space="preserve"> </w:t>
                  </w:r>
                  <w:r w:rsidRPr="00C9154D">
                    <w:rPr>
                      <w:i/>
                      <w:color w:val="231F20"/>
                      <w:sz w:val="18"/>
                      <w:lang w:val="en-US"/>
                    </w:rPr>
                    <w:t>1</w:t>
                  </w:r>
                  <w:r>
                    <w:rPr>
                      <w:i/>
                      <w:color w:val="231F20"/>
                      <w:sz w:val="18"/>
                    </w:rPr>
                    <w:t>Ω</w:t>
                  </w:r>
                  <w:r w:rsidRPr="00C9154D">
                    <w:rPr>
                      <w:i/>
                      <w:color w:val="231F20"/>
                      <w:sz w:val="18"/>
                      <w:lang w:val="en-US"/>
                    </w:rPr>
                    <w:t>.</w:t>
                  </w:r>
                </w:p>
              </w:txbxContent>
            </v:textbox>
            <w10:wrap anchorx="page" anchory="page"/>
          </v:shape>
        </w:pict>
      </w:r>
      <w:r>
        <w:pict>
          <v:shape id="_x0000_s3978" type="#_x0000_t202" style="position:absolute;margin-left:284.25pt;margin-top:677.1pt;width:25.25pt;height:23.05pt;z-index:-258054144;mso-position-horizontal-relative:page;mso-position-vertical-relative:page" filled="f" stroked="f">
            <v:textbox inset="0,0,0,0">
              <w:txbxContent>
                <w:p w:rsidR="00C9154D" w:rsidRDefault="00C9154D">
                  <w:pPr>
                    <w:spacing w:before="8"/>
                    <w:ind w:left="20"/>
                    <w:rPr>
                      <w:rFonts w:ascii="Times New Roman" w:hAnsi="Times New Roman"/>
                      <w:sz w:val="14"/>
                    </w:rPr>
                  </w:pPr>
                  <w:r>
                    <w:rPr>
                      <w:rFonts w:ascii="Symbol" w:hAnsi="Symbol"/>
                      <w:w w:val="105"/>
                      <w:position w:val="-15"/>
                      <w:sz w:val="24"/>
                    </w:rPr>
                    <w:t></w:t>
                  </w:r>
                  <w:r>
                    <w:rPr>
                      <w:rFonts w:ascii="Times New Roman" w:hAnsi="Times New Roman"/>
                      <w:w w:val="105"/>
                      <w:position w:val="-15"/>
                      <w:sz w:val="24"/>
                    </w:rPr>
                    <w:t xml:space="preserve"> </w:t>
                  </w:r>
                  <w:r>
                    <w:rPr>
                      <w:rFonts w:ascii="Times New Roman" w:hAnsi="Times New Roman"/>
                      <w:i/>
                      <w:w w:val="105"/>
                      <w:sz w:val="24"/>
                    </w:rPr>
                    <w:t>U</w:t>
                  </w:r>
                  <w:r>
                    <w:rPr>
                      <w:rFonts w:ascii="Times New Roman" w:hAnsi="Times New Roman"/>
                      <w:w w:val="105"/>
                      <w:position w:val="-5"/>
                      <w:sz w:val="14"/>
                    </w:rPr>
                    <w:t>1</w:t>
                  </w:r>
                </w:p>
              </w:txbxContent>
            </v:textbox>
            <w10:wrap anchorx="page" anchory="page"/>
          </v:shape>
        </w:pict>
      </w:r>
      <w:r>
        <w:pict>
          <v:shape id="_x0000_s3977" type="#_x0000_t202" style="position:absolute;margin-left:266.45pt;margin-top:684.95pt;width:8.85pt;height:15.2pt;z-index:-258053120;mso-position-horizontal-relative:page;mso-position-vertical-relative:page" filled="f" stroked="f">
            <v:textbox inset="0,0,0,0">
              <w:txbxContent>
                <w:p w:rsidR="00C9154D" w:rsidRDefault="00C9154D">
                  <w:pPr>
                    <w:spacing w:before="8"/>
                    <w:ind w:left="20"/>
                    <w:rPr>
                      <w:rFonts w:ascii="Times New Roman"/>
                      <w:i/>
                      <w:sz w:val="24"/>
                    </w:rPr>
                  </w:pPr>
                  <w:r>
                    <w:rPr>
                      <w:rFonts w:ascii="Times New Roman"/>
                      <w:i/>
                      <w:w w:val="103"/>
                      <w:sz w:val="24"/>
                    </w:rPr>
                    <w:t>Z</w:t>
                  </w:r>
                </w:p>
              </w:txbxContent>
            </v:textbox>
            <w10:wrap anchorx="page" anchory="page"/>
          </v:shape>
        </w:pict>
      </w:r>
      <w:r>
        <w:pict>
          <v:shape id="_x0000_s3976" type="#_x0000_t202" style="position:absolute;margin-left:274.3pt;margin-top:692.35pt;width:6pt;height:9.7pt;z-index:-258052096;mso-position-horizontal-relative:page;mso-position-vertical-relative:page" filled="f" stroked="f">
            <v:textbox inset="0,0,0,0">
              <w:txbxContent>
                <w:p w:rsidR="00C9154D" w:rsidRDefault="00C9154D">
                  <w:pPr>
                    <w:spacing w:before="13"/>
                    <w:ind w:left="20"/>
                    <w:rPr>
                      <w:rFonts w:ascii="Times New Roman"/>
                      <w:i/>
                      <w:sz w:val="14"/>
                    </w:rPr>
                  </w:pPr>
                  <w:r>
                    <w:rPr>
                      <w:rFonts w:ascii="Times New Roman"/>
                      <w:i/>
                      <w:w w:val="103"/>
                      <w:sz w:val="14"/>
                    </w:rPr>
                    <w:t>T</w:t>
                  </w:r>
                </w:p>
              </w:txbxContent>
            </v:textbox>
            <w10:wrap anchorx="page" anchory="page"/>
          </v:shape>
        </w:pict>
      </w:r>
      <w:r>
        <w:pict>
          <v:shape id="_x0000_s3975" type="#_x0000_t202" style="position:absolute;margin-left:296.9pt;margin-top:694.25pt;width:6.1pt;height:15.2pt;z-index:-258051072;mso-position-horizontal-relative:page;mso-position-vertical-relative:page" filled="f" stroked="f">
            <v:textbox inset="0,0,0,0">
              <w:txbxContent>
                <w:p w:rsidR="00C9154D" w:rsidRDefault="00C9154D">
                  <w:pPr>
                    <w:spacing w:before="8"/>
                    <w:ind w:left="20"/>
                    <w:rPr>
                      <w:rFonts w:ascii="Times New Roman"/>
                      <w:i/>
                      <w:sz w:val="24"/>
                    </w:rPr>
                  </w:pPr>
                  <w:r>
                    <w:rPr>
                      <w:rFonts w:ascii="Times New Roman"/>
                      <w:i/>
                      <w:w w:val="103"/>
                      <w:sz w:val="24"/>
                    </w:rPr>
                    <w:t>I</w:t>
                  </w:r>
                </w:p>
              </w:txbxContent>
            </v:textbox>
            <w10:wrap anchorx="page" anchory="page"/>
          </v:shape>
        </w:pict>
      </w:r>
      <w:r>
        <w:pict>
          <v:shape id="_x0000_s3974" type="#_x0000_t202" style="position:absolute;margin-left:302.4pt;margin-top:701.65pt;width:5.6pt;height:9.7pt;z-index:-258050048;mso-position-horizontal-relative:page;mso-position-vertical-relative:page" filled="f" stroked="f">
            <v:textbox inset="0,0,0,0">
              <w:txbxContent>
                <w:p w:rsidR="00C9154D" w:rsidRDefault="00C9154D">
                  <w:pPr>
                    <w:spacing w:before="13"/>
                    <w:ind w:left="20"/>
                    <w:rPr>
                      <w:rFonts w:ascii="Times New Roman"/>
                      <w:sz w:val="14"/>
                    </w:rPr>
                  </w:pPr>
                  <w:r>
                    <w:rPr>
                      <w:rFonts w:ascii="Times New Roman"/>
                      <w:w w:val="103"/>
                      <w:sz w:val="14"/>
                    </w:rPr>
                    <w:t>2</w:t>
                  </w:r>
                </w:p>
              </w:txbxContent>
            </v:textbox>
            <w10:wrap anchorx="page" anchory="page"/>
          </v:shape>
        </w:pict>
      </w:r>
      <w:r>
        <w:pict>
          <v:shape id="_x0000_s3973" type="#_x0000_t202" style="position:absolute;margin-left:341.9pt;margin-top:728.15pt;width:6.6pt;height:16.55pt;z-index:-258049024;mso-position-horizontal-relative:page;mso-position-vertical-relative:page" filled="f" stroked="f">
            <v:textbox inset="0,0,0,0">
              <w:txbxContent>
                <w:p w:rsidR="00C9154D" w:rsidRDefault="00C9154D">
                  <w:pPr>
                    <w:spacing w:before="27"/>
                    <w:ind w:left="20"/>
                    <w:rPr>
                      <w:rFonts w:ascii="Symbol" w:hAnsi="Symbol"/>
                      <w:sz w:val="23"/>
                    </w:rPr>
                  </w:pPr>
                  <w:r>
                    <w:rPr>
                      <w:rFonts w:ascii="Symbol" w:hAnsi="Symbol"/>
                      <w:w w:val="104"/>
                      <w:sz w:val="23"/>
                    </w:rPr>
                    <w:t></w:t>
                  </w:r>
                </w:p>
              </w:txbxContent>
            </v:textbox>
            <w10:wrap anchorx="page" anchory="page"/>
          </v:shape>
        </w:pict>
      </w:r>
      <w:r>
        <w:pict>
          <v:shape id="_x0000_s3972" type="#_x0000_t202" style="position:absolute;margin-left:367.95pt;margin-top:728.15pt;width:6.6pt;height:16.55pt;z-index:-258048000;mso-position-horizontal-relative:page;mso-position-vertical-relative:page" filled="f" stroked="f">
            <v:textbox inset="0,0,0,0">
              <w:txbxContent>
                <w:p w:rsidR="00C9154D" w:rsidRDefault="00C9154D">
                  <w:pPr>
                    <w:spacing w:before="27"/>
                    <w:ind w:left="20"/>
                    <w:rPr>
                      <w:rFonts w:ascii="Symbol" w:hAnsi="Symbol"/>
                      <w:sz w:val="23"/>
                    </w:rPr>
                  </w:pPr>
                  <w:r>
                    <w:rPr>
                      <w:rFonts w:ascii="Symbol" w:hAnsi="Symbol"/>
                      <w:w w:val="104"/>
                      <w:sz w:val="23"/>
                    </w:rPr>
                    <w:t></w:t>
                  </w:r>
                </w:p>
              </w:txbxContent>
            </v:textbox>
            <w10:wrap anchorx="page" anchory="page"/>
          </v:shape>
        </w:pict>
      </w:r>
      <w:r>
        <w:pict>
          <v:shape id="_x0000_s3971" type="#_x0000_t202" style="position:absolute;margin-left:241pt;margin-top:733.05pt;width:93.75pt;height:21.4pt;z-index:-258046976;mso-position-horizontal-relative:page;mso-position-vertical-relative:page" filled="f" stroked="f">
            <v:textbox inset="0,0,0,0">
              <w:txbxContent>
                <w:p w:rsidR="00C9154D" w:rsidRDefault="00C9154D">
                  <w:pPr>
                    <w:spacing w:before="26"/>
                    <w:ind w:left="20"/>
                    <w:rPr>
                      <w:rFonts w:ascii="Times New Roman" w:hAnsi="Times New Roman"/>
                      <w:sz w:val="23"/>
                    </w:rPr>
                  </w:pPr>
                  <w:r>
                    <w:rPr>
                      <w:rFonts w:ascii="Symbol" w:hAnsi="Symbol"/>
                      <w:spacing w:val="2"/>
                      <w:sz w:val="31"/>
                    </w:rPr>
                    <w:t></w:t>
                  </w:r>
                  <w:r>
                    <w:rPr>
                      <w:rFonts w:ascii="Times New Roman" w:hAnsi="Times New Roman"/>
                      <w:spacing w:val="2"/>
                      <w:position w:val="2"/>
                      <w:sz w:val="23"/>
                    </w:rPr>
                    <w:t>dB(</w:t>
                  </w:r>
                  <w:r>
                    <w:rPr>
                      <w:rFonts w:ascii="Symbol" w:hAnsi="Symbol"/>
                      <w:spacing w:val="2"/>
                      <w:position w:val="2"/>
                      <w:sz w:val="23"/>
                    </w:rPr>
                    <w:t></w:t>
                  </w:r>
                  <w:r>
                    <w:rPr>
                      <w:rFonts w:ascii="Times New Roman" w:hAnsi="Times New Roman"/>
                      <w:spacing w:val="2"/>
                      <w:position w:val="2"/>
                      <w:sz w:val="23"/>
                    </w:rPr>
                    <w:t>)</w:t>
                  </w:r>
                  <w:r>
                    <w:rPr>
                      <w:rFonts w:ascii="Symbol" w:hAnsi="Symbol"/>
                      <w:spacing w:val="2"/>
                      <w:sz w:val="31"/>
                    </w:rPr>
                    <w:t></w:t>
                  </w:r>
                  <w:r>
                    <w:rPr>
                      <w:rFonts w:ascii="Times New Roman" w:hAnsi="Times New Roman"/>
                      <w:spacing w:val="-27"/>
                      <w:sz w:val="31"/>
                    </w:rPr>
                    <w:t xml:space="preserve"> </w:t>
                  </w:r>
                  <w:r>
                    <w:rPr>
                      <w:rFonts w:ascii="Symbol" w:hAnsi="Symbol"/>
                      <w:position w:val="2"/>
                      <w:sz w:val="23"/>
                    </w:rPr>
                    <w:t></w:t>
                  </w:r>
                  <w:r>
                    <w:rPr>
                      <w:rFonts w:ascii="Times New Roman" w:hAnsi="Times New Roman"/>
                      <w:spacing w:val="6"/>
                      <w:position w:val="2"/>
                      <w:sz w:val="23"/>
                    </w:rPr>
                    <w:t xml:space="preserve"> </w:t>
                  </w:r>
                  <w:r>
                    <w:rPr>
                      <w:rFonts w:ascii="Symbol" w:hAnsi="Symbol"/>
                      <w:position w:val="2"/>
                      <w:sz w:val="23"/>
                    </w:rPr>
                    <w:t></w:t>
                  </w:r>
                  <w:r>
                    <w:rPr>
                      <w:rFonts w:ascii="Times New Roman" w:hAnsi="Times New Roman"/>
                      <w:position w:val="2"/>
                      <w:sz w:val="23"/>
                    </w:rPr>
                    <w:t>20</w:t>
                  </w:r>
                  <w:r>
                    <w:rPr>
                      <w:rFonts w:ascii="Times New Roman" w:hAnsi="Times New Roman"/>
                      <w:spacing w:val="-27"/>
                      <w:position w:val="2"/>
                      <w:sz w:val="23"/>
                    </w:rPr>
                    <w:t xml:space="preserve"> </w:t>
                  </w:r>
                  <w:r>
                    <w:rPr>
                      <w:rFonts w:ascii="Symbol" w:hAnsi="Symbol"/>
                      <w:position w:val="2"/>
                      <w:sz w:val="23"/>
                    </w:rPr>
                    <w:t></w:t>
                  </w:r>
                  <w:r>
                    <w:rPr>
                      <w:rFonts w:ascii="Times New Roman" w:hAnsi="Times New Roman"/>
                      <w:spacing w:val="-27"/>
                      <w:position w:val="2"/>
                      <w:sz w:val="23"/>
                    </w:rPr>
                    <w:t xml:space="preserve"> </w:t>
                  </w:r>
                  <w:r>
                    <w:rPr>
                      <w:rFonts w:ascii="Times New Roman" w:hAnsi="Times New Roman"/>
                      <w:position w:val="2"/>
                      <w:sz w:val="23"/>
                    </w:rPr>
                    <w:t>log</w:t>
                  </w:r>
                </w:p>
              </w:txbxContent>
            </v:textbox>
            <w10:wrap anchorx="page" anchory="page"/>
          </v:shape>
        </w:pict>
      </w:r>
      <w:r>
        <w:pict>
          <v:shape id="_x0000_s3970" type="#_x0000_t202" style="position:absolute;margin-left:226pt;margin-top:737.55pt;width:8.65pt;height:15.15pt;z-index:-258045952;mso-position-horizontal-relative:page;mso-position-vertical-relative:page" filled="f" stroked="f">
            <v:textbox inset="0,0,0,0">
              <w:txbxContent>
                <w:p w:rsidR="00C9154D" w:rsidRDefault="00C9154D">
                  <w:pPr>
                    <w:spacing w:before="17"/>
                    <w:ind w:left="20"/>
                    <w:rPr>
                      <w:rFonts w:ascii="Times New Roman"/>
                      <w:i/>
                      <w:sz w:val="23"/>
                    </w:rPr>
                  </w:pPr>
                  <w:r>
                    <w:rPr>
                      <w:rFonts w:ascii="Times New Roman"/>
                      <w:i/>
                      <w:w w:val="104"/>
                      <w:sz w:val="23"/>
                    </w:rPr>
                    <w:t>Z</w:t>
                  </w:r>
                </w:p>
              </w:txbxContent>
            </v:textbox>
            <w10:wrap anchorx="page" anchory="page"/>
          </v:shape>
        </w:pict>
      </w:r>
      <w:r>
        <w:pict>
          <v:shape id="_x0000_s3969" type="#_x0000_t202" style="position:absolute;margin-left:332.65pt;margin-top:739.2pt;width:41.9pt;height:16.55pt;z-index:-258044928;mso-position-horizontal-relative:page;mso-position-vertical-relative:page" filled="f" stroked="f">
            <v:textbox inset="0,0,0,0">
              <w:txbxContent>
                <w:p w:rsidR="00C9154D" w:rsidRDefault="00C9154D">
                  <w:pPr>
                    <w:tabs>
                      <w:tab w:val="left" w:pos="726"/>
                    </w:tabs>
                    <w:spacing w:before="28"/>
                    <w:ind w:left="20"/>
                    <w:rPr>
                      <w:rFonts w:ascii="Symbol" w:hAnsi="Symbol"/>
                      <w:sz w:val="23"/>
                    </w:rPr>
                  </w:pPr>
                  <w:r>
                    <w:rPr>
                      <w:rFonts w:ascii="Times New Roman" w:hAnsi="Times New Roman"/>
                      <w:w w:val="105"/>
                      <w:sz w:val="13"/>
                    </w:rPr>
                    <w:t>10</w:t>
                  </w:r>
                  <w:r>
                    <w:rPr>
                      <w:rFonts w:ascii="Times New Roman" w:hAnsi="Times New Roman"/>
                      <w:spacing w:val="12"/>
                      <w:w w:val="105"/>
                      <w:sz w:val="13"/>
                    </w:rPr>
                    <w:t xml:space="preserve"> </w:t>
                  </w:r>
                  <w:r>
                    <w:rPr>
                      <w:rFonts w:ascii="Symbol" w:hAnsi="Symbol"/>
                      <w:w w:val="105"/>
                      <w:sz w:val="23"/>
                    </w:rPr>
                    <w:t></w:t>
                  </w:r>
                  <w:r>
                    <w:rPr>
                      <w:rFonts w:ascii="Times New Roman" w:hAnsi="Times New Roman"/>
                      <w:w w:val="105"/>
                      <w:sz w:val="23"/>
                    </w:rPr>
                    <w:tab/>
                  </w:r>
                  <w:r>
                    <w:rPr>
                      <w:rFonts w:ascii="Symbol" w:hAnsi="Symbol"/>
                      <w:w w:val="105"/>
                      <w:sz w:val="23"/>
                    </w:rPr>
                    <w:t></w:t>
                  </w:r>
                </w:p>
              </w:txbxContent>
            </v:textbox>
            <w10:wrap anchorx="page" anchory="page"/>
          </v:shape>
        </w:pict>
      </w:r>
      <w:r>
        <w:pict>
          <v:shape id="_x0000_s3968" type="#_x0000_t202" style="position:absolute;margin-left:233.05pt;margin-top:745.05pt;width:5.85pt;height:9.65pt;z-index:-258043904;mso-position-horizontal-relative:page;mso-position-vertical-relative:page" filled="f" stroked="f">
            <v:textbox inset="0,0,0,0">
              <w:txbxContent>
                <w:p w:rsidR="00C9154D" w:rsidRDefault="00C9154D">
                  <w:pPr>
                    <w:spacing w:before="21"/>
                    <w:ind w:left="20"/>
                    <w:rPr>
                      <w:rFonts w:ascii="Times New Roman"/>
                      <w:i/>
                      <w:sz w:val="13"/>
                    </w:rPr>
                  </w:pPr>
                  <w:r>
                    <w:rPr>
                      <w:rFonts w:ascii="Times New Roman"/>
                      <w:i/>
                      <w:w w:val="106"/>
                      <w:sz w:val="13"/>
                    </w:rPr>
                    <w:t>T</w:t>
                  </w:r>
                </w:p>
              </w:txbxContent>
            </v:textbox>
            <w10:wrap anchorx="page" anchory="page"/>
          </v:shape>
        </w:pict>
      </w:r>
      <w:r>
        <w:pict>
          <v:shape id="_x0000_s3967" type="#_x0000_t202" style="position:absolute;margin-left:354.85pt;margin-top:745.4pt;width:11.2pt;height:16.55pt;z-index:-258042880;mso-position-horizontal-relative:page;mso-position-vertical-relative:page" filled="f" stroked="f">
            <v:textbox inset="0,0,0,0">
              <w:txbxContent>
                <w:p w:rsidR="00C9154D" w:rsidRDefault="00C9154D">
                  <w:pPr>
                    <w:spacing w:before="27"/>
                    <w:ind w:left="20"/>
                    <w:rPr>
                      <w:rFonts w:ascii="Symbol" w:hAnsi="Symbol"/>
                      <w:sz w:val="23"/>
                    </w:rPr>
                  </w:pPr>
                  <w:r>
                    <w:rPr>
                      <w:rFonts w:ascii="Symbol" w:hAnsi="Symbol"/>
                      <w:w w:val="104"/>
                      <w:sz w:val="23"/>
                    </w:rPr>
                    <w:t></w:t>
                  </w:r>
                </w:p>
              </w:txbxContent>
            </v:textbox>
            <w10:wrap anchorx="page" anchory="page"/>
          </v:shape>
        </w:pict>
      </w:r>
      <w:r>
        <w:pict>
          <v:shape id="_x0000_s3966" type="#_x0000_t202" style="position:absolute;margin-left:349.7pt;margin-top:746.75pt;width:7.95pt;height:15.15pt;z-index:-258041856;mso-position-horizontal-relative:page;mso-position-vertical-relative:page" filled="f" stroked="f">
            <v:textbox inset="0,0,0,0">
              <w:txbxContent>
                <w:p w:rsidR="00C9154D" w:rsidRDefault="00C9154D">
                  <w:pPr>
                    <w:spacing w:before="17"/>
                    <w:ind w:left="20"/>
                    <w:rPr>
                      <w:rFonts w:ascii="Times New Roman"/>
                      <w:sz w:val="23"/>
                    </w:rPr>
                  </w:pPr>
                  <w:r>
                    <w:rPr>
                      <w:rFonts w:ascii="Times New Roman"/>
                      <w:w w:val="104"/>
                      <w:sz w:val="23"/>
                    </w:rPr>
                    <w:t>1</w:t>
                  </w:r>
                </w:p>
              </w:txbxContent>
            </v:textbox>
            <w10:wrap anchorx="page" anchory="page"/>
          </v:shape>
        </w:pict>
      </w:r>
      <w:r>
        <w:pict>
          <v:shape id="_x0000_s3965" type="#_x0000_t202" style="position:absolute;margin-left:341.9pt;margin-top:748.5pt;width:32.65pt;height:16.55pt;z-index:-258040832;mso-position-horizontal-relative:page;mso-position-vertical-relative:page" filled="f" stroked="f">
            <v:textbox inset="0,0,0,0">
              <w:txbxContent>
                <w:p w:rsidR="00C9154D" w:rsidRDefault="00C9154D">
                  <w:pPr>
                    <w:tabs>
                      <w:tab w:val="left" w:pos="541"/>
                    </w:tabs>
                    <w:spacing w:before="27"/>
                    <w:ind w:left="20"/>
                    <w:rPr>
                      <w:rFonts w:ascii="Symbol" w:hAnsi="Symbol"/>
                      <w:sz w:val="23"/>
                    </w:rPr>
                  </w:pPr>
                  <w:r>
                    <w:rPr>
                      <w:rFonts w:ascii="Symbol" w:hAnsi="Symbol"/>
                      <w:w w:val="105"/>
                      <w:sz w:val="23"/>
                    </w:rPr>
                    <w:t></w:t>
                  </w:r>
                  <w:r>
                    <w:rPr>
                      <w:rFonts w:ascii="Times New Roman" w:hAnsi="Times New Roman"/>
                      <w:w w:val="105"/>
                      <w:sz w:val="23"/>
                    </w:rPr>
                    <w:tab/>
                  </w:r>
                  <w:r>
                    <w:rPr>
                      <w:rFonts w:ascii="Symbol" w:hAnsi="Symbol"/>
                      <w:w w:val="105"/>
                      <w:sz w:val="23"/>
                    </w:rPr>
                    <w:t></w:t>
                  </w:r>
                </w:p>
              </w:txbxContent>
            </v:textbox>
            <w10:wrap anchorx="page" anchory="page"/>
          </v:shape>
        </w:pict>
      </w:r>
      <w:r>
        <w:pict>
          <v:shape id="_x0000_s3964" type="#_x0000_t202" style="position:absolute;margin-left:139.15pt;margin-top:804.05pt;width:8.65pt;height:15.45pt;z-index:-258039808;mso-position-horizontal-relative:page;mso-position-vertical-relative:page" filled="f" stroked="f">
            <v:textbox inset="0,0,0,0">
              <w:txbxContent>
                <w:p w:rsidR="00C9154D" w:rsidRDefault="00C9154D">
                  <w:pPr>
                    <w:spacing w:before="12"/>
                    <w:ind w:left="20"/>
                    <w:rPr>
                      <w:sz w:val="24"/>
                    </w:rPr>
                  </w:pPr>
                  <w:r>
                    <w:rPr>
                      <w:color w:val="00468B"/>
                      <w:sz w:val="24"/>
                    </w:rPr>
                    <w:t>6</w:t>
                  </w:r>
                </w:p>
              </w:txbxContent>
            </v:textbox>
            <w10:wrap anchorx="page" anchory="page"/>
          </v:shape>
        </w:pict>
      </w:r>
      <w:r>
        <w:pict>
          <v:shape id="_x0000_s3963" type="#_x0000_t202" style="position:absolute;margin-left:159.45pt;margin-top:807.15pt;width:452.85pt;height:7.1pt;z-index:-258038784;mso-position-horizontal-relative:page;mso-position-vertical-relative:page" filled="f" stroked="f">
            <v:textbox inset="0,0,0,0">
              <w:txbxContent>
                <w:p w:rsidR="00C9154D" w:rsidRDefault="00C9154D"/>
              </w:txbxContent>
            </v:textbox>
            <w10:wrap anchorx="page" anchory="page"/>
          </v:shape>
        </w:pict>
      </w:r>
      <w:r>
        <w:pict>
          <v:shape id="_x0000_s3962" type="#_x0000_t202" style="position:absolute;margin-left:350.55pt;margin-top:730.9pt;width:15.5pt;height:15.3pt;z-index:-258037760;mso-position-horizontal-relative:page;mso-position-vertical-relative:page" filled="f" stroked="f">
            <v:textbox inset="0,0,0,0">
              <w:txbxContent>
                <w:p w:rsidR="00C9154D" w:rsidRDefault="00C9154D">
                  <w:pPr>
                    <w:spacing w:line="288" w:lineRule="exact"/>
                    <w:ind w:left="30"/>
                    <w:rPr>
                      <w:rFonts w:ascii="Times New Roman"/>
                      <w:i/>
                      <w:sz w:val="13"/>
                    </w:rPr>
                  </w:pPr>
                  <w:r>
                    <w:rPr>
                      <w:rFonts w:ascii="Times New Roman"/>
                      <w:i/>
                      <w:w w:val="105"/>
                      <w:sz w:val="23"/>
                    </w:rPr>
                    <w:t>Z</w:t>
                  </w:r>
                  <w:r>
                    <w:rPr>
                      <w:rFonts w:ascii="Times New Roman"/>
                      <w:i/>
                      <w:w w:val="105"/>
                      <w:position w:val="-5"/>
                      <w:sz w:val="13"/>
                    </w:rPr>
                    <w:t>T</w:t>
                  </w:r>
                </w:p>
              </w:txbxContent>
            </v:textbox>
            <w10:wrap anchorx="page" anchory="page"/>
          </v:shape>
        </w:pict>
      </w:r>
      <w:r>
        <w:pict>
          <v:shape id="_x0000_s3961" type="#_x0000_t202" style="position:absolute;margin-left:364pt;margin-top:419.85pt;width:42.85pt;height:41.4pt;z-index:-258036736;mso-position-horizontal-relative:page;mso-position-vertical-relative:page" filled="f" stroked="f">
            <v:textbox inset="0,0,0,0">
              <w:txbxContent>
                <w:p w:rsidR="00C9154D" w:rsidRDefault="00C9154D">
                  <w:pPr>
                    <w:spacing w:before="57"/>
                    <w:ind w:left="168"/>
                    <w:rPr>
                      <w:rFonts w:ascii="Times New Roman"/>
                      <w:i/>
                      <w:sz w:val="26"/>
                    </w:rPr>
                  </w:pPr>
                  <w:r>
                    <w:rPr>
                      <w:rFonts w:ascii="Times New Roman"/>
                      <w:i/>
                      <w:w w:val="105"/>
                      <w:sz w:val="26"/>
                    </w:rPr>
                    <w:t>I</w:t>
                  </w:r>
                  <w:r>
                    <w:rPr>
                      <w:rFonts w:ascii="Times New Roman"/>
                      <w:i/>
                      <w:w w:val="105"/>
                      <w:sz w:val="26"/>
                      <w:vertAlign w:val="subscript"/>
                    </w:rPr>
                    <w:t>2</w:t>
                  </w:r>
                </w:p>
                <w:p w:rsidR="00C9154D" w:rsidRDefault="00C9154D">
                  <w:pPr>
                    <w:pStyle w:val="Textkrper"/>
                    <w:rPr>
                      <w:rFonts w:ascii="Times New Roman"/>
                      <w:i/>
                      <w:sz w:val="17"/>
                    </w:rPr>
                  </w:pPr>
                </w:p>
              </w:txbxContent>
            </v:textbox>
            <w10:wrap anchorx="page" anchory="page"/>
          </v:shape>
        </w:pict>
      </w:r>
      <w:r>
        <w:pict>
          <v:shape id="_x0000_s3960" type="#_x0000_t202" style="position:absolute;margin-left:364pt;margin-top:461.25pt;width:9.2pt;height:14.9pt;z-index:-25803571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3959" type="#_x0000_t202" style="position:absolute;margin-left:373.15pt;margin-top:461.25pt;width:9.6pt;height:14.9pt;z-index:-25803468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3958" type="#_x0000_t202" style="position:absolute;margin-left:382.75pt;margin-top:461.25pt;width:24.1pt;height:29pt;z-index:-25803366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3957" type="#_x0000_t202" style="position:absolute;margin-left:364pt;margin-top:476.15pt;width:18.8pt;height:14.1pt;z-index:-25803264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3956" type="#_x0000_t202" style="position:absolute;margin-left:215.35pt;margin-top:425.55pt;width:41.4pt;height:18.65pt;z-index:-258031616;mso-position-horizontal-relative:page;mso-position-vertical-relative:page" filled="f" stroked="f">
            <v:textbox inset="0,0,0,0">
              <w:txbxContent>
                <w:p w:rsidR="00C9154D" w:rsidRDefault="00C9154D">
                  <w:pPr>
                    <w:spacing w:line="165" w:lineRule="exact"/>
                    <w:ind w:left="460"/>
                    <w:rPr>
                      <w:rFonts w:ascii="Times New Roman"/>
                      <w:i/>
                      <w:sz w:val="26"/>
                    </w:rPr>
                  </w:pPr>
                  <w:r>
                    <w:rPr>
                      <w:rFonts w:ascii="Times New Roman"/>
                      <w:i/>
                      <w:w w:val="105"/>
                      <w:sz w:val="26"/>
                    </w:rPr>
                    <w:t>I</w:t>
                  </w:r>
                  <w:r>
                    <w:rPr>
                      <w:rFonts w:ascii="Times New Roman"/>
                      <w:i/>
                      <w:w w:val="105"/>
                      <w:sz w:val="26"/>
                      <w:vertAlign w:val="subscript"/>
                    </w:rPr>
                    <w:t>2</w:t>
                  </w:r>
                </w:p>
              </w:txbxContent>
            </v:textbox>
            <w10:wrap anchorx="page" anchory="page"/>
          </v:shape>
        </w:pict>
      </w:r>
      <w:r>
        <w:pict>
          <v:shape id="_x0000_s3955" type="#_x0000_t202" style="position:absolute;margin-left:256.75pt;margin-top:425.55pt;width:13.2pt;height:50.75pt;z-index:-25803059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3954" type="#_x0000_t202" style="position:absolute;margin-left:215.35pt;margin-top:444.2pt;width:31.6pt;height:32.1pt;z-index:-258029568;mso-position-horizontal-relative:page;mso-position-vertical-relative:page" filled="f" stroked="f">
            <v:textbox inset="0,0,0,0">
              <w:txbxContent>
                <w:p w:rsidR="00C9154D" w:rsidRDefault="00C9154D">
                  <w:pPr>
                    <w:pStyle w:val="Textkrper"/>
                    <w:spacing w:before="2"/>
                    <w:ind w:left="0"/>
                    <w:rPr>
                      <w:rFonts w:ascii="Times New Roman"/>
                      <w:sz w:val="30"/>
                    </w:rPr>
                  </w:pPr>
                </w:p>
                <w:p w:rsidR="00C9154D" w:rsidRDefault="00C9154D">
                  <w:pPr>
                    <w:spacing w:line="294" w:lineRule="exact"/>
                    <w:ind w:left="165"/>
                    <w:rPr>
                      <w:rFonts w:ascii="Times New Roman"/>
                      <w:i/>
                      <w:sz w:val="26"/>
                    </w:rPr>
                  </w:pPr>
                  <w:r>
                    <w:rPr>
                      <w:rFonts w:ascii="Times New Roman"/>
                      <w:i/>
                      <w:w w:val="105"/>
                      <w:sz w:val="26"/>
                    </w:rPr>
                    <w:t>U</w:t>
                  </w:r>
                  <w:r>
                    <w:rPr>
                      <w:rFonts w:ascii="Times New Roman"/>
                      <w:i/>
                      <w:w w:val="105"/>
                      <w:sz w:val="26"/>
                      <w:vertAlign w:val="subscript"/>
                    </w:rPr>
                    <w:t>1</w:t>
                  </w:r>
                </w:p>
              </w:txbxContent>
            </v:textbox>
            <w10:wrap anchorx="page" anchory="page"/>
          </v:shape>
        </w:pict>
      </w:r>
      <w:r>
        <w:pict>
          <v:shape id="_x0000_s3953" type="#_x0000_t202" style="position:absolute;margin-left:246.9pt;margin-top:444.2pt;width:9.85pt;height:32.1pt;z-index:-25802854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3952" type="#_x0000_t202" style="position:absolute;margin-left:56.7pt;margin-top:105.7pt;width:139.75pt;height:12pt;z-index:-25802752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3951" type="#_x0000_t202" style="position:absolute;margin-left:245.6pt;margin-top:493.2pt;width:24.35pt;height:12pt;z-index:-2580264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3950" type="#_x0000_t202" style="position:absolute;margin-left:358.4pt;margin-top:493.2pt;width:14.75pt;height:12pt;z-index:-2580254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3949" type="#_x0000_t202" style="position:absolute;margin-left:269.15pt;margin-top:500.2pt;width:77.4pt;height:12pt;z-index:-2580244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3948" type="#_x0000_t202" style="position:absolute;margin-left:295.6pt;margin-top:682.55pt;width:14.65pt;height:12pt;z-index:-25802342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3947" type="#_x0000_t202" style="position:absolute;margin-left:350.55pt;margin-top:735.15pt;width:15.5pt;height:12pt;z-index:-25802240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3946" style="position:absolute;margin-left:484.7pt;margin-top:807.15pt;width:89.75pt;height:21.3pt;z-index:-258021376;mso-position-horizontal-relative:page;mso-position-vertical-relative:page" coordorigin="9694,16143" coordsize="1795,426" path="m10487,16143r-793,l9694,16286r764,l11124,16569r365,l10487,16143xe" fillcolor="#00468b" stroked="f">
            <v:path arrowok="t"/>
            <w10:wrap anchorx="page" anchory="page"/>
          </v:shape>
        </w:pict>
      </w:r>
      <w:r>
        <w:pict>
          <v:rect id="_x0000_s3945" style="position:absolute;margin-left:0;margin-top:807.15pt;width:452.85pt;height:7.1pt;z-index:-258020352;mso-position-horizontal-relative:page;mso-position-vertical-relative:page" fillcolor="#00468b" stroked="f">
            <w10:wrap anchorx="page" anchory="page"/>
          </v:rect>
        </w:pict>
      </w:r>
      <w:r>
        <w:pict>
          <v:group id="_x0000_s3938" style="position:absolute;margin-left:409.05pt;margin-top:44.5pt;width:158.75pt;height:50.15pt;z-index:-258019328;mso-position-horizontal-relative:page;mso-position-vertical-relative:page" coordorigin="8181,890" coordsize="3175,1003">
            <v:shape id="_x0000_s3944" type="#_x0000_t75" style="position:absolute;left:8344;top:1299;width:466;height:207">
              <v:imagedata r:id="rId33" o:title=""/>
            </v:shape>
            <v:shape id="_x0000_s3943" type="#_x0000_t75" style="position:absolute;left:8911;top:1157;width:1694;height:410">
              <v:imagedata r:id="rId34" o:title=""/>
            </v:shape>
            <v:shape id="_x0000_s3942" style="position:absolute;left:8180;top:974;width:3175;height:919" coordorigin="8181,974" coordsize="3175,919" o:spt="100" adj="0,,0" path="m10081,1181r-1145,l8448,974r-267,l8914,1286r1167,l10081,1181t1275,712l10868,1686r-246,-105l8914,1581r-733,312l8448,1893r488,-207l10601,1686r488,207l11356,1893t,-919l11089,974r-488,207l10336,1181r,105l10622,1286r734,-312e" fillcolor="#00468b" stroked="f">
              <v:stroke joinstyle="round"/>
              <v:formulas/>
              <v:path arrowok="t" o:connecttype="segments"/>
            </v:shape>
            <v:shape id="_x0000_s3941" type="#_x0000_t75" style="position:absolute;left:9806;top:890;width:287;height:166">
              <v:imagedata r:id="rId35" o:title=""/>
            </v:shape>
            <v:shape id="_x0000_s3940" type="#_x0000_t75" style="position:absolute;left:10123;top:892;width:174;height:161">
              <v:imagedata r:id="rId36" o:title=""/>
            </v:shape>
            <v:shape id="_x0000_s3939" type="#_x0000_t75" style="position:absolute;left:10328;top:892;width:244;height:163">
              <v:imagedata r:id="rId37" o:title=""/>
            </v:shape>
            <w10:wrap anchorx="page" anchory="page"/>
          </v:group>
        </w:pict>
      </w:r>
      <w:r>
        <w:pict>
          <v:line id="_x0000_s3937" style="position:absolute;z-index:-258018304;mso-position-horizontal-relative:page;mso-position-vertical-relative:page" from="31.2pt,116.7pt" to="170.95pt,116.7pt" strokecolor="#ee3124" strokeweight="1pt">
            <w10:wrap anchorx="page" anchory="page"/>
          </v:line>
        </w:pict>
      </w:r>
      <w:r>
        <w:pict>
          <v:group id="_x0000_s2290" style="position:absolute;margin-left:74.45pt;margin-top:474.25pt;width:235.05pt;height:127.85pt;z-index:-258017280;mso-position-horizontal-relative:page;mso-position-vertical-relative:page" coordorigin="1489,9485" coordsize="4701,2557">
            <v:line id="_x0000_s3936" style="position:absolute" from="1538,11487" to="6083,11487" strokeweight="0"/>
            <v:shape id="_x0000_s3935" style="position:absolute;left:1538;top:10489;width:4202;height:493" coordorigin="1538,10489" coordsize="4202,493" o:spt="100" adj="0,,0" path="m1538,10982r4202,m1538,10489r4202,e" filled="f" strokeweight="0">
              <v:stroke joinstyle="round"/>
              <v:formulas/>
              <v:path arrowok="t" o:connecttype="segments"/>
            </v:shape>
            <v:line id="_x0000_s3934" style="position:absolute" from="1538,9984" to="6083,9984" strokeweight="0"/>
            <v:line id="_x0000_s3933" style="position:absolute" from="1538,9491" to="6083,9491" strokeweight="0"/>
            <v:line id="_x0000_s3932" style="position:absolute" from="1771,11980" to="1771,9491" strokeweight="0"/>
            <v:line id="_x0000_s3931" style="position:absolute" from="1906,11980" to="1906,9491" strokeweight="0"/>
            <v:line id="_x0000_s3930" style="position:absolute" from="1991,11980" to="1991,9491" strokeweight="0"/>
            <v:line id="_x0000_s3929" style="position:absolute" from="2065,11980" to="2065,9491" strokeweight="0"/>
            <v:line id="_x0000_s3928" style="position:absolute" from="2126,11980" to="2126,9491" strokeweight="0"/>
            <v:line id="_x0000_s3927" style="position:absolute" from="2175,11980" to="2175,9491" strokeweight="0"/>
            <v:line id="_x0000_s3926" style="position:absolute" from="2224,11980" to="2224,9491" strokeweight="0"/>
            <v:line id="_x0000_s3925" style="position:absolute" from="2261,11980" to="2261,9491" strokeweight="0"/>
            <v:line id="_x0000_s3924" style="position:absolute" from="2518,11980" to="2518,9491" strokeweight="0"/>
            <v:line id="_x0000_s3923" style="position:absolute" from="2653,11980" to="2653,9491" strokeweight="0"/>
            <v:line id="_x0000_s3922" style="position:absolute" from="2751,11980" to="2751,9491" strokeweight="0"/>
            <v:line id="_x0000_s3921" style="position:absolute" from="2824,11980" to="2824,9491" strokeweight="0"/>
            <v:line id="_x0000_s3920" style="position:absolute" from="2886,11980" to="2886,9491" strokeweight="0"/>
            <v:line id="_x0000_s3919" style="position:absolute" from="2935,11980" to="2935,9491" strokeweight="0"/>
            <v:line id="_x0000_s3918" style="position:absolute" from="2983,11980" to="2983,9491" strokeweight="0"/>
            <v:line id="_x0000_s3917" style="position:absolute" from="3020,11980" to="3020,9491" strokeweight="0"/>
            <v:line id="_x0000_s3916" style="position:absolute" from="3277,11980" to="3277,9491" strokeweight="0"/>
            <v:line id="_x0000_s3915" style="position:absolute" from="3412,11980" to="3412,9491" strokeweight="0"/>
            <v:line id="_x0000_s3914" style="position:absolute" from="3510,11980" to="3510,9491" strokeweight="0"/>
            <v:line id="_x0000_s3913" style="position:absolute" from="3584,11980" to="3584,9491" strokeweight="0"/>
            <v:line id="_x0000_s3912" style="position:absolute" from="3645,11980" to="3645,9491" strokeweight="0"/>
            <v:line id="_x0000_s3911" style="position:absolute" from="3694,11980" to="3694,9491" strokeweight="0"/>
            <v:line id="_x0000_s3910" style="position:absolute" from="3743,9491" to="3743,11980" strokeweight="0"/>
            <v:line id="_x0000_s3909" style="position:absolute" from="3780,11980" to="3780,9491" strokeweight="0"/>
            <v:line id="_x0000_s3908" style="position:absolute" from="4037,11980" to="4037,9491" strokeweight="0"/>
            <v:line id="_x0000_s3907" style="position:absolute" from="4172,11980" to="4172,9491" strokeweight="0"/>
            <v:line id="_x0000_s3906" style="position:absolute" from="4270,11980" to="4270,9491" strokeweight="0"/>
            <v:line id="_x0000_s3905" style="position:absolute" from="4343,11980" to="4343,9491" strokeweight="0"/>
            <v:line id="_x0000_s3904" style="position:absolute" from="4404,11980" to="4404,9491" strokeweight="0"/>
            <v:line id="_x0000_s3903" style="position:absolute" from="4453,11980" to="4453,9491" strokeweight="0"/>
            <v:line id="_x0000_s3902" style="position:absolute" from="4490,11980" to="4490,9491" strokeweight="0"/>
            <v:line id="_x0000_s3901" style="position:absolute" from="4539,11980" to="4539,9491" strokeweight="0"/>
            <v:line id="_x0000_s3900" style="position:absolute" from="4796,11980" to="4796,9491" strokeweight="0"/>
            <v:line id="_x0000_s3899" style="position:absolute" from="4931,11980" to="4931,9491" strokeweight="0"/>
            <v:line id="_x0000_s3898" style="position:absolute" from="5029,11980" to="5029,9491" strokeweight="0"/>
            <v:line id="_x0000_s3897" style="position:absolute" from="5103,11980" to="5103,9491" strokeweight="0"/>
            <v:line id="_x0000_s3896" style="position:absolute" from="5152,11980" to="5152,9491" strokeweight="0"/>
            <v:line id="_x0000_s3895" style="position:absolute" from="5213,11980" to="5213,9491" strokeweight="0"/>
            <v:line id="_x0000_s3894" style="position:absolute" from="5250,11980" to="5250,9491" strokeweight="0"/>
            <v:line id="_x0000_s3893" style="position:absolute" from="5286,11980" to="5286,9491" strokeweight="0"/>
            <v:line id="_x0000_s3892" style="position:absolute" from="5556,11980" to="5556,9491" strokeweight="0"/>
            <v:line id="_x0000_s3891" style="position:absolute" from="5691,9491" to="5691,11980" strokeweight="0"/>
            <v:shape id="_x0000_s3890" style="position:absolute;left:5776;top:9490;width:307;height:2490" coordorigin="5776,9491" coordsize="307,2490" o:spt="100" adj="0,,0" path="m5776,9491r,899m5776,11105r,875m5850,9491r,899m5850,11105r,875m5911,9491r,899m5911,11105r,875m5960,9491r,899m5960,11105r,875m6009,9491r,899m6009,11105r,875m6046,10982r37,m6046,10489r37,e" filled="f" strokeweight="0">
              <v:stroke joinstyle="round"/>
              <v:formulas/>
              <v:path arrowok="t" o:connecttype="segments"/>
            </v:shape>
            <v:line id="_x0000_s3889" style="position:absolute" from="6046,9491" to="6046,11980" strokeweight="0"/>
            <v:line id="_x0000_s3888" style="position:absolute" from="6083,9491" to="6083,11980" strokeweight="0"/>
            <v:line id="_x0000_s3887" style="position:absolute" from="1538,9491" to="6083,9491" strokeweight=".21736mm"/>
            <v:line id="_x0000_s3886" style="position:absolute" from="6083,9491" to="6083,11980" strokeweight=".21606mm"/>
            <v:line id="_x0000_s3885" style="position:absolute" from="6083,11980" to="1538,11980" strokeweight=".21736mm"/>
            <v:line id="_x0000_s3884" style="position:absolute" from="1538,11980" to="1538,9491" strokeweight=".21606mm"/>
            <v:line id="_x0000_s3883" style="position:absolute" from="1538,9491" to="1538,11980" strokeweight="0"/>
            <v:line id="_x0000_s3882" style="position:absolute" from="1489,11980" to="1587,11980" strokeweight="0"/>
            <v:line id="_x0000_s3881" style="position:absolute" from="1489,11487" to="1587,11487" strokeweight="0"/>
            <v:line id="_x0000_s3880" style="position:absolute" from="1489,10982" to="1587,10982" strokeweight="0"/>
            <v:line id="_x0000_s3879" style="position:absolute" from="1489,10489" to="1587,10489" strokeweight="0"/>
            <v:line id="_x0000_s3878" style="position:absolute" from="1489,9984" to="1587,9984" strokeweight="0"/>
            <v:line id="_x0000_s3877" style="position:absolute" from="1489,9491" to="1587,9491" strokeweight="0"/>
            <v:line id="_x0000_s3876" style="position:absolute" from="1538,11980" to="6083,11980" strokeweight="0"/>
            <v:line id="_x0000_s3875" style="position:absolute" from="1538,12029" to="1538,11931" strokeweight="0"/>
            <v:line id="_x0000_s3874" style="position:absolute" from="2298,12029" to="2298,9491" strokeweight="0"/>
            <v:line id="_x0000_s3873" style="position:absolute" from="3057,12029" to="3057,9491" strokeweight="0"/>
            <v:line id="_x0000_s3872" style="position:absolute" from="3804,12029" to="3804,9491" strokeweight="0"/>
            <v:line id="_x0000_s3871" style="position:absolute" from="4564,12029" to="4564,9491" strokeweight="0"/>
            <v:line id="_x0000_s3870" style="position:absolute" from="5323,12029" to="5323,9491" strokeweight="0"/>
            <v:line id="_x0000_s3869" style="position:absolute" from="6083,12029" to="6083,11931" strokeweight="0"/>
            <v:line id="_x0000_s3868" style="position:absolute" from="1538,11179" to="1550,11179" strokecolor="red" strokeweight=".21736mm"/>
            <v:shape id="_x0000_s3867" style="position:absolute;top:17177;width:20;height:2" coordorigin=",17178" coordsize="20,0" o:spt="100" adj="0,,0" path="m1550,11179r,m1550,11179r,m1550,11179r,l1563,11179e" filled="f" strokecolor="red" strokeweight=".21672mm">
              <v:stroke joinstyle="round"/>
              <v:formulas/>
              <v:path arrowok="t" o:connecttype="segments"/>
            </v:shape>
            <v:shape id="_x0000_s3866" style="position:absolute;top:17177;width:20;height:2" coordorigin=",17178" coordsize="20,0" o:spt="100" adj="0,,0" path="m1563,11179r,m1563,11179r,m1563,11179r,l1575,11179e" filled="f" strokecolor="red" strokeweight=".21672mm">
              <v:stroke joinstyle="round"/>
              <v:formulas/>
              <v:path arrowok="t" o:connecttype="segments"/>
            </v:shape>
            <v:shape id="_x0000_s3865" style="position:absolute;top:17177;width:20;height:2" coordorigin=",17178" coordsize="20,0" o:spt="100" adj="0,,0" path="m1575,11179r,m1575,11179r,m1575,11179r,l1587,11179e" filled="f" strokecolor="red" strokeweight=".21672mm">
              <v:stroke joinstyle="round"/>
              <v:formulas/>
              <v:path arrowok="t" o:connecttype="segments"/>
            </v:shape>
            <v:shape id="_x0000_s3864" style="position:absolute;top:17177;width:20;height:2" coordorigin=",17178" coordsize="20,0" o:spt="100" adj="0,,0" path="m1587,11179r,m1587,11179r,m1587,11179r,l1599,11179e" filled="f" strokecolor="red" strokeweight=".21672mm">
              <v:stroke joinstyle="round"/>
              <v:formulas/>
              <v:path arrowok="t" o:connecttype="segments"/>
            </v:shape>
            <v:shape id="_x0000_s3863" style="position:absolute;top:17177;width:20;height:2" coordorigin=",17178" coordsize="20,0" o:spt="100" adj="0,,0" path="m1599,11179r,m1599,11179r,m1599,11179r,l1612,11179e" filled="f" strokecolor="red" strokeweight=".21672mm">
              <v:stroke joinstyle="round"/>
              <v:formulas/>
              <v:path arrowok="t" o:connecttype="segments"/>
            </v:shape>
            <v:shape id="_x0000_s3862" style="position:absolute;top:17177;width:20;height:2" coordorigin=",17178" coordsize="20,0" o:spt="100" adj="0,,0" path="m1612,11179r,m1612,11179r,m1612,11179r,l1624,11179e" filled="f" strokecolor="red" strokeweight=".21672mm">
              <v:stroke joinstyle="round"/>
              <v:formulas/>
              <v:path arrowok="t" o:connecttype="segments"/>
            </v:shape>
            <v:shape id="_x0000_s3861" style="position:absolute;top:17177;width:20;height:2" coordorigin=",17178" coordsize="20,0" o:spt="100" adj="0,,0" path="m1624,11179r,m1624,11179r,m1624,11179r,l1636,11179e" filled="f" strokecolor="red" strokeweight=".21672mm">
              <v:stroke joinstyle="round"/>
              <v:formulas/>
              <v:path arrowok="t" o:connecttype="segments"/>
            </v:shape>
            <v:shape id="_x0000_s3860" style="position:absolute;top:17177;width:20;height:2" coordorigin=",17178" coordsize="20,0" o:spt="100" adj="0,,0" path="m1636,11179r,m1636,11179r,m1636,11179r,l1648,11179e" filled="f" strokecolor="red" strokeweight=".21672mm">
              <v:stroke joinstyle="round"/>
              <v:formulas/>
              <v:path arrowok="t" o:connecttype="segments"/>
            </v:shape>
            <v:shape id="_x0000_s3859" style="position:absolute;top:17177;width:20;height:2" coordorigin=",17178" coordsize="20,0" o:spt="100" adj="0,,0" path="m1648,11179r,m1648,11179r,m1648,11179r,l1661,11179e" filled="f" strokecolor="red" strokeweight=".21672mm">
              <v:stroke joinstyle="round"/>
              <v:formulas/>
              <v:path arrowok="t" o:connecttype="segments"/>
            </v:shape>
            <v:shape id="_x0000_s3858" style="position:absolute;top:17177;width:20;height:2" coordorigin=",17178" coordsize="20,0" o:spt="100" adj="0,,0" path="m1661,11179r,m1661,11179r,m1661,11179r,l1673,11179e" filled="f" strokecolor="red" strokeweight=".21672mm">
              <v:stroke joinstyle="round"/>
              <v:formulas/>
              <v:path arrowok="t" o:connecttype="segments"/>
            </v:shape>
            <v:shape id="_x0000_s3857" style="position:absolute;top:17177;width:20;height:2" coordorigin=",17178" coordsize="20,0" o:spt="100" adj="0,,0" path="m1673,11179r,m1673,11179r,l1685,11179e" filled="f" strokecolor="red" strokeweight=".21672mm">
              <v:stroke joinstyle="round"/>
              <v:formulas/>
              <v:path arrowok="t" o:connecttype="segments"/>
            </v:shape>
            <v:shape id="_x0000_s3856" style="position:absolute;top:17177;width:20;height:2" coordorigin=",17178" coordsize="20,0" o:spt="100" adj="0,,0" path="m1685,11179r,m1685,11179r,m1685,11179r,l1697,11179e" filled="f" strokecolor="red" strokeweight=".21672mm">
              <v:stroke joinstyle="round"/>
              <v:formulas/>
              <v:path arrowok="t" o:connecttype="segments"/>
            </v:shape>
            <v:shape id="_x0000_s3855" style="position:absolute;top:17177;width:20;height:2" coordorigin=",17178" coordsize="20,0" o:spt="100" adj="0,,0" path="m1697,11179r,m1697,11179r,m1697,11179r,l1710,11179e" filled="f" strokecolor="red" strokeweight=".21672mm">
              <v:stroke joinstyle="round"/>
              <v:formulas/>
              <v:path arrowok="t" o:connecttype="segments"/>
            </v:shape>
            <v:shape id="_x0000_s3854" style="position:absolute;top:17177;width:20;height:2" coordorigin=",17178" coordsize="20,0" o:spt="100" adj="0,,0" path="m1710,11179r,m1710,11179r,m1710,11179r,l1722,11179e" filled="f" strokecolor="red" strokeweight=".21672mm">
              <v:stroke joinstyle="round"/>
              <v:formulas/>
              <v:path arrowok="t" o:connecttype="segments"/>
            </v:shape>
            <v:shape id="_x0000_s3853" style="position:absolute;top:17177;width:20;height:2" coordorigin=",17178" coordsize="20,0" o:spt="100" adj="0,,0" path="m1722,11179r,m1722,11179r,m1722,11179r,l1734,11179e" filled="f" strokecolor="red" strokeweight=".21672mm">
              <v:stroke joinstyle="round"/>
              <v:formulas/>
              <v:path arrowok="t" o:connecttype="segments"/>
            </v:shape>
            <v:shape id="_x0000_s3852" style="position:absolute;top:17177;width:20;height:2" coordorigin=",17178" coordsize="20,0" o:spt="100" adj="0,,0" path="m1734,11179r,m1734,11179r,m1734,11179r,l1746,11179e" filled="f" strokecolor="red" strokeweight=".21672mm">
              <v:stroke joinstyle="round"/>
              <v:formulas/>
              <v:path arrowok="t" o:connecttype="segments"/>
            </v:shape>
            <v:shape id="_x0000_s3851" style="position:absolute;top:17177;width:20;height:2" coordorigin=",17178" coordsize="20,0" o:spt="100" adj="0,,0" path="m1746,11179r,m1746,11179r,m1746,11179r,l1759,11179e" filled="f" strokecolor="red" strokeweight=".21672mm">
              <v:stroke joinstyle="round"/>
              <v:formulas/>
              <v:path arrowok="t" o:connecttype="segments"/>
            </v:shape>
            <v:shape id="_x0000_s3850" style="position:absolute;top:17177;width:20;height:2" coordorigin=",17178" coordsize="20,0" o:spt="100" adj="0,,0" path="m1759,11179r,m1759,11179r,m1759,11179r,l1771,11179e" filled="f" strokecolor="red" strokeweight=".21672mm">
              <v:stroke joinstyle="round"/>
              <v:formulas/>
              <v:path arrowok="t" o:connecttype="segments"/>
            </v:shape>
            <v:shape id="_x0000_s3849" style="position:absolute;top:17177;width:20;height:2" coordorigin=",17178" coordsize="20,0" o:spt="100" adj="0,,0" path="m1771,11179r,m1771,11179r,m1771,11179r,l1783,11179e" filled="f" strokecolor="red" strokeweight=".21672mm">
              <v:stroke joinstyle="round"/>
              <v:formulas/>
              <v:path arrowok="t" o:connecttype="segments"/>
            </v:shape>
            <v:shape id="_x0000_s3848" style="position:absolute;top:17177;width:20;height:2" coordorigin=",17178" coordsize="20,0" o:spt="100" adj="0,,0" path="m1783,11179r,m1783,11179r,m1783,11179r,l1795,11179e" filled="f" strokecolor="red" strokeweight=".21672mm">
              <v:stroke joinstyle="round"/>
              <v:formulas/>
              <v:path arrowok="t" o:connecttype="segments"/>
            </v:shape>
            <v:shape id="_x0000_s3847" style="position:absolute;top:17177;width:20;height:2" coordorigin=",17178" coordsize="20,0" o:spt="100" adj="0,,0" path="m1795,11179r,m1795,11179r,m1795,11179r,l1808,11179e" filled="f" strokecolor="red" strokeweight=".21672mm">
              <v:stroke joinstyle="round"/>
              <v:formulas/>
              <v:path arrowok="t" o:connecttype="segments"/>
            </v:shape>
            <v:shape id="_x0000_s3846" style="position:absolute;top:17177;width:20;height:2" coordorigin=",17178" coordsize="20,0" o:spt="100" adj="0,,0" path="m1808,11179r,m1808,11179r,m1808,11179r,l1820,11179e" filled="f" strokecolor="red" strokeweight=".21672mm">
              <v:stroke joinstyle="round"/>
              <v:formulas/>
              <v:path arrowok="t" o:connecttype="segments"/>
            </v:shape>
            <v:shape id="_x0000_s3845" style="position:absolute;top:17177;width:20;height:2" coordorigin=",17178" coordsize="20,0" o:spt="100" adj="0,,0" path="m1820,11179r,m1820,11179r,m1820,11179r,l1832,11179e" filled="f" strokecolor="red" strokeweight=".21672mm">
              <v:stroke joinstyle="round"/>
              <v:formulas/>
              <v:path arrowok="t" o:connecttype="segments"/>
            </v:shape>
            <v:shape id="_x0000_s3844" style="position:absolute;top:17177;width:20;height:2" coordorigin=",17178" coordsize="20,0" o:spt="100" adj="0,,0" path="m1832,11179r,m1832,11179r,m1832,11179r,l1844,11179e" filled="f" strokecolor="red" strokeweight=".21672mm">
              <v:stroke joinstyle="round"/>
              <v:formulas/>
              <v:path arrowok="t" o:connecttype="segments"/>
            </v:shape>
            <v:shape id="_x0000_s3843" style="position:absolute;top:17177;width:20;height:2" coordorigin=",17178" coordsize="20,0" o:spt="100" adj="0,,0" path="m1844,11179r,m1844,11179r,m1844,11179r,l1857,11179e" filled="f" strokecolor="red" strokeweight=".21672mm">
              <v:stroke joinstyle="round"/>
              <v:formulas/>
              <v:path arrowok="t" o:connecttype="segments"/>
            </v:shape>
            <v:shape id="_x0000_s3842" style="position:absolute;top:17177;width:20;height:2" coordorigin=",17178" coordsize="20,0" o:spt="100" adj="0,,0" path="m1857,11179r,m1857,11179r,m1857,11179r,l1869,11179e" filled="f" strokecolor="red" strokeweight=".21672mm">
              <v:stroke joinstyle="round"/>
              <v:formulas/>
              <v:path arrowok="t" o:connecttype="segments"/>
            </v:shape>
            <v:shape id="_x0000_s3841" style="position:absolute;top:17177;width:20;height:2" coordorigin=",17178" coordsize="20,0" o:spt="100" adj="0,,0" path="m1869,11179r,m1869,11179r,m1869,11179r,l1881,11179e" filled="f" strokecolor="red" strokeweight=".21672mm">
              <v:stroke joinstyle="round"/>
              <v:formulas/>
              <v:path arrowok="t" o:connecttype="segments"/>
            </v:shape>
            <v:shape id="_x0000_s3840" style="position:absolute;top:17177;width:20;height:2" coordorigin=",17178" coordsize="20,0" o:spt="100" adj="0,,0" path="m1881,11179r,m1881,11179r,m1881,11179r,l1893,11179e" filled="f" strokecolor="red" strokeweight=".21672mm">
              <v:stroke joinstyle="round"/>
              <v:formulas/>
              <v:path arrowok="t" o:connecttype="segments"/>
            </v:shape>
            <v:shape id="_x0000_s3839" style="position:absolute;top:17177;width:20;height:2" coordorigin=",17178" coordsize="20,0" o:spt="100" adj="0,,0" path="m1893,11179r,m1893,11179r,m1893,11179r,l1906,11179e" filled="f" strokecolor="red" strokeweight=".21672mm">
              <v:stroke joinstyle="round"/>
              <v:formulas/>
              <v:path arrowok="t" o:connecttype="segments"/>
            </v:shape>
            <v:shape id="_x0000_s3838" style="position:absolute;top:17177;width:20;height:2" coordorigin=",17178" coordsize="20,0" o:spt="100" adj="0,,0" path="m1906,11179r,m1906,11179r,m1906,11179r,l1918,11179e" filled="f" strokecolor="red" strokeweight=".21672mm">
              <v:stroke joinstyle="round"/>
              <v:formulas/>
              <v:path arrowok="t" o:connecttype="segments"/>
            </v:shape>
            <v:shape id="_x0000_s3837" style="position:absolute;top:17177;width:20;height:2" coordorigin=",17178" coordsize="20,0" o:spt="100" adj="0,,0" path="m1918,11179r,m1918,11179r,m1918,11179r,l1930,11179e" filled="f" strokecolor="red" strokeweight=".21672mm">
              <v:stroke joinstyle="round"/>
              <v:formulas/>
              <v:path arrowok="t" o:connecttype="segments"/>
            </v:shape>
            <v:shape id="_x0000_s3836" style="position:absolute;top:17177;width:20;height:2" coordorigin=",17178" coordsize="20,0" o:spt="100" adj="0,,0" path="m1930,11179r,m1930,11179r,l1942,11179e" filled="f" strokecolor="red" strokeweight=".21672mm">
              <v:stroke joinstyle="round"/>
              <v:formulas/>
              <v:path arrowok="t" o:connecttype="segments"/>
            </v:shape>
            <v:shape id="_x0000_s3835" style="position:absolute;top:17177;width:20;height:2" coordorigin=",17178" coordsize="20,0" o:spt="100" adj="0,,0" path="m1942,11179r,m1942,11179r,m1942,11179r,l1955,11179e" filled="f" strokecolor="red" strokeweight=".21672mm">
              <v:stroke joinstyle="round"/>
              <v:formulas/>
              <v:path arrowok="t" o:connecttype="segments"/>
            </v:shape>
            <v:shape id="_x0000_s3834" style="position:absolute;top:17177;width:20;height:2" coordorigin=",17178" coordsize="20,0" o:spt="100" adj="0,,0" path="m1955,11179r,m1955,11179r,m1955,11179r,l1967,11179e" filled="f" strokecolor="red" strokeweight=".21672mm">
              <v:stroke joinstyle="round"/>
              <v:formulas/>
              <v:path arrowok="t" o:connecttype="segments"/>
            </v:shape>
            <v:shape id="_x0000_s3833" style="position:absolute;top:17177;width:20;height:2" coordorigin=",17178" coordsize="20,0" o:spt="100" adj="0,,0" path="m1967,11179r,m1967,11179r,m1967,11179r,l1979,11179e" filled="f" strokecolor="red" strokeweight=".21672mm">
              <v:stroke joinstyle="round"/>
              <v:formulas/>
              <v:path arrowok="t" o:connecttype="segments"/>
            </v:shape>
            <v:shape id="_x0000_s3832" style="position:absolute;top:17177;width:20;height:2" coordorigin=",17178" coordsize="20,0" o:spt="100" adj="0,,0" path="m1979,11179r,m1979,11179r,m1979,11179r,l1991,11179e" filled="f" strokecolor="red" strokeweight=".21672mm">
              <v:stroke joinstyle="round"/>
              <v:formulas/>
              <v:path arrowok="t" o:connecttype="segments"/>
            </v:shape>
            <v:shape id="_x0000_s3831" style="position:absolute;top:17177;width:20;height:2" coordorigin=",17178" coordsize="20,0" o:spt="100" adj="0,,0" path="m1991,11179r,m1991,11179r,m1991,11179r,l2004,11179e" filled="f" strokecolor="red" strokeweight=".21672mm">
              <v:stroke joinstyle="round"/>
              <v:formulas/>
              <v:path arrowok="t" o:connecttype="segments"/>
            </v:shape>
            <v:shape id="_x0000_s3830" style="position:absolute;top:17177;width:20;height:2" coordorigin=",17178" coordsize="20,0" o:spt="100" adj="0,,0" path="m2004,11179r,m2004,11179r,m2004,11179r,l2016,11179e" filled="f" strokecolor="red" strokeweight=".21672mm">
              <v:stroke joinstyle="round"/>
              <v:formulas/>
              <v:path arrowok="t" o:connecttype="segments"/>
            </v:shape>
            <v:shape id="_x0000_s3829" style="position:absolute;top:17177;width:20;height:2" coordorigin=",17178" coordsize="20,0" o:spt="100" adj="0,,0" path="m2016,11179r,m2016,11179r,m2016,11179r,l2028,11179e" filled="f" strokecolor="red" strokeweight=".21672mm">
              <v:stroke joinstyle="round"/>
              <v:formulas/>
              <v:path arrowok="t" o:connecttype="segments"/>
            </v:shape>
            <v:shape id="_x0000_s3828" style="position:absolute;top:17177;width:20;height:2" coordorigin=",17178" coordsize="20,0" o:spt="100" adj="0,,0" path="m2028,11179r,m2028,11179r,m2028,11179r,l2040,11179e" filled="f" strokecolor="red" strokeweight=".21672mm">
              <v:stroke joinstyle="round"/>
              <v:formulas/>
              <v:path arrowok="t" o:connecttype="segments"/>
            </v:shape>
            <v:shape id="_x0000_s3827" style="position:absolute;top:17177;width:20;height:2" coordorigin=",17178" coordsize="20,0" o:spt="100" adj="0,,0" path="m2040,11179r,m2040,11179r,m2040,11179r,l2053,11179e" filled="f" strokecolor="red" strokeweight=".21672mm">
              <v:stroke joinstyle="round"/>
              <v:formulas/>
              <v:path arrowok="t" o:connecttype="segments"/>
            </v:shape>
            <v:shape id="_x0000_s3826" style="position:absolute;top:17177;width:20;height:2" coordorigin=",17178" coordsize="20,0" o:spt="100" adj="0,,0" path="m2053,11179r,m2053,11179r,m2053,11179r,l2065,11179e" filled="f" strokecolor="red" strokeweight=".21672mm">
              <v:stroke joinstyle="round"/>
              <v:formulas/>
              <v:path arrowok="t" o:connecttype="segments"/>
            </v:shape>
            <v:shape id="_x0000_s3825" style="position:absolute;top:17177;width:20;height:2" coordorigin=",17178" coordsize="20,0" o:spt="100" adj="0,,0" path="m2065,11179r,m2065,11179r,m2065,11179r,l2077,11179e" filled="f" strokecolor="red" strokeweight=".21672mm">
              <v:stroke joinstyle="round"/>
              <v:formulas/>
              <v:path arrowok="t" o:connecttype="segments"/>
            </v:shape>
            <v:line id="_x0000_s3824" style="position:absolute" from="2077,11179" to="2077,11179" strokecolor="red" strokeweight=".21736mm"/>
            <v:line id="_x0000_s3823" style="position:absolute" from="2071,11185" to="2083,11185" strokecolor="red" strokeweight=".21736mm"/>
            <v:shape id="_x0000_s3822" style="position:absolute;left:2077;top:11191;width:13;height:2" coordorigin="2077,11191" coordsize="13,0" path="m2077,11191r,l2089,11191e" filled="f" strokecolor="red" strokeweight=".21736mm">
              <v:path arrowok="t"/>
            </v:shape>
            <v:shape id="_x0000_s3821" style="position:absolute;top:17177;width:20;height:2" coordorigin=",17178" coordsize="20,0" o:spt="100" adj="0,,0" path="m2089,11191r,m2089,11191r,m2089,11191r,l2102,11191e" filled="f" strokecolor="red" strokeweight=".21672mm">
              <v:stroke joinstyle="round"/>
              <v:formulas/>
              <v:path arrowok="t" o:connecttype="segments"/>
            </v:shape>
            <v:shape id="_x0000_s3820" style="position:absolute;top:17177;width:20;height:2" coordorigin=",17178" coordsize="20,0" o:spt="100" adj="0,,0" path="m2102,11191r,m2102,11191r,m2102,11191r,l2114,11191e" filled="f" strokecolor="red" strokeweight=".21672mm">
              <v:stroke joinstyle="round"/>
              <v:formulas/>
              <v:path arrowok="t" o:connecttype="segments"/>
            </v:shape>
            <v:shape id="_x0000_s3819" style="position:absolute;top:17177;width:20;height:2" coordorigin=",17178" coordsize="20,0" o:spt="100" adj="0,,0" path="m2114,11191r,m2114,11191r,m2114,11191r,l2126,11191e" filled="f" strokecolor="red" strokeweight=".21672mm">
              <v:stroke joinstyle="round"/>
              <v:formulas/>
              <v:path arrowok="t" o:connecttype="segments"/>
            </v:shape>
            <v:shape id="_x0000_s3818" style="position:absolute;top:17177;width:20;height:2" coordorigin=",17178" coordsize="20,0" o:spt="100" adj="0,,0" path="m2126,11191r,m2126,11191r,m2126,11191r,l2138,11191e" filled="f" strokecolor="red" strokeweight=".21672mm">
              <v:stroke joinstyle="round"/>
              <v:formulas/>
              <v:path arrowok="t" o:connecttype="segments"/>
            </v:shape>
            <v:shape id="_x0000_s3817" style="position:absolute;top:17177;width:20;height:2" coordorigin=",17178" coordsize="20,0" o:spt="100" adj="0,,0" path="m2138,11191r,m2138,11191r,m2138,11191r,l2151,11191e" filled="f" strokecolor="red" strokeweight=".21672mm">
              <v:stroke joinstyle="round"/>
              <v:formulas/>
              <v:path arrowok="t" o:connecttype="segments"/>
            </v:shape>
            <v:shape id="_x0000_s3816" style="position:absolute;top:17177;width:20;height:2" coordorigin=",17178" coordsize="20,0" o:spt="100" adj="0,,0" path="m2151,11191r,m2151,11191r,m2151,11191r,l2163,11191e" filled="f" strokecolor="red" strokeweight=".21672mm">
              <v:stroke joinstyle="round"/>
              <v:formulas/>
              <v:path arrowok="t" o:connecttype="segments"/>
            </v:shape>
            <v:shape id="_x0000_s3815" style="position:absolute;top:17177;width:20;height:2" coordorigin=",17178" coordsize="20,0" o:spt="100" adj="0,,0" path="m2163,11191r,m2163,11191r,m2163,11191r,l2175,11191e" filled="f" strokecolor="red" strokeweight=".21672mm">
              <v:stroke joinstyle="round"/>
              <v:formulas/>
              <v:path arrowok="t" o:connecttype="segments"/>
            </v:shape>
            <v:shape id="_x0000_s3814" style="position:absolute;top:17177;width:20;height:2" coordorigin=",17178" coordsize="20,0" o:spt="100" adj="0,,0" path="m2175,11191r,m2175,11191r,m2175,11191r,l2187,11191e" filled="f" strokecolor="red" strokeweight=".21672mm">
              <v:stroke joinstyle="round"/>
              <v:formulas/>
              <v:path arrowok="t" o:connecttype="segments"/>
            </v:shape>
            <v:shape id="_x0000_s3813" style="position:absolute;top:17177;width:20;height:2" coordorigin=",17178" coordsize="20,0" o:spt="100" adj="0,,0" path="m2187,11191r,m2187,11191r,l2200,11191e" filled="f" strokecolor="red" strokeweight=".21672mm">
              <v:stroke joinstyle="round"/>
              <v:formulas/>
              <v:path arrowok="t" o:connecttype="segments"/>
            </v:shape>
            <v:shape id="_x0000_s3812" style="position:absolute;top:17177;width:20;height:2" coordorigin=",17178" coordsize="20,0" o:spt="100" adj="0,,0" path="m2200,11191r,m2200,11191r,m2200,11191r,l2212,11191e" filled="f" strokecolor="red" strokeweight=".21672mm">
              <v:stroke joinstyle="round"/>
              <v:formulas/>
              <v:path arrowok="t" o:connecttype="segments"/>
            </v:shape>
            <v:shape id="_x0000_s3811" style="position:absolute;top:17177;width:20;height:2" coordorigin=",17178" coordsize="20,0" o:spt="100" adj="0,,0" path="m2212,11191r,m2212,11191r,m2212,11191r,l2224,11191e" filled="f" strokecolor="red" strokeweight=".21672mm">
              <v:stroke joinstyle="round"/>
              <v:formulas/>
              <v:path arrowok="t" o:connecttype="segments"/>
            </v:shape>
            <v:shape id="_x0000_s3810" style="position:absolute;top:17177;width:20;height:2" coordorigin=",17178" coordsize="20,0" o:spt="100" adj="0,,0" path="m2224,11191r,m2224,11191r,m2224,11191r,l2236,11191e" filled="f" strokecolor="red" strokeweight=".21672mm">
              <v:stroke joinstyle="round"/>
              <v:formulas/>
              <v:path arrowok="t" o:connecttype="segments"/>
            </v:shape>
            <v:shape id="_x0000_s3809" style="position:absolute;top:17177;width:20;height:2" coordorigin=",17178" coordsize="20,0" o:spt="100" adj="0,,0" path="m2236,11191r,m2236,11191r,m2236,11191r,l2249,11191e" filled="f" strokecolor="red" strokeweight=".21672mm">
              <v:stroke joinstyle="round"/>
              <v:formulas/>
              <v:path arrowok="t" o:connecttype="segments"/>
            </v:shape>
            <v:shape id="_x0000_s3808" style="position:absolute;top:17177;width:20;height:2" coordorigin=",17178" coordsize="20,0" o:spt="100" adj="0,,0" path="m2249,11191r,m2249,11191r,m2249,11191r,l2261,11191e" filled="f" strokecolor="red" strokeweight=".21672mm">
              <v:stroke joinstyle="round"/>
              <v:formulas/>
              <v:path arrowok="t" o:connecttype="segments"/>
            </v:shape>
            <v:shape id="_x0000_s3807" style="position:absolute;top:17177;width:20;height:2" coordorigin=",17178" coordsize="20,0" o:spt="100" adj="0,,0" path="m2261,11191r,m2261,11191r,m2261,11191r,l2273,11191e" filled="f" strokecolor="red" strokeweight=".21672mm">
              <v:stroke joinstyle="round"/>
              <v:formulas/>
              <v:path arrowok="t" o:connecttype="segments"/>
            </v:shape>
            <v:shape id="_x0000_s3806" style="position:absolute;top:17177;width:20;height:2" coordorigin=",17178" coordsize="20,0" o:spt="100" adj="0,,0" path="m2273,11191r,m2273,11191r,m2273,11191r,l2285,11191e" filled="f" strokecolor="red" strokeweight=".21672mm">
              <v:stroke joinstyle="round"/>
              <v:formulas/>
              <v:path arrowok="t" o:connecttype="segments"/>
            </v:shape>
            <v:shape id="_x0000_s3805" style="position:absolute;top:17157;width:20;height:20" coordorigin=",17158" coordsize="20,20" o:spt="100" adj="0,,0" path="m2285,11191r,m2285,11191r,m2285,11191r,l2298,11204e" filled="f" strokecolor="red" strokeweight=".21672mm">
              <v:stroke joinstyle="round"/>
              <v:formulas/>
              <v:path arrowok="t" o:connecttype="segments"/>
            </v:shape>
            <v:shape id="_x0000_s3804" style="position:absolute;top:17177;width:20;height:2" coordorigin=",17178" coordsize="20,0" o:spt="100" adj="0,,0" path="m2298,11204r,m2298,11204r,m2298,11204r,l2310,11204e" filled="f" strokecolor="red" strokeweight=".21672mm">
              <v:stroke joinstyle="round"/>
              <v:formulas/>
              <v:path arrowok="t" o:connecttype="segments"/>
            </v:shape>
            <v:shape id="_x0000_s3803" style="position:absolute;top:17177;width:20;height:2" coordorigin=",17178" coordsize="20,0" o:spt="100" adj="0,,0" path="m2310,11204r,m2310,11204r,m2310,11204r,l2322,11204e" filled="f" strokecolor="red" strokeweight=".21672mm">
              <v:stroke joinstyle="round"/>
              <v:formulas/>
              <v:path arrowok="t" o:connecttype="segments"/>
            </v:shape>
            <v:shape id="_x0000_s3802" style="position:absolute;top:17177;width:20;height:2" coordorigin=",17178" coordsize="20,0" o:spt="100" adj="0,,0" path="m2322,11204r,m2322,11204r,m2322,11204r,l2334,11204e" filled="f" strokecolor="red" strokeweight=".21672mm">
              <v:stroke joinstyle="round"/>
              <v:formulas/>
              <v:path arrowok="t" o:connecttype="segments"/>
            </v:shape>
            <v:shape id="_x0000_s3801" style="position:absolute;top:17177;width:20;height:2" coordorigin=",17178" coordsize="20,0" o:spt="100" adj="0,,0" path="m2334,11204r,m2334,11204r,m2334,11204r,l2347,11204e" filled="f" strokecolor="red" strokeweight=".21672mm">
              <v:stroke joinstyle="round"/>
              <v:formulas/>
              <v:path arrowok="t" o:connecttype="segments"/>
            </v:shape>
            <v:shape id="_x0000_s3800" style="position:absolute;top:17177;width:20;height:2" coordorigin=",17178" coordsize="20,0" o:spt="100" adj="0,,0" path="m2347,11204r,m2347,11204r,m2347,11204r,l2359,11204e" filled="f" strokecolor="red" strokeweight=".21672mm">
              <v:stroke joinstyle="round"/>
              <v:formulas/>
              <v:path arrowok="t" o:connecttype="segments"/>
            </v:shape>
            <v:shape id="_x0000_s3799" style="position:absolute;top:17177;width:20;height:2" coordorigin=",17178" coordsize="20,0" o:spt="100" adj="0,,0" path="m2359,11204r,m2359,11204r,m2359,11204r,l2371,11204e" filled="f" strokecolor="red" strokeweight=".21672mm">
              <v:stroke joinstyle="round"/>
              <v:formulas/>
              <v:path arrowok="t" o:connecttype="segments"/>
            </v:shape>
            <v:shape id="_x0000_s3798" style="position:absolute;top:17177;width:20;height:2" coordorigin=",17178" coordsize="20,0" o:spt="100" adj="0,,0" path="m2371,11204r,m2371,11204r,m2371,11204r,l2383,11204e" filled="f" strokecolor="red" strokeweight=".21672mm">
              <v:stroke joinstyle="round"/>
              <v:formulas/>
              <v:path arrowok="t" o:connecttype="segments"/>
            </v:shape>
            <v:line id="_x0000_s3797" style="position:absolute" from="2383,11204" to="2383,11204" strokecolor="red" strokeweight=".21736mm"/>
            <v:line id="_x0000_s3796" style="position:absolute" from="2377,11210" to="2389,11210" strokecolor="red" strokeweight=".21736mm"/>
            <v:shape id="_x0000_s3795" style="position:absolute;left:2383;top:11216;width:13;height:2" coordorigin="2383,11216" coordsize="13,0" path="m2383,11216r,l2396,11216e" filled="f" strokecolor="red" strokeweight=".21736mm">
              <v:path arrowok="t"/>
            </v:shape>
            <v:shape id="_x0000_s3794" style="position:absolute;top:17177;width:20;height:2" coordorigin=",17178" coordsize="20,0" o:spt="100" adj="0,,0" path="m2396,11216r,m2396,11216r,m2396,11216r,l2408,11216e" filled="f" strokecolor="red" strokeweight=".21672mm">
              <v:stroke joinstyle="round"/>
              <v:formulas/>
              <v:path arrowok="t" o:connecttype="segments"/>
            </v:shape>
            <v:shape id="_x0000_s3793" style="position:absolute;top:17177;width:20;height:2" coordorigin=",17178" coordsize="20,0" o:spt="100" adj="0,,0" path="m2408,11216r,m2408,11216r,m2408,11216r,l2420,11216e" filled="f" strokecolor="red" strokeweight=".21672mm">
              <v:stroke joinstyle="round"/>
              <v:formulas/>
              <v:path arrowok="t" o:connecttype="segments"/>
            </v:shape>
            <v:shape id="_x0000_s3792" style="position:absolute;top:17177;width:20;height:2" coordorigin=",17178" coordsize="20,0" o:spt="100" adj="0,,0" path="m2420,11216r,m2420,11216r,m2420,11216r,l2432,11216e" filled="f" strokecolor="red" strokeweight=".21672mm">
              <v:stroke joinstyle="round"/>
              <v:formulas/>
              <v:path arrowok="t" o:connecttype="segments"/>
            </v:shape>
            <v:shape id="_x0000_s3791" style="position:absolute;top:17177;width:20;height:2" coordorigin=",17178" coordsize="20,0" o:spt="100" adj="0,,0" path="m2432,11216r,m2432,11216r,m2432,11216r,l2445,11216e" filled="f" strokecolor="red" strokeweight=".21672mm">
              <v:stroke joinstyle="round"/>
              <v:formulas/>
              <v:path arrowok="t" o:connecttype="segments"/>
            </v:shape>
            <v:shape id="_x0000_s3790" style="position:absolute;top:17177;width:20;height:2" coordorigin=",17178" coordsize="20,0" o:spt="100" adj="0,,0" path="m2445,11216r,m2445,11216r,l2457,11216e" filled="f" strokecolor="red" strokeweight=".21672mm">
              <v:stroke joinstyle="round"/>
              <v:formulas/>
              <v:path arrowok="t" o:connecttype="segments"/>
            </v:shape>
            <v:line id="_x0000_s3789" style="position:absolute" from="2451,11222" to="2463,11222" strokecolor="red" strokeweight=".21736mm"/>
            <v:shape id="_x0000_s3788" style="position:absolute;top:17177;width:20;height:2" coordorigin=",17178" coordsize="20,0" o:spt="100" adj="0,,0" path="m2457,11228r,m2457,11228r,l2469,11228e" filled="f" strokecolor="red" strokeweight=".21672mm">
              <v:stroke joinstyle="round"/>
              <v:formulas/>
              <v:path arrowok="t" o:connecttype="segments"/>
            </v:shape>
            <v:shape id="_x0000_s3787" style="position:absolute;top:17177;width:20;height:2" coordorigin=",17178" coordsize="20,0" o:spt="100" adj="0,,0" path="m2469,11228r,m2469,11228r,m2469,11228r,l2481,11228e" filled="f" strokecolor="red" strokeweight=".21672mm">
              <v:stroke joinstyle="round"/>
              <v:formulas/>
              <v:path arrowok="t" o:connecttype="segments"/>
            </v:shape>
            <v:shape id="_x0000_s3786" style="position:absolute;top:17177;width:20;height:2" coordorigin=",17178" coordsize="20,0" o:spt="100" adj="0,,0" path="m2481,11228r,m2481,11228r,m2481,11228r,l2494,11228e" filled="f" strokecolor="red" strokeweight=".21672mm">
              <v:stroke joinstyle="round"/>
              <v:formulas/>
              <v:path arrowok="t" o:connecttype="segments"/>
            </v:shape>
            <v:shape id="_x0000_s3785" style="position:absolute;top:17177;width:20;height:2" coordorigin=",17178" coordsize="20,0" o:spt="100" adj="0,,0" path="m2494,11228r,m2494,11228r,m2494,11228r,l2506,11228e" filled="f" strokecolor="red" strokeweight=".21672mm">
              <v:stroke joinstyle="round"/>
              <v:formulas/>
              <v:path arrowok="t" o:connecttype="segments"/>
            </v:shape>
            <v:line id="_x0000_s3784" style="position:absolute" from="2500,11235" to="2512,11235" strokecolor="red" strokeweight=".21736mm"/>
            <v:shape id="_x0000_s3783" style="position:absolute;top:17177;width:20;height:2" coordorigin=",17178" coordsize="20,0" o:spt="100" adj="0,,0" path="m2506,11241r,m2506,11241r,l2518,11241e" filled="f" strokecolor="red" strokeweight=".21672mm">
              <v:stroke joinstyle="round"/>
              <v:formulas/>
              <v:path arrowok="t" o:connecttype="segments"/>
            </v:shape>
            <v:shape id="_x0000_s3782" style="position:absolute;top:17177;width:20;height:2" coordorigin=",17178" coordsize="20,0" o:spt="100" adj="0,,0" path="m2518,11241r,m2518,11241r,m2518,11241r,l2530,11241e" filled="f" strokecolor="red" strokeweight=".21672mm">
              <v:stroke joinstyle="round"/>
              <v:formulas/>
              <v:path arrowok="t" o:connecttype="segments"/>
            </v:shape>
            <v:shape id="_x0000_s3781" style="position:absolute;top:17177;width:20;height:2" coordorigin=",17178" coordsize="20,0" o:spt="100" adj="0,,0" path="m2530,11241r,m2530,11241r,m2530,11241r,l2543,11241e" filled="f" strokecolor="red" strokeweight=".21672mm">
              <v:stroke joinstyle="round"/>
              <v:formulas/>
              <v:path arrowok="t" o:connecttype="segments"/>
            </v:shape>
            <v:line id="_x0000_s3780" style="position:absolute" from="2543,11241" to="2543,11241" strokecolor="red" strokeweight=".21736mm"/>
            <v:line id="_x0000_s3779" style="position:absolute" from="2536,11247" to="2549,11247" strokecolor="red" strokeweight=".21736mm"/>
            <v:shape id="_x0000_s3778" style="position:absolute;left:2542;top:11253;width:13;height:2" coordorigin="2543,11253" coordsize="13,0" path="m2543,11253r,l2555,11253e" filled="f" strokecolor="red" strokeweight=".21736mm">
              <v:path arrowok="t"/>
            </v:shape>
            <v:shape id="_x0000_s3777" style="position:absolute;top:17177;width:20;height:2" coordorigin=",17178" coordsize="20,0" o:spt="100" adj="0,,0" path="m2555,11253r,m2555,11253r,m2555,11253r,l2567,11253e" filled="f" strokecolor="red" strokeweight=".21672mm">
              <v:stroke joinstyle="round"/>
              <v:formulas/>
              <v:path arrowok="t" o:connecttype="segments"/>
            </v:shape>
            <v:shape id="_x0000_s3776" style="position:absolute;top:17177;width:20;height:2" coordorigin=",17178" coordsize="20,0" o:spt="100" adj="0,,0" path="m2567,11253r,m2567,11253r,m2567,11253r,l2579,11253e" filled="f" strokecolor="red" strokeweight=".21672mm">
              <v:stroke joinstyle="round"/>
              <v:formulas/>
              <v:path arrowok="t" o:connecttype="segments"/>
            </v:shape>
            <v:line id="_x0000_s3775" style="position:absolute" from="2579,11253" to="2579,11253" strokecolor="red" strokeweight=".21736mm"/>
            <v:line id="_x0000_s3774" style="position:absolute" from="2573,11259" to="2585,11259" strokecolor="red" strokeweight=".21736mm"/>
            <v:shape id="_x0000_s3773" style="position:absolute;left:2579;top:11265;width:13;height:2" coordorigin="2579,11265" coordsize="13,0" path="m2579,11265r,l2592,11265e" filled="f" strokecolor="red" strokeweight=".21736mm">
              <v:path arrowok="t"/>
            </v:shape>
            <v:shape id="_x0000_s3772" style="position:absolute;top:17177;width:20;height:2" coordorigin=",17178" coordsize="20,0" o:spt="100" adj="0,,0" path="m2592,11265r,m2592,11265r,m2592,11265r,l2604,11265e" filled="f" strokecolor="red" strokeweight=".21672mm">
              <v:stroke joinstyle="round"/>
              <v:formulas/>
              <v:path arrowok="t" o:connecttype="segments"/>
            </v:shape>
            <v:shape id="_x0000_s3771" style="position:absolute;top:17177;width:20;height:2" coordorigin=",17178" coordsize="20,0" o:spt="100" adj="0,,0" path="m2604,11265r,m2604,11265r,m2604,11265r,l2616,11265e" filled="f" strokecolor="red" strokeweight=".21672mm">
              <v:stroke joinstyle="round"/>
              <v:formulas/>
              <v:path arrowok="t" o:connecttype="segments"/>
            </v:shape>
            <v:line id="_x0000_s3770" style="position:absolute" from="2610,11272" to="2622,11272" strokecolor="red" strokeweight=".21736mm"/>
            <v:shape id="_x0000_s3769" style="position:absolute;top:17177;width:20;height:2" coordorigin=",17178" coordsize="20,0" o:spt="100" adj="0,,0" path="m2616,11278r,m2616,11278r,l2628,11278e" filled="f" strokecolor="red" strokeweight=".21672mm">
              <v:stroke joinstyle="round"/>
              <v:formulas/>
              <v:path arrowok="t" o:connecttype="segments"/>
            </v:shape>
            <v:shape id="_x0000_s3768" style="position:absolute;top:17177;width:20;height:2" coordorigin=",17178" coordsize="20,0" o:spt="100" adj="0,,0" path="m2628,11278r,m2628,11278r,m2628,11278r,l2641,11278e" filled="f" strokecolor="red" strokeweight=".21672mm">
              <v:stroke joinstyle="round"/>
              <v:formulas/>
              <v:path arrowok="t" o:connecttype="segments"/>
            </v:shape>
            <v:line id="_x0000_s3767" style="position:absolute" from="2641,11278" to="2641,11278" strokecolor="red" strokeweight=".21736mm"/>
            <v:line id="_x0000_s3766" style="position:absolute" from="2634,11284" to="2647,11284" strokecolor="red" strokeweight=".21736mm"/>
            <v:shape id="_x0000_s3765" style="position:absolute;left:2640;top:11290;width:13;height:2" coordorigin="2641,11290" coordsize="13,0" path="m2641,11290r,l2653,11290e" filled="f" strokecolor="red" strokeweight=".21736mm">
              <v:path arrowok="t"/>
            </v:shape>
            <v:shape id="_x0000_s3764" style="position:absolute;top:17177;width:20;height:2" coordorigin=",17178" coordsize="20,0" o:spt="100" adj="0,,0" path="m2653,11290r,m2653,11290r,m2653,11290r,l2665,11290e" filled="f" strokecolor="red" strokeweight=".21672mm">
              <v:stroke joinstyle="round"/>
              <v:formulas/>
              <v:path arrowok="t" o:connecttype="segments"/>
            </v:shape>
            <v:line id="_x0000_s3763" style="position:absolute" from="2665,11290" to="2665,11290" strokecolor="red" strokeweight=".21736mm"/>
            <v:line id="_x0000_s3762" style="position:absolute" from="2659,11296" to="2671,11296" strokecolor="red" strokeweight=".21736mm"/>
            <v:shape id="_x0000_s3761" style="position:absolute;left:2665;top:11302;width:13;height:2" coordorigin="2665,11302" coordsize="13,0" path="m2665,11302r,l2677,11302e" filled="f" strokecolor="red" strokeweight=".21736mm">
              <v:path arrowok="t"/>
            </v:shape>
            <v:shape id="_x0000_s3760" style="position:absolute;top:17177;width:20;height:2" coordorigin=",17178" coordsize="20,0" o:spt="100" adj="0,,0" path="m2677,11302r,m2677,11302r,m2677,11302r,l2690,11302e" filled="f" strokecolor="red" strokeweight=".21672mm">
              <v:stroke joinstyle="round"/>
              <v:formulas/>
              <v:path arrowok="t" o:connecttype="segments"/>
            </v:shape>
            <v:line id="_x0000_s3759" style="position:absolute" from="2690,11302" to="2690,11302" strokecolor="red" strokeweight=".21736mm"/>
            <v:line id="_x0000_s3758" style="position:absolute" from="2683,11309" to="2696,11309" strokecolor="red" strokeweight=".21736mm"/>
            <v:shape id="_x0000_s3757" style="position:absolute;left:2689;top:11314;width:13;height:2" coordorigin="2690,11315" coordsize="13,0" path="m2690,11315r,l2702,11315e" filled="f" strokecolor="red" strokeweight=".21736mm">
              <v:path arrowok="t"/>
            </v:shape>
            <v:shape id="_x0000_s3756" style="position:absolute;top:17177;width:20;height:2" coordorigin=",17178" coordsize="20,0" o:spt="100" adj="0,,0" path="m2702,11315r,m2702,11315r,l2714,11315e" filled="f" strokecolor="red" strokeweight=".21672mm">
              <v:stroke joinstyle="round"/>
              <v:formulas/>
              <v:path arrowok="t" o:connecttype="segments"/>
            </v:shape>
            <v:shape id="_x0000_s3755" style="position:absolute;top:17157;width:20;height:20" coordorigin=",17158" coordsize="20,20" o:spt="100" adj="0,,0" path="m2714,11315r,m2714,11315r,m2714,11315r,l2726,11327e" filled="f" strokecolor="red" strokeweight=".21672mm">
              <v:stroke joinstyle="round"/>
              <v:formulas/>
              <v:path arrowok="t" o:connecttype="segments"/>
            </v:shape>
            <v:shape id="_x0000_s3754" style="position:absolute;top:17177;width:20;height:2" coordorigin=",17178" coordsize="20,0" o:spt="100" adj="0,,0" path="m2726,11327r,m2726,11327r,m2726,11327r,l2739,11327e" filled="f" strokecolor="red" strokeweight=".21672mm">
              <v:stroke joinstyle="round"/>
              <v:formulas/>
              <v:path arrowok="t" o:connecttype="segments"/>
            </v:shape>
            <v:line id="_x0000_s3753" style="position:absolute" from="2739,11327" to="2739,11327" strokecolor="red" strokeweight=".21736mm"/>
            <v:line id="_x0000_s3752" style="position:absolute" from="2732,11333" to="2745,11333" strokecolor="red" strokeweight=".21736mm"/>
            <v:shape id="_x0000_s3751" style="position:absolute;left:2738;top:11339;width:13;height:2" coordorigin="2739,11339" coordsize="13,0" path="m2739,11339r,l2751,11339e" filled="f" strokecolor="red" strokeweight=".21736mm">
              <v:path arrowok="t"/>
            </v:shape>
            <v:shape id="_x0000_s3750" style="position:absolute;top:17177;width:20;height:2" coordorigin=",17178" coordsize="20,0" o:spt="100" adj="0,,0" path="m2751,11339r,m2751,11339r,m2751,11339r,l2763,11339e" filled="f" strokecolor="red" strokeweight=".21672mm">
              <v:stroke joinstyle="round"/>
              <v:formulas/>
              <v:path arrowok="t" o:connecttype="segments"/>
            </v:shape>
            <v:line id="_x0000_s3749" style="position:absolute" from="2763,11339" to="2763,11339" strokecolor="red" strokeweight=".21736mm"/>
            <v:line id="_x0000_s3748" style="position:absolute" from="2757,11345" to="2769,11345" strokecolor="red" strokeweight=".21736mm"/>
            <v:shape id="_x0000_s3747" style="position:absolute;left:2763;top:11351;width:13;height:2" coordorigin="2763,11352" coordsize="13,0" path="m2763,11352r,l2775,11352e" filled="f" strokecolor="red" strokeweight=".21736mm">
              <v:path arrowok="t"/>
            </v:shape>
            <v:shape id="_x0000_s3746" style="position:absolute;top:17157;width:20;height:20" coordorigin=",17158" coordsize="20,20" o:spt="100" adj="0,,0" path="m2775,11352r,m2775,11352r,m2775,11352r,l2788,11364e" filled="f" strokecolor="red" strokeweight=".21672mm">
              <v:stroke joinstyle="round"/>
              <v:formulas/>
              <v:path arrowok="t" o:connecttype="segments"/>
            </v:shape>
            <v:shape id="_x0000_s3745" style="position:absolute;top:17177;width:20;height:2" coordorigin=",17178" coordsize="20,0" o:spt="100" adj="0,,0" path="m2788,11364r,m2788,11364r,m2788,11364r,l2800,11364e" filled="f" strokecolor="red" strokeweight=".21672mm">
              <v:stroke joinstyle="round"/>
              <v:formulas/>
              <v:path arrowok="t" o:connecttype="segments"/>
            </v:shape>
            <v:line id="_x0000_s3744" style="position:absolute" from="2800,11364" to="2800,11364" strokecolor="red" strokeweight=".21736mm"/>
            <v:line id="_x0000_s3743" style="position:absolute" from="2794,11370" to="2806,11370" strokecolor="red" strokeweight=".21736mm"/>
            <v:shape id="_x0000_s3742" style="position:absolute;left:2799;top:11376;width:13;height:2" coordorigin="2800,11376" coordsize="13,0" path="m2800,11376r,l2812,11376e" filled="f" strokecolor="red" strokeweight=".21736mm">
              <v:path arrowok="t"/>
            </v:shape>
            <v:shape id="_x0000_s3741" style="position:absolute;top:17177;width:20;height:2" coordorigin=",17178" coordsize="20,0" o:spt="100" adj="0,,0" path="m2812,11376r,m2812,11376r,m2812,11376r,l2824,11376e" filled="f" strokecolor="red" strokeweight=".21672mm">
              <v:stroke joinstyle="round"/>
              <v:formulas/>
              <v:path arrowok="t" o:connecttype="segments"/>
            </v:shape>
            <v:line id="_x0000_s3740" style="position:absolute" from="2818,11382" to="2830,11382" strokecolor="red" strokeweight=".21736mm"/>
            <v:shape id="_x0000_s3739" style="position:absolute;top:17177;width:20;height:2" coordorigin=",17178" coordsize="20,0" o:spt="100" adj="0,,0" path="m2824,11389r,m2824,11389r,l2837,11389e" filled="f" strokecolor="red" strokeweight=".21672mm">
              <v:stroke joinstyle="round"/>
              <v:formulas/>
              <v:path arrowok="t" o:connecttype="segments"/>
            </v:shape>
            <v:line id="_x0000_s3738" style="position:absolute" from="2837,11389" to="2837,11389" strokecolor="red" strokeweight=".21736mm"/>
            <v:line id="_x0000_s3737" style="position:absolute" from="2830,11395" to="2843,11395" strokecolor="red" strokeweight=".21736mm"/>
            <v:shape id="_x0000_s3736" style="position:absolute;left:2836;top:11400;width:13;height:2" coordorigin="2837,11401" coordsize="13,0" path="m2837,11401r,l2849,11401e" filled="f" strokecolor="red" strokeweight=".21736mm">
              <v:path arrowok="t"/>
            </v:shape>
            <v:shape id="_x0000_s3735" style="position:absolute;top:17157;width:20;height:20" coordorigin=",17158" coordsize="20,20" o:spt="100" adj="0,,0" path="m2849,11401r,m2849,11401r,m2849,11401r,l2861,11413e" filled="f" strokecolor="red" strokeweight=".21672mm">
              <v:stroke joinstyle="round"/>
              <v:formulas/>
              <v:path arrowok="t" o:connecttype="segments"/>
            </v:shape>
            <v:shape id="_x0000_s3734" style="position:absolute;top:17177;width:20;height:2" coordorigin=",17178" coordsize="20,0" o:spt="100" adj="0,,0" path="m2861,11413r,m2861,11413r,m2861,11413r,l2873,11413e" filled="f" strokecolor="red" strokeweight=".21672mm">
              <v:stroke joinstyle="round"/>
              <v:formulas/>
              <v:path arrowok="t" o:connecttype="segments"/>
            </v:shape>
            <v:line id="_x0000_s3733" style="position:absolute" from="2873,11413" to="2873,11413" strokecolor="red" strokeweight=".21736mm"/>
            <v:line id="_x0000_s3732" style="position:absolute" from="2867,11419" to="2879,11419" strokecolor="red" strokeweight=".21736mm"/>
            <v:shape id="_x0000_s3731" style="position:absolute;left:2873;top:11425;width:13;height:2" coordorigin="2873,11426" coordsize="13,0" path="m2873,11426r,l2886,11426e" filled="f" strokecolor="red" strokeweight=".21736mm">
              <v:path arrowok="t"/>
            </v:shape>
            <v:shape id="_x0000_s3730" style="position:absolute;top:17157;width:20;height:20" coordorigin=",17158" coordsize="20,20" o:spt="100" adj="0,,0" path="m2886,11426r,m2886,11426r,m2886,11426r,l2898,11438e" filled="f" strokecolor="red" strokeweight=".21672mm">
              <v:stroke joinstyle="round"/>
              <v:formulas/>
              <v:path arrowok="t" o:connecttype="segments"/>
            </v:shape>
            <v:shape id="_x0000_s3729" style="position:absolute;top:17177;width:20;height:2" coordorigin=",17178" coordsize="20,0" o:spt="100" adj="0,,0" path="m2898,11438r,m2898,11438r,m2898,11438r,l2910,11438e" filled="f" strokecolor="red" strokeweight=".21672mm">
              <v:stroke joinstyle="round"/>
              <v:formulas/>
              <v:path arrowok="t" o:connecttype="segments"/>
            </v:shape>
            <v:line id="_x0000_s3728" style="position:absolute" from="2904,11444" to="2916,11444" strokecolor="red" strokeweight=".21736mm"/>
            <v:shape id="_x0000_s3727" style="position:absolute;top:17177;width:20;height:2" coordorigin=",17178" coordsize="20,0" o:spt="100" adj="0,,0" path="m2910,11450r,m2910,11450r,l2922,11450e" filled="f" strokecolor="red" strokeweight=".21672mm">
              <v:stroke joinstyle="round"/>
              <v:formulas/>
              <v:path arrowok="t" o:connecttype="segments"/>
            </v:shape>
            <v:line id="_x0000_s3726" style="position:absolute" from="2922,11450" to="2922,11450" strokecolor="red" strokeweight=".21736mm"/>
            <v:line id="_x0000_s3725" style="position:absolute" from="2916,11456" to="2928,11456" strokecolor="red" strokeweight=".21736mm"/>
            <v:shape id="_x0000_s3724" style="position:absolute;left:2922;top:11462;width:13;height:2" coordorigin="2922,11463" coordsize="13,0" path="m2922,11463r,l2935,11463e" filled="f" strokecolor="red" strokeweight=".21736mm">
              <v:path arrowok="t"/>
            </v:shape>
            <v:shape id="_x0000_s3723" style="position:absolute;top:17157;width:20;height:20" coordorigin=",17158" coordsize="20,20" o:spt="100" adj="0,,0" path="m2935,11463r,m2935,11463r,m2935,11463r,l2947,11475e" filled="f" strokecolor="red" strokeweight=".21672mm">
              <v:stroke joinstyle="round"/>
              <v:formulas/>
              <v:path arrowok="t" o:connecttype="segments"/>
            </v:shape>
            <v:shape id="_x0000_s3722" style="position:absolute;top:17177;width:20;height:2" coordorigin=",17178" coordsize="20,0" o:spt="100" adj="0,,0" path="m2947,11475r,m2947,11475r,m2947,11475r,l2959,11475e" filled="f" strokecolor="red" strokeweight=".21672mm">
              <v:stroke joinstyle="round"/>
              <v:formulas/>
              <v:path arrowok="t" o:connecttype="segments"/>
            </v:shape>
            <v:line id="_x0000_s3721" style="position:absolute" from="2953,11481" to="2965,11481" strokecolor="red" strokeweight=".21736mm"/>
            <v:shape id="_x0000_s3720" style="position:absolute;left:2959;top:11487;width:13;height:2" coordorigin="2959,11487" coordsize="13,0" path="m2959,11487r,l2971,11487e" filled="f" strokecolor="red" strokeweight=".21736mm">
              <v:path arrowok="t"/>
            </v:shape>
            <v:shape id="_x0000_s3719" style="position:absolute;top:17177;width:20;height:2" coordorigin=",17178" coordsize="20,0" o:spt="100" adj="0,,0" path="m2971,11487r,m2971,11487r,m2971,11487r,l2983,11487e" filled="f" strokecolor="red" strokeweight=".21672mm">
              <v:stroke joinstyle="round"/>
              <v:formulas/>
              <v:path arrowok="t" o:connecttype="segments"/>
            </v:shape>
            <v:line id="_x0000_s3718" style="position:absolute" from="2977,11493" to="2990,11493" strokecolor="red" strokeweight=".21736mm"/>
            <v:shape id="_x0000_s3717" style="position:absolute;top:17177;width:20;height:2" coordorigin=",17178" coordsize="20,0" o:spt="100" adj="0,,0" path="m2983,11500r,m2983,11500r,l2996,11500e" filled="f" strokecolor="red" strokeweight=".21672mm">
              <v:stroke joinstyle="round"/>
              <v:formulas/>
              <v:path arrowok="t" o:connecttype="segments"/>
            </v:shape>
            <v:shape id="_x0000_s3716" style="position:absolute;top:17157;width:20;height:20" coordorigin=",17158" coordsize="20,20" o:spt="100" adj="0,,0" path="m2996,11500r,m2996,11500r,m2996,11500r,l3008,11512e" filled="f" strokecolor="red" strokeweight=".21672mm">
              <v:stroke joinstyle="round"/>
              <v:formulas/>
              <v:path arrowok="t" o:connecttype="segments"/>
            </v:shape>
            <v:shape id="_x0000_s3715" style="position:absolute;top:17177;width:20;height:2" coordorigin=",17178" coordsize="20,0" o:spt="100" adj="0,,0" path="m3008,11512r,m3008,11512r,m3008,11512r,l3020,11512e" filled="f" strokecolor="red" strokeweight=".21672mm">
              <v:stroke joinstyle="round"/>
              <v:formulas/>
              <v:path arrowok="t" o:connecttype="segments"/>
            </v:shape>
            <v:line id="_x0000_s3714" style="position:absolute" from="3020,11512" to="3020,11512" strokecolor="red" strokeweight=".21736mm"/>
            <v:line id="_x0000_s3713" style="position:absolute" from="3014,11518" to="3026,11518" strokecolor="red" strokeweight=".21736mm"/>
            <v:shape id="_x0000_s3712" style="position:absolute;left:3020;top:11524;width:13;height:2" coordorigin="3020,11524" coordsize="13,0" path="m3020,11524r,l3032,11524e" filled="f" strokecolor="red" strokeweight=".21736mm">
              <v:path arrowok="t"/>
            </v:shape>
            <v:shape id="_x0000_s3711" style="position:absolute;top:17177;width:20;height:2" coordorigin=",17178" coordsize="20,0" o:spt="100" adj="0,,0" path="m3032,11524r,m3032,11524r,m3032,11524r,l3045,11524e" filled="f" strokecolor="red" strokeweight=".21672mm">
              <v:stroke joinstyle="round"/>
              <v:formulas/>
              <v:path arrowok="t" o:connecttype="segments"/>
            </v:shape>
            <v:shape id="_x0000_s3710" style="position:absolute;top:17177;width:20;height:2" coordorigin=",17178" coordsize="20,0" o:spt="100" adj="0,,0" path="m3045,11524r,m3045,11524r,m3045,11524r,l3057,11524e" filled="f" strokecolor="red" strokeweight=".21672mm">
              <v:stroke joinstyle="round"/>
              <v:formulas/>
              <v:path arrowok="t" o:connecttype="segments"/>
            </v:shape>
            <v:line id="_x0000_s3709" style="position:absolute" from="3051,11530" to="3063,11530" strokecolor="red" strokeweight=".21736mm"/>
            <v:shape id="_x0000_s3708" style="position:absolute;top:17177;width:20;height:2" coordorigin=",17178" coordsize="20,0" o:spt="100" adj="0,,0" path="m3057,11536r,m3057,11536r,l3069,11536e" filled="f" strokecolor="red" strokeweight=".21672mm">
              <v:stroke joinstyle="round"/>
              <v:formulas/>
              <v:path arrowok="t" o:connecttype="segments"/>
            </v:shape>
            <v:shape id="_x0000_s3707" style="position:absolute;top:17177;width:20;height:2" coordorigin=",17178" coordsize="20,0" o:spt="100" adj="0,,0" path="m3069,11536r,m3069,11536r,m3069,11536r,l3081,11536e" filled="f" strokecolor="red" strokeweight=".21672mm">
              <v:stroke joinstyle="round"/>
              <v:formulas/>
              <v:path arrowok="t" o:connecttype="segments"/>
            </v:shape>
            <v:shape id="_x0000_s3706" style="position:absolute;top:17177;width:20;height:2" coordorigin=",17178" coordsize="20,0" o:spt="100" adj="0,,0" path="m3081,11536r,m3081,11536r,m3081,11536r,l3094,11536e" filled="f" strokecolor="red" strokeweight=".21672mm">
              <v:stroke joinstyle="round"/>
              <v:formulas/>
              <v:path arrowok="t" o:connecttype="segments"/>
            </v:shape>
            <v:shape id="_x0000_s3705" style="position:absolute;top:17177;width:20;height:2" coordorigin=",17178" coordsize="20,0" o:spt="100" adj="0,,0" path="m3094,11536r,m3094,11536r,m3094,11536r,l3106,11536e" filled="f" strokecolor="red" strokeweight=".21672mm">
              <v:stroke joinstyle="round"/>
              <v:formulas/>
              <v:path arrowok="t" o:connecttype="segments"/>
            </v:shape>
            <v:shape id="_x0000_s3704" style="position:absolute;top:17177;width:20;height:2" coordorigin=",17178" coordsize="20,0" o:spt="100" adj="0,,0" path="m3106,11536r,m3106,11536r,m3106,11536r,l3118,11536e" filled="f" strokecolor="red" strokeweight=".21672mm">
              <v:stroke joinstyle="round"/>
              <v:formulas/>
              <v:path arrowok="t" o:connecttype="segments"/>
            </v:shape>
            <v:shape id="_x0000_s3703" style="position:absolute;top:17177;width:20;height:2" coordorigin=",17178" coordsize="20,0" o:spt="100" adj="0,,0" path="m3118,11536r,m3118,11536r,m3118,11536r,l3130,11536e" filled="f" strokecolor="red" strokeweight=".21672mm">
              <v:stroke joinstyle="round"/>
              <v:formulas/>
              <v:path arrowok="t" o:connecttype="segments"/>
            </v:shape>
            <v:shape id="_x0000_s3702" style="position:absolute;top:17177;width:20;height:2" coordorigin=",17178" coordsize="20,0" o:spt="100" adj="0,,0" path="m3130,11536r,m3130,11536r,m3130,11536r,l3143,11536e" filled="f" strokecolor="red" strokeweight=".21672mm">
              <v:stroke joinstyle="round"/>
              <v:formulas/>
              <v:path arrowok="t" o:connecttype="segments"/>
            </v:shape>
            <v:line id="_x0000_s3701" style="position:absolute" from="3143,11536" to="3143,11536" strokecolor="red" strokeweight=".21736mm"/>
            <v:line id="_x0000_s3700" style="position:absolute" from="3137,11530" to="3149,11530" strokecolor="red" strokeweight=".21736mm"/>
            <v:shape id="_x0000_s3699" style="position:absolute;left:3142;top:11524;width:13;height:2" coordorigin="3143,11524" coordsize="13,0" path="m3143,11524r,l3155,11524e" filled="f" strokecolor="red" strokeweight=".21736mm">
              <v:path arrowok="t"/>
            </v:shape>
            <v:shape id="_x0000_s3698" style="position:absolute;top:17177;width:20;height:2" coordorigin=",17178" coordsize="20,0" o:spt="100" adj="0,,0" path="m3155,11524r,m3155,11524r,m3155,11524r,l3167,11524e" filled="f" strokecolor="red" strokeweight=".21672mm">
              <v:stroke joinstyle="round"/>
              <v:formulas/>
              <v:path arrowok="t" o:connecttype="segments"/>
            </v:shape>
            <v:shape id="_x0000_s3697" style="position:absolute;top:17177;width:20;height:2" coordorigin=",17178" coordsize="20,0" o:spt="100" adj="0,,0" path="m3167,11524r,m3167,11524r,m3167,11524r,l3179,11524e" filled="f" strokecolor="red" strokeweight=".21672mm">
              <v:stroke joinstyle="round"/>
              <v:formulas/>
              <v:path arrowok="t" o:connecttype="segments"/>
            </v:shape>
            <v:line id="_x0000_s3696" style="position:absolute" from="3173,11518" to="3186,11518" strokecolor="red" strokeweight=".21736mm"/>
            <v:shape id="_x0000_s3695" style="position:absolute;top:17177;width:20;height:2" coordorigin=",17178" coordsize="20,0" o:spt="100" adj="0,,0" path="m3179,11512r,m3179,11512r,l3192,11512e" filled="f" strokecolor="red" strokeweight=".21672mm">
              <v:stroke joinstyle="round"/>
              <v:formulas/>
              <v:path arrowok="t" o:connecttype="segments"/>
            </v:shape>
            <v:shape id="_x0000_s3694" style="position:absolute;top:17177;width:20;height:2" coordorigin=",17178" coordsize="20,0" o:spt="100" adj="0,,0" path="m3192,11512r,m3192,11512r,m3192,11512r,l3204,11512e" filled="f" strokecolor="red" strokeweight=".21672mm">
              <v:stroke joinstyle="round"/>
              <v:formulas/>
              <v:path arrowok="t" o:connecttype="segments"/>
            </v:shape>
            <v:line id="_x0000_s3693" style="position:absolute" from="3204,11512" to="3204,11512" strokecolor="red" strokeweight=".21736mm"/>
            <v:line id="_x0000_s3692" style="position:absolute" from="3198,11506" to="3210,11506" strokecolor="red" strokeweight=".21736mm"/>
            <v:shape id="_x0000_s3691" style="position:absolute;left:3203;top:11499;width:13;height:2" coordorigin="3204,11500" coordsize="13,0" path="m3204,11500r,l3216,11500e" filled="f" strokecolor="red" strokeweight=".21736mm">
              <v:path arrowok="t"/>
            </v:shape>
            <v:shape id="_x0000_s3690" style="position:absolute;top:17177;width:20;height:2" coordorigin=",17178" coordsize="20,0" o:spt="100" adj="0,,0" path="m3216,11500r,m3216,11500r,m3216,11500r,l3228,11500e" filled="f" strokecolor="red" strokeweight=".21672mm">
              <v:stroke joinstyle="round"/>
              <v:formulas/>
              <v:path arrowok="t" o:connecttype="segments"/>
            </v:shape>
            <v:line id="_x0000_s3689" style="position:absolute" from="3222,11493" to="3235,11493" strokecolor="red" strokeweight=".21736mm"/>
            <v:shape id="_x0000_s3688" style="position:absolute;left:3228;top:11487;width:13;height:2" coordorigin="3228,11487" coordsize="13,0" path="m3228,11487r,l3241,11487e" filled="f" strokecolor="red" strokeweight=".21736mm">
              <v:path arrowok="t"/>
            </v:shape>
            <v:shape id="_x0000_s3687" style="position:absolute;top:17177;width:20;height:2" coordorigin=",17178" coordsize="20,0" o:spt="100" adj="0,,0" path="m3241,11487r,m3241,11487r,m3241,11487r,l3253,11487e" filled="f" strokecolor="red" strokeweight=".21672mm">
              <v:stroke joinstyle="round"/>
              <v:formulas/>
              <v:path arrowok="t" o:connecttype="segments"/>
            </v:shape>
            <v:line id="_x0000_s3686" style="position:absolute" from="3247,11481" to="3259,11481" strokecolor="red" strokeweight=".21736mm"/>
            <v:shape id="_x0000_s3685" style="position:absolute;top:17177;width:20;height:2" coordorigin=",17178" coordsize="20,0" o:spt="100" adj="0,,0" path="m3253,11475r,m3253,11475r,l3265,11475e" filled="f" strokecolor="red" strokeweight=".21672mm">
              <v:stroke joinstyle="round"/>
              <v:formulas/>
              <v:path arrowok="t" o:connecttype="segments"/>
            </v:shape>
            <v:shape id="_x0000_s3684" style="position:absolute;top:17177;width:20;height:20" coordorigin=",17178" coordsize="20,20" o:spt="100" adj="0,,0" path="m3265,11475r,m3265,11475r,m3265,11475r,-12l3277,11463e" filled="f" strokecolor="red" strokeweight=".21672mm">
              <v:stroke joinstyle="round"/>
              <v:formulas/>
              <v:path arrowok="t" o:connecttype="segments"/>
            </v:shape>
            <v:shape id="_x0000_s3683" style="position:absolute;top:17177;width:20;height:2" coordorigin=",17178" coordsize="20,0" o:spt="100" adj="0,,0" path="m3277,11463r,m3277,11463r,m3277,11463r,l3290,11463e" filled="f" strokecolor="red" strokeweight=".21672mm">
              <v:stroke joinstyle="round"/>
              <v:formulas/>
              <v:path arrowok="t" o:connecttype="segments"/>
            </v:shape>
            <v:line id="_x0000_s3682" style="position:absolute" from="3290,11463" to="3290,11463" strokecolor="red" strokeweight=".21736mm"/>
            <v:line id="_x0000_s3681" style="position:absolute" from="3284,11456" to="3296,11456" strokecolor="red" strokeweight=".21736mm"/>
            <v:shape id="_x0000_s3680" style="position:absolute;left:3289;top:11450;width:13;height:2" coordorigin="3290,11450" coordsize="13,0" path="m3290,11450r,l3302,11450e" filled="f" strokecolor="red" strokeweight=".21736mm">
              <v:path arrowok="t"/>
            </v:shape>
            <v:shape id="_x0000_s3679" style="position:absolute;top:17177;width:20;height:2" coordorigin=",17178" coordsize="20,0" o:spt="100" adj="0,,0" path="m3302,11450r,m3302,11450r,m3302,11450r,l3314,11450e" filled="f" strokecolor="red" strokeweight=".21672mm">
              <v:stroke joinstyle="round"/>
              <v:formulas/>
              <v:path arrowok="t" o:connecttype="segments"/>
            </v:shape>
            <v:line id="_x0000_s3678" style="position:absolute" from="3308,11444" to="3320,11444" strokecolor="red" strokeweight=".21736mm"/>
            <v:shape id="_x0000_s3677" style="position:absolute;top:17177;width:20;height:2" coordorigin=",17178" coordsize="20,0" o:spt="100" adj="0,,0" path="m3314,11438r,m3314,11438r,l3326,11438e" filled="f" strokecolor="red" strokeweight=".21672mm">
              <v:stroke joinstyle="round"/>
              <v:formulas/>
              <v:path arrowok="t" o:connecttype="segments"/>
            </v:shape>
            <v:line id="_x0000_s3676" style="position:absolute" from="3326,11438" to="3326,11438" strokecolor="red" strokeweight=".21736mm"/>
            <v:line id="_x0000_s3675" style="position:absolute" from="3320,11432" to="3333,11432" strokecolor="red" strokeweight=".21736mm"/>
            <v:shape id="_x0000_s3674" style="position:absolute;left:3326;top:11425;width:13;height:2" coordorigin="3326,11426" coordsize="13,0" path="m3326,11426r,l3339,11426e" filled="f" strokecolor="red" strokeweight=".21736mm">
              <v:path arrowok="t"/>
            </v:shape>
            <v:shape id="_x0000_s3673" style="position:absolute;top:17177;width:20;height:2" coordorigin=",17178" coordsize="20,0" o:spt="100" adj="0,,0" path="m3339,11426r,m3339,11426r,m3339,11426r,l3351,11426e" filled="f" strokecolor="red" strokeweight=".21672mm">
              <v:stroke joinstyle="round"/>
              <v:formulas/>
              <v:path arrowok="t" o:connecttype="segments"/>
            </v:shape>
            <v:line id="_x0000_s3672" style="position:absolute" from="3345,11419" to="3357,11419" strokecolor="red" strokeweight=".21736mm"/>
            <v:shape id="_x0000_s3671" style="position:absolute;top:17177;width:20;height:2" coordorigin=",17178" coordsize="20,0" o:spt="100" adj="0,,0" path="m3351,11413r,m3351,11413r,l3363,11413e" filled="f" strokecolor="red" strokeweight=".21672mm">
              <v:stroke joinstyle="round"/>
              <v:formulas/>
              <v:path arrowok="t" o:connecttype="segments"/>
            </v:shape>
            <v:line id="_x0000_s3670" style="position:absolute" from="3363,11413" to="3363,11413" strokecolor="red" strokeweight=".21736mm"/>
            <v:line id="_x0000_s3669" style="position:absolute" from="3357,11407" to="3369,11407" strokecolor="red" strokeweight=".21736mm"/>
            <v:shape id="_x0000_s3668" style="position:absolute;left:3363;top:11400;width:13;height:2" coordorigin="3363,11401" coordsize="13,0" path="m3363,11401r,l3375,11401e" filled="f" strokecolor="red" strokeweight=".21736mm">
              <v:path arrowok="t"/>
            </v:shape>
            <v:shape id="_x0000_s3667" style="position:absolute;top:17177;width:20;height:2" coordorigin=",17178" coordsize="20,0" o:spt="100" adj="0,,0" path="m3375,11401r,m3375,11401r,m3375,11401r,l3388,11401e" filled="f" strokecolor="red" strokeweight=".21672mm">
              <v:stroke joinstyle="round"/>
              <v:formulas/>
              <v:path arrowok="t" o:connecttype="segments"/>
            </v:shape>
            <v:line id="_x0000_s3666" style="position:absolute" from="3382,11395" to="3394,11395" strokecolor="red" strokeweight=".21736mm"/>
            <v:shape id="_x0000_s3665" style="position:absolute;top:17177;width:20;height:2" coordorigin=",17178" coordsize="20,0" o:spt="100" adj="0,,0" path="m3388,11389r,m3388,11389r,l3400,11389e" filled="f" strokecolor="red" strokeweight=".21672mm">
              <v:stroke joinstyle="round"/>
              <v:formulas/>
              <v:path arrowok="t" o:connecttype="segments"/>
            </v:shape>
            <v:shape id="_x0000_s3664" style="position:absolute;top:17177;width:20;height:20" coordorigin=",17178" coordsize="20,20" o:spt="100" adj="0,,0" path="m3400,11389r,m3400,11389r,m3400,11389r,-13l3412,11376e" filled="f" strokecolor="red" strokeweight=".21672mm">
              <v:stroke joinstyle="round"/>
              <v:formulas/>
              <v:path arrowok="t" o:connecttype="segments"/>
            </v:shape>
            <v:shape id="_x0000_s3663" style="position:absolute;top:17177;width:20;height:2" coordorigin=",17178" coordsize="20,0" o:spt="100" adj="0,,0" path="m3412,11376r,m3412,11376r,m3412,11376r,l3424,11376e" filled="f" strokecolor="red" strokeweight=".21672mm">
              <v:stroke joinstyle="round"/>
              <v:formulas/>
              <v:path arrowok="t" o:connecttype="segments"/>
            </v:shape>
            <v:line id="_x0000_s3662" style="position:absolute" from="3418,11370" to="3431,11370" strokecolor="red" strokeweight=".21736mm"/>
            <v:shape id="_x0000_s3661" style="position:absolute;top:17177;width:20;height:2" coordorigin=",17178" coordsize="20,0" o:spt="100" adj="0,,0" path="m3424,11364r,m3424,11364r,l3437,11364e" filled="f" strokecolor="red" strokeweight=".21672mm">
              <v:stroke joinstyle="round"/>
              <v:formulas/>
              <v:path arrowok="t" o:connecttype="segments"/>
            </v:shape>
            <v:shape id="_x0000_s3660" style="position:absolute;top:17177;width:20;height:20" coordorigin=",17178" coordsize="20,20" o:spt="100" adj="0,,0" path="m3437,11364r,m3437,11364r,m3437,11364r,-12l3449,11352e" filled="f" strokecolor="red" strokeweight=".21672mm">
              <v:stroke joinstyle="round"/>
              <v:formulas/>
              <v:path arrowok="t" o:connecttype="segments"/>
            </v:shape>
            <v:shape id="_x0000_s3659" style="position:absolute;top:17177;width:20;height:2" coordorigin=",17178" coordsize="20,0" o:spt="100" adj="0,,0" path="m3449,11352r,m3449,11352r,m3449,11352r,l3461,11352e" filled="f" strokecolor="red" strokeweight=".21672mm">
              <v:stroke joinstyle="round"/>
              <v:formulas/>
              <v:path arrowok="t" o:connecttype="segments"/>
            </v:shape>
            <v:line id="_x0000_s3658" style="position:absolute" from="3455,11345" to="3467,11345" strokecolor="red" strokeweight=".21736mm"/>
            <v:shape id="_x0000_s3657" style="position:absolute;top:17177;width:20;height:2" coordorigin=",17178" coordsize="20,0" o:spt="100" adj="0,,0" path="m3461,11339r,m3461,11339r,l3473,11339e" filled="f" strokecolor="red" strokeweight=".21672mm">
              <v:stroke joinstyle="round"/>
              <v:formulas/>
              <v:path arrowok="t" o:connecttype="segments"/>
            </v:shape>
            <v:shape id="_x0000_s3656" style="position:absolute;top:17177;width:20;height:20" coordorigin=",17178" coordsize="20,20" o:spt="100" adj="0,,0" path="m3473,11339r,m3473,11339r,m3473,11339r,-12l3486,11327e" filled="f" strokecolor="red" strokeweight=".21672mm">
              <v:stroke joinstyle="round"/>
              <v:formulas/>
              <v:path arrowok="t" o:connecttype="segments"/>
            </v:shape>
            <v:shape id="_x0000_s3655" style="position:absolute;top:17177;width:20;height:2" coordorigin=",17178" coordsize="20,0" o:spt="100" adj="0,,0" path="m3486,11327r,m3486,11327r,l3498,11327e" filled="f" strokecolor="red" strokeweight=".21672mm">
              <v:stroke joinstyle="round"/>
              <v:formulas/>
              <v:path arrowok="t" o:connecttype="segments"/>
            </v:shape>
            <v:line id="_x0000_s3654" style="position:absolute" from="3498,11327" to="3498,11327" strokecolor="red" strokeweight=".21736mm"/>
            <v:line id="_x0000_s3653" style="position:absolute" from="3492,11321" to="3504,11321" strokecolor="red" strokeweight=".21736mm"/>
            <v:shape id="_x0000_s3652" style="position:absolute;left:3497;top:11314;width:13;height:2" coordorigin="3498,11315" coordsize="13,0" path="m3498,11315r,l3510,11315e" filled="f" strokecolor="red" strokeweight=".21736mm">
              <v:path arrowok="t"/>
            </v:shape>
            <v:shape id="_x0000_s3651" style="position:absolute;top:17177;width:20;height:2" coordorigin=",17178" coordsize="20,0" o:spt="100" adj="0,,0" path="m3510,11315r,m3510,11315r,m3510,11315r,l3522,11315e" filled="f" strokecolor="red" strokeweight=".21672mm">
              <v:stroke joinstyle="round"/>
              <v:formulas/>
              <v:path arrowok="t" o:connecttype="segments"/>
            </v:shape>
            <v:line id="_x0000_s3650" style="position:absolute" from="3516,11309" to="3529,11309" strokecolor="red" strokeweight=".21736mm"/>
            <v:shape id="_x0000_s3649" style="position:absolute;top:17177;width:20;height:2" coordorigin=",17178" coordsize="20,0" o:spt="100" adj="0,,0" path="m3522,11302r,m3522,11302r,l3535,11302e" filled="f" strokecolor="red" strokeweight=".21672mm">
              <v:stroke joinstyle="round"/>
              <v:formulas/>
              <v:path arrowok="t" o:connecttype="segments"/>
            </v:shape>
            <v:line id="_x0000_s3648" style="position:absolute" from="3535,11302" to="3535,11302" strokecolor="red" strokeweight=".21736mm"/>
            <v:line id="_x0000_s3647" style="position:absolute" from="3529,11296" to="3541,11296" strokecolor="red" strokeweight=".21736mm"/>
            <v:shape id="_x0000_s3646" style="position:absolute;left:3534;top:11290;width:13;height:2" coordorigin="3535,11290" coordsize="13,0" path="m3535,11290r,l3547,11290e" filled="f" strokecolor="red" strokeweight=".21736mm">
              <v:path arrowok="t"/>
            </v:shape>
            <v:shape id="_x0000_s3645" style="position:absolute;top:17177;width:20;height:2" coordorigin=",17178" coordsize="20,0" o:spt="100" adj="0,,0" path="m3547,11290r,m3547,11290r,m3547,11290r,l3559,11290e" filled="f" strokecolor="red" strokeweight=".21672mm">
              <v:stroke joinstyle="round"/>
              <v:formulas/>
              <v:path arrowok="t" o:connecttype="segments"/>
            </v:shape>
            <v:line id="_x0000_s3644" style="position:absolute" from="3553,11284" to="3565,11284" strokecolor="red" strokeweight=".21736mm"/>
            <v:shape id="_x0000_s3643" style="position:absolute;top:17177;width:20;height:2" coordorigin=",17178" coordsize="20,0" o:spt="100" adj="0,,0" path="m3559,11278r,m3559,11278r,l3571,11278e" filled="f" strokecolor="red" strokeweight=".21672mm">
              <v:stroke joinstyle="round"/>
              <v:formulas/>
              <v:path arrowok="t" o:connecttype="segments"/>
            </v:shape>
            <v:line id="_x0000_s3642" style="position:absolute" from="3571,11278" to="3571,11278" strokecolor="red" strokeweight=".21736mm"/>
            <v:line id="_x0000_s3641" style="position:absolute" from="3565,11272" to="3578,11272" strokecolor="red" strokeweight=".21736mm"/>
            <v:shape id="_x0000_s3640" style="position:absolute;left:3571;top:11265;width:13;height:2" coordorigin="3571,11265" coordsize="13,0" path="m3571,11265r,l3584,11265e" filled="f" strokecolor="red" strokeweight=".21736mm">
              <v:path arrowok="t"/>
            </v:shape>
            <v:shape id="_x0000_s3639" style="position:absolute;top:17177;width:20;height:2" coordorigin=",17178" coordsize="20,0" o:spt="100" adj="0,,0" path="m3584,11265r,m3584,11265r,m3584,11265r,l3596,11265e" filled="f" strokecolor="red" strokeweight=".21672mm">
              <v:stroke joinstyle="round"/>
              <v:formulas/>
              <v:path arrowok="t" o:connecttype="segments"/>
            </v:shape>
            <v:line id="_x0000_s3638" style="position:absolute" from="3590,11259" to="3602,11259" strokecolor="red" strokeweight=".21736mm"/>
            <v:shape id="_x0000_s3637" style="position:absolute;top:17177;width:20;height:2" coordorigin=",17178" coordsize="20,0" o:spt="100" adj="0,,0" path="m3596,11253r,m3596,11253r,l3608,11253e" filled="f" strokecolor="red" strokeweight=".21672mm">
              <v:stroke joinstyle="round"/>
              <v:formulas/>
              <v:path arrowok="t" o:connecttype="segments"/>
            </v:shape>
            <v:shape id="_x0000_s3636" style="position:absolute;top:17177;width:20;height:20" coordorigin=",17178" coordsize="20,20" o:spt="100" adj="0,,0" path="m3608,11253r,m3608,11253r,m3608,11253r,-12l3620,11241e" filled="f" strokecolor="red" strokeweight=".21672mm">
              <v:stroke joinstyle="round"/>
              <v:formulas/>
              <v:path arrowok="t" o:connecttype="segments"/>
            </v:shape>
            <v:shape id="_x0000_s3635" style="position:absolute;top:17177;width:20;height:2" coordorigin=",17178" coordsize="20,0" o:spt="100" adj="0,,0" path="m3620,11241r,m3620,11241r,m3620,11241r,l3633,11241e" filled="f" strokecolor="red" strokeweight=".21672mm">
              <v:stroke joinstyle="round"/>
              <v:formulas/>
              <v:path arrowok="t" o:connecttype="segments"/>
            </v:shape>
            <v:line id="_x0000_s3634" style="position:absolute" from="3627,11235" to="3639,11235" strokecolor="red" strokeweight=".21736mm"/>
            <v:shape id="_x0000_s3633" style="position:absolute;top:17177;width:20;height:2" coordorigin=",17178" coordsize="20,0" o:spt="100" adj="0,,0" path="m3633,11228r,m3633,11228r,l3645,11228e" filled="f" strokecolor="red" strokeweight=".21672mm">
              <v:stroke joinstyle="round"/>
              <v:formulas/>
              <v:path arrowok="t" o:connecttype="segments"/>
            </v:shape>
            <v:shape id="_x0000_s3632" style="position:absolute;top:17177;width:20;height:20" coordorigin=",17178" coordsize="20,20" o:spt="100" adj="0,,0" path="m3645,11228r,m3645,11228r,m3645,11228r,-12l3657,11216e" filled="f" strokecolor="red" strokeweight=".21672mm">
              <v:stroke joinstyle="round"/>
              <v:formulas/>
              <v:path arrowok="t" o:connecttype="segments"/>
            </v:shape>
            <v:shape id="_x0000_s3631" style="position:absolute;top:17177;width:20;height:2" coordorigin=",17178" coordsize="20,0" o:spt="100" adj="0,,0" path="m3657,11216r,m3657,11216r,m3657,11216r,l3669,11216e" filled="f" strokecolor="red" strokeweight=".21672mm">
              <v:stroke joinstyle="round"/>
              <v:formulas/>
              <v:path arrowok="t" o:connecttype="segments"/>
            </v:shape>
            <v:line id="_x0000_s3630" style="position:absolute" from="3663,11210" to="3676,11210" strokecolor="red" strokeweight=".21736mm"/>
            <v:shape id="_x0000_s3629" style="position:absolute;top:17177;width:20;height:2" coordorigin=",17178" coordsize="20,0" o:spt="100" adj="0,,0" path="m3669,11204r,m3669,11204r,l3682,11204e" filled="f" strokecolor="red" strokeweight=".21672mm">
              <v:stroke joinstyle="round"/>
              <v:formulas/>
              <v:path arrowok="t" o:connecttype="segments"/>
            </v:shape>
            <v:shape id="_x0000_s3628" style="position:absolute;top:17177;width:20;height:20" coordorigin=",17178" coordsize="20,20" o:spt="100" adj="0,,0" path="m3682,11204r,m3682,11204r,m3682,11204r,-13l3694,11191e" filled="f" strokecolor="red" strokeweight=".21672mm">
              <v:stroke joinstyle="round"/>
              <v:formulas/>
              <v:path arrowok="t" o:connecttype="segments"/>
            </v:shape>
            <v:shape id="_x0000_s3627" style="position:absolute;top:17177;width:20;height:2" coordorigin=",17178" coordsize="20,0" o:spt="100" adj="0,,0" path="m3694,11191r,m3694,11191r,m3694,11191r,l3706,11191e" filled="f" strokecolor="red" strokeweight=".21672mm">
              <v:stroke joinstyle="round"/>
              <v:formulas/>
              <v:path arrowok="t" o:connecttype="segments"/>
            </v:shape>
            <v:line id="_x0000_s3626" style="position:absolute" from="3700,11185" to="3712,11185" strokecolor="red" strokeweight=".21736mm"/>
            <v:shape id="_x0000_s3625" style="position:absolute;top:17177;width:20;height:2" coordorigin=",17178" coordsize="20,0" o:spt="100" adj="0,,0" path="m3706,11179r,m3706,11179r,l3718,11179e" filled="f" strokecolor="red" strokeweight=".21672mm">
              <v:stroke joinstyle="round"/>
              <v:formulas/>
              <v:path arrowok="t" o:connecttype="segments"/>
            </v:shape>
            <v:shape id="_x0000_s3624" style="position:absolute;top:17177;width:20;height:20" coordorigin=",17178" coordsize="20,20" o:spt="100" adj="0,,0" path="m3718,11179r,m3718,11179r,m3718,11179r,-12l3731,11167e" filled="f" strokecolor="red" strokeweight=".21672mm">
              <v:stroke joinstyle="round"/>
              <v:formulas/>
              <v:path arrowok="t" o:connecttype="segments"/>
            </v:shape>
            <v:shape id="_x0000_s3623" style="position:absolute;top:17177;width:20;height:2" coordorigin=",17178" coordsize="20,0" o:spt="100" adj="0,,0" path="m3731,11167r,m3731,11167r,m3731,11167r,l3743,11167e" filled="f" strokecolor="red" strokeweight=".21672mm">
              <v:stroke joinstyle="round"/>
              <v:formulas/>
              <v:path arrowok="t" o:connecttype="segments"/>
            </v:shape>
            <v:shape id="_x0000_s3622" style="position:absolute;top:17177;width:20;height:20" coordorigin=",17178" coordsize="20,20" o:spt="100" adj="0,,0" path="m3743,11167r,m3743,11167r,-13l3755,11154e" filled="f" strokecolor="red" strokeweight=".21672mm">
              <v:stroke joinstyle="round"/>
              <v:formulas/>
              <v:path arrowok="t" o:connecttype="segments"/>
            </v:shape>
            <v:shape id="_x0000_s3621" style="position:absolute;top:17177;width:20;height:2" coordorigin=",17178" coordsize="20,0" o:spt="100" adj="0,,0" path="m3755,11154r,m3755,11154r,m3755,11154r,l3767,11154e" filled="f" strokecolor="red" strokeweight=".21672mm">
              <v:stroke joinstyle="round"/>
              <v:formulas/>
              <v:path arrowok="t" o:connecttype="segments"/>
            </v:shape>
            <v:line id="_x0000_s3620" style="position:absolute" from="3761,11148" to="3774,11148" strokecolor="red" strokeweight=".21736mm"/>
            <v:shape id="_x0000_s3619" style="position:absolute;top:17177;width:20;height:2" coordorigin=",17178" coordsize="20,0" o:spt="100" adj="0,,0" path="m3767,11142r,m3767,11142r,l3780,11142e" filled="f" strokecolor="red" strokeweight=".21672mm">
              <v:stroke joinstyle="round"/>
              <v:formulas/>
              <v:path arrowok="t" o:connecttype="segments"/>
            </v:shape>
            <v:shape id="_x0000_s3618" style="position:absolute;top:17177;width:20;height:20" coordorigin=",17178" coordsize="20,20" o:spt="100" adj="0,,0" path="m3780,11142r,m3780,11142r,m3780,11142r,-12l3792,11130e" filled="f" strokecolor="red" strokeweight=".21672mm">
              <v:stroke joinstyle="round"/>
              <v:formulas/>
              <v:path arrowok="t" o:connecttype="segments"/>
            </v:shape>
            <v:shape id="_x0000_s3617" style="position:absolute;top:17177;width:20;height:2" coordorigin=",17178" coordsize="20,0" o:spt="100" adj="0,,0" path="m3792,11130r,m3792,11130r,m3792,11130r,l3804,11130e" filled="f" strokecolor="red" strokeweight=".21672mm">
              <v:stroke joinstyle="round"/>
              <v:formulas/>
              <v:path arrowok="t" o:connecttype="segments"/>
            </v:shape>
            <v:line id="_x0000_s3616" style="position:absolute" from="3798,11124" to="3810,11124" strokecolor="red" strokeweight=".21736mm"/>
            <v:shape id="_x0000_s3615" style="position:absolute;top:17177;width:20;height:2" coordorigin=",17178" coordsize="20,0" o:spt="100" adj="0,,0" path="m3804,11118r,m3804,11118r,l3816,11118e" filled="f" strokecolor="red" strokeweight=".21672mm">
              <v:stroke joinstyle="round"/>
              <v:formulas/>
              <v:path arrowok="t" o:connecttype="segments"/>
            </v:shape>
            <v:shape id="_x0000_s3614" style="position:absolute;top:17177;width:20;height:20" coordorigin=",17178" coordsize="20,20" o:spt="100" adj="0,,0" path="m3816,11118r,m3816,11118r,m3816,11118r,-13l3829,11105e" filled="f" strokecolor="red" strokeweight=".21672mm">
              <v:stroke joinstyle="round"/>
              <v:formulas/>
              <v:path arrowok="t" o:connecttype="segments"/>
            </v:shape>
            <v:shape id="_x0000_s3613" style="position:absolute;top:17177;width:20;height:2" coordorigin=",17178" coordsize="20,0" o:spt="100" adj="0,,0" path="m3829,11105r,m3829,11105r,m3829,11105r,l3841,11105e" filled="f" strokecolor="red" strokeweight=".21672mm">
              <v:stroke joinstyle="round"/>
              <v:formulas/>
              <v:path arrowok="t" o:connecttype="segments"/>
            </v:shape>
            <v:line id="_x0000_s3612" style="position:absolute" from="3841,11105" to="3841,11105" strokecolor="red" strokeweight=".21736mm"/>
            <v:line id="_x0000_s3611" style="position:absolute" from="3835,11099" to="3847,11099" strokecolor="red" strokeweight=".21736mm"/>
            <v:shape id="_x0000_s3610" style="position:absolute;left:3840;top:11092;width:13;height:2" coordorigin="3841,11093" coordsize="13,0" path="m3841,11093r,l3853,11093e" filled="f" strokecolor="red" strokeweight=".21736mm">
              <v:path arrowok="t"/>
            </v:shape>
            <v:shape id="_x0000_s3609" style="position:absolute;top:17177;width:20;height:20" coordorigin=",17178" coordsize="20,20" o:spt="100" adj="0,,0" path="m3853,11093r,m3853,11093r,m3853,11093r,-12l3865,11081e" filled="f" strokecolor="red" strokeweight=".21672mm">
              <v:stroke joinstyle="round"/>
              <v:formulas/>
              <v:path arrowok="t" o:connecttype="segments"/>
            </v:shape>
            <v:shape id="_x0000_s3608" style="position:absolute;top:17177;width:20;height:2" coordorigin=",17178" coordsize="20,0" o:spt="100" adj="0,,0" path="m3865,11081r,m3865,11081r,m3865,11081r,l3878,11081e" filled="f" strokecolor="red" strokeweight=".21672mm">
              <v:stroke joinstyle="round"/>
              <v:formulas/>
              <v:path arrowok="t" o:connecttype="segments"/>
            </v:shape>
            <v:line id="_x0000_s3607" style="position:absolute" from="3878,11081" to="3878,11081" strokecolor="red" strokeweight=".21736mm"/>
            <v:line id="_x0000_s3606" style="position:absolute" from="3872,11074" to="3884,11074" strokecolor="red" strokeweight=".21736mm"/>
            <v:shape id="_x0000_s3605" style="position:absolute;left:3877;top:11068;width:13;height:2" coordorigin="3878,11068" coordsize="13,0" path="m3878,11068r,l3890,11068e" filled="f" strokecolor="red" strokeweight=".21736mm">
              <v:path arrowok="t"/>
            </v:shape>
            <v:shape id="_x0000_s3604" style="position:absolute;top:17177;width:20;height:2" coordorigin=",17178" coordsize="20,0" o:spt="100" adj="0,,0" path="m3890,11068r,m3890,11068r,m3890,11068r,l3902,11068e" filled="f" strokecolor="red" strokeweight=".21672mm">
              <v:stroke joinstyle="round"/>
              <v:formulas/>
              <v:path arrowok="t" o:connecttype="segments"/>
            </v:shape>
            <v:line id="_x0000_s3603" style="position:absolute" from="3896,11062" to="3908,11062" strokecolor="red" strokeweight=".21736mm"/>
            <v:shape id="_x0000_s3602" style="position:absolute;top:17177;width:20;height:2" coordorigin=",17178" coordsize="20,0" o:spt="100" adj="0,,0" path="m3902,11056r,m3902,11056r,l3914,11056e" filled="f" strokecolor="red" strokeweight=".21672mm">
              <v:stroke joinstyle="round"/>
              <v:formulas/>
              <v:path arrowok="t" o:connecttype="segments"/>
            </v:shape>
            <v:line id="_x0000_s3601" style="position:absolute" from="3914,11056" to="3914,11056" strokecolor="red" strokeweight=".21736mm"/>
            <v:line id="_x0000_s3600" style="position:absolute" from="3908,11050" to="3921,11050" strokecolor="red" strokeweight=".21736mm"/>
            <v:shape id="_x0000_s3599" style="position:absolute;left:3914;top:11043;width:13;height:2" coordorigin="3914,11044" coordsize="13,0" path="m3914,11044r,l3927,11044e" filled="f" strokecolor="red" strokeweight=".21736mm">
              <v:path arrowok="t"/>
            </v:shape>
            <v:shape id="_x0000_s3598" style="position:absolute;top:17177;width:20;height:2" coordorigin=",17178" coordsize="20,0" o:spt="100" adj="0,,0" path="m3927,11044r,m3927,11044r,m3927,11044r,l3939,11044e" filled="f" strokecolor="red" strokeweight=".21672mm">
              <v:stroke joinstyle="round"/>
              <v:formulas/>
              <v:path arrowok="t" o:connecttype="segments"/>
            </v:shape>
            <v:line id="_x0000_s3597" style="position:absolute" from="3933,11037" to="3945,11037" strokecolor="red" strokeweight=".21736mm"/>
            <v:shape id="_x0000_s3596" style="position:absolute;top:17177;width:20;height:2" coordorigin=",17178" coordsize="20,0" o:spt="100" adj="0,,0" path="m3939,11031r,m3939,11031r,l3951,11031e" filled="f" strokecolor="red" strokeweight=".21672mm">
              <v:stroke joinstyle="round"/>
              <v:formulas/>
              <v:path arrowok="t" o:connecttype="segments"/>
            </v:shape>
            <v:shape id="_x0000_s3595" style="position:absolute;top:17177;width:20;height:20" coordorigin=",17178" coordsize="20,20" o:spt="100" adj="0,,0" path="m3951,11031r,m3951,11031r,m3951,11031r,-12l3963,11019e" filled="f" strokecolor="red" strokeweight=".21672mm">
              <v:stroke joinstyle="round"/>
              <v:formulas/>
              <v:path arrowok="t" o:connecttype="segments"/>
            </v:shape>
            <v:shape id="_x0000_s3594" style="position:absolute;top:17177;width:20;height:2" coordorigin=",17178" coordsize="20,0" o:spt="100" adj="0,,0" path="m3963,11019r,m3963,11019r,m3963,11019r,l3976,11019e" filled="f" strokecolor="red" strokeweight=".21672mm">
              <v:stroke joinstyle="round"/>
              <v:formulas/>
              <v:path arrowok="t" o:connecttype="segments"/>
            </v:shape>
            <v:line id="_x0000_s3593" style="position:absolute" from="3976,11019" to="3976,11019" strokecolor="red" strokeweight=".21736mm"/>
            <v:line id="_x0000_s3592" style="position:absolute" from="3970,11013" to="3982,11013" strokecolor="red" strokeweight=".21736mm"/>
            <v:shape id="_x0000_s3591" style="position:absolute;left:3975;top:11006;width:13;height:2" coordorigin="3976,11007" coordsize="13,0" path="m3976,11007r,l3988,11007e" filled="f" strokecolor="red" strokeweight=".21736mm">
              <v:path arrowok="t"/>
            </v:shape>
            <v:shape id="_x0000_s3590" style="position:absolute;top:17177;width:20;height:2" coordorigin=",17178" coordsize="20,0" o:spt="100" adj="0,,0" path="m3988,11007r,m3988,11007r,m3988,11007r,l4000,11007e" filled="f" strokecolor="red" strokeweight=".21672mm">
              <v:stroke joinstyle="round"/>
              <v:formulas/>
              <v:path arrowok="t" o:connecttype="segments"/>
            </v:shape>
            <v:line id="_x0000_s3589" style="position:absolute" from="3994,11000" to="4006,11000" strokecolor="red" strokeweight=".21736mm"/>
            <v:shape id="_x0000_s3588" style="position:absolute;left:4000;top:10994;width:13;height:2" coordorigin="4000,10994" coordsize="13,0" path="m4000,10994r,l4012,10994e" filled="f" strokecolor="red" strokeweight=".21736mm">
              <v:path arrowok="t"/>
            </v:shape>
            <v:shape id="_x0000_s3587" style="position:absolute;top:17177;width:20;height:2" coordorigin=",17178" coordsize="20,0" o:spt="100" adj="0,,0" path="m4012,10994r,m4012,10994r,m4012,10994r,l4025,10994e" filled="f" strokecolor="red" strokeweight=".21672mm">
              <v:stroke joinstyle="round"/>
              <v:formulas/>
              <v:path arrowok="t" o:connecttype="segments"/>
            </v:shape>
            <v:line id="_x0000_s3586" style="position:absolute" from="4019,10988" to="4031,10988" strokecolor="red" strokeweight=".21736mm"/>
            <v:shape id="_x0000_s3585" style="position:absolute;top:17177;width:20;height:2" coordorigin=",17178" coordsize="20,0" o:spt="100" adj="0,,0" path="m4025,10982r,m4025,10982r,l4037,10982e" filled="f" strokecolor="red" strokeweight=".21672mm">
              <v:stroke joinstyle="round"/>
              <v:formulas/>
              <v:path arrowok="t" o:connecttype="segments"/>
            </v:shape>
            <v:shape id="_x0000_s3584" style="position:absolute;top:17177;width:20;height:20" coordorigin=",17178" coordsize="20,20" o:spt="100" adj="0,,0" path="m4037,10982r,m4037,10982r,m4037,10982r,-12l4049,10970e" filled="f" strokecolor="red" strokeweight=".21672mm">
              <v:stroke joinstyle="round"/>
              <v:formulas/>
              <v:path arrowok="t" o:connecttype="segments"/>
            </v:shape>
            <v:shape id="_x0000_s3583" style="position:absolute;top:17177;width:20;height:2" coordorigin=",17178" coordsize="20,0" o:spt="100" adj="0,,0" path="m4049,10970r,m4049,10970r,m4049,10970r,l4061,10970e" filled="f" strokecolor="red" strokeweight=".21672mm">
              <v:stroke joinstyle="round"/>
              <v:formulas/>
              <v:path arrowok="t" o:connecttype="segments"/>
            </v:shape>
            <v:line id="_x0000_s3582" style="position:absolute" from="4061,10970" to="4061,10970" strokecolor="red" strokeweight=".21736mm"/>
            <v:line id="_x0000_s3581" style="position:absolute" from="4055,10963" to="4068,10963" strokecolor="red" strokeweight=".21736mm"/>
            <v:shape id="_x0000_s3580" style="position:absolute;left:4061;top:10957;width:13;height:2" coordorigin="4061,10957" coordsize="13,0" path="m4061,10957r,l4074,10957e" filled="f" strokecolor="red" strokeweight=".21736mm">
              <v:path arrowok="t"/>
            </v:shape>
            <v:shape id="_x0000_s3579" style="position:absolute;top:17177;width:20;height:2" coordorigin=",17178" coordsize="20,0" o:spt="100" adj="0,,0" path="m4074,10957r,m4074,10957r,m4074,10957r,l4086,10957e" filled="f" strokecolor="red" strokeweight=".21672mm">
              <v:stroke joinstyle="round"/>
              <v:formulas/>
              <v:path arrowok="t" o:connecttype="segments"/>
            </v:shape>
            <v:line id="_x0000_s3578" style="position:absolute" from="4080,10951" to="4092,10951" strokecolor="red" strokeweight=".21736mm"/>
            <v:shape id="_x0000_s3577" style="position:absolute;top:17177;width:20;height:2" coordorigin=",17178" coordsize="20,0" o:spt="100" adj="0,,0" path="m4086,10945r,m4086,10945r,l4098,10945e" filled="f" strokecolor="red" strokeweight=".21672mm">
              <v:stroke joinstyle="round"/>
              <v:formulas/>
              <v:path arrowok="t" o:connecttype="segments"/>
            </v:shape>
            <v:shape id="_x0000_s3576" style="position:absolute;top:17177;width:20;height:20" coordorigin=",17178" coordsize="20,20" o:spt="100" adj="0,,0" path="m4098,10945r,m4098,10945r,m4098,10945r,-12l4110,10933e" filled="f" strokecolor="red" strokeweight=".21672mm">
              <v:stroke joinstyle="round"/>
              <v:formulas/>
              <v:path arrowok="t" o:connecttype="segments"/>
            </v:shape>
            <v:shape id="_x0000_s3575" style="position:absolute;top:17177;width:20;height:2" coordorigin=",17178" coordsize="20,0" o:spt="100" adj="0,,0" path="m4110,10933r,m4110,10933r,m4110,10933r,l4123,10933e" filled="f" strokecolor="red" strokeweight=".21672mm">
              <v:stroke joinstyle="round"/>
              <v:formulas/>
              <v:path arrowok="t" o:connecttype="segments"/>
            </v:shape>
            <v:line id="_x0000_s3574" style="position:absolute" from="4123,10933" to="4123,10933" strokecolor="red" strokeweight=".21736mm"/>
            <v:line id="_x0000_s3573" style="position:absolute" from="4117,10927" to="4129,10927" strokecolor="red" strokeweight=".21736mm"/>
            <v:shape id="_x0000_s3572" style="position:absolute;left:4122;top:10920;width:13;height:2" coordorigin="4123,10920" coordsize="13,0" path="m4123,10920r,l4135,10920e" filled="f" strokecolor="red" strokeweight=".21736mm">
              <v:path arrowok="t"/>
            </v:shape>
            <v:shape id="_x0000_s3571" style="position:absolute;top:17177;width:20;height:2" coordorigin=",17178" coordsize="20,0" o:spt="100" adj="0,,0" path="m4135,10920r,m4135,10920r,m4135,10920r,l4147,10920e" filled="f" strokecolor="red" strokeweight=".21672mm">
              <v:stroke joinstyle="round"/>
              <v:formulas/>
              <v:path arrowok="t" o:connecttype="segments"/>
            </v:shape>
            <v:line id="_x0000_s3570" style="position:absolute" from="4147,10920" to="4147,10920" strokecolor="red" strokeweight=".21736mm"/>
            <v:line id="_x0000_s3569" style="position:absolute" from="4141,10914" to="4153,10914" strokecolor="red" strokeweight=".21736mm"/>
            <v:shape id="_x0000_s3568" style="position:absolute;left:4147;top:10908;width:13;height:2" coordorigin="4147,10908" coordsize="13,0" path="m4147,10908r,l4159,10908e" filled="f" strokecolor="red" strokeweight=".21736mm">
              <v:path arrowok="t"/>
            </v:shape>
            <v:shape id="_x0000_s3567" style="position:absolute;top:17177;width:20;height:2" coordorigin=",17178" coordsize="20,0" o:spt="100" adj="0,,0" path="m4159,10908r,m4159,10908r,m4159,10908r,l4172,10908e" filled="f" strokecolor="red" strokeweight=".21672mm">
              <v:stroke joinstyle="round"/>
              <v:formulas/>
              <v:path arrowok="t" o:connecttype="segments"/>
            </v:shape>
            <v:line id="_x0000_s3566" style="position:absolute" from="4172,10908" to="4172,10908" strokecolor="red" strokeweight=".21736mm"/>
            <v:line id="_x0000_s3565" style="position:absolute" from="4166,10902" to="4178,10902" strokecolor="red" strokeweight=".21736mm"/>
            <v:shape id="_x0000_s3564" style="position:absolute;left:4171;top:10895;width:13;height:2" coordorigin="4172,10896" coordsize="13,0" path="m4172,10896r,l4184,10896e" filled="f" strokecolor="red" strokeweight=".21736mm">
              <v:path arrowok="t"/>
            </v:shape>
            <v:shape id="_x0000_s3563" style="position:absolute;top:17177;width:20;height:2" coordorigin=",17178" coordsize="20,0" o:spt="100" adj="0,,0" path="m4184,10896r,m4184,10896r,m4184,10896r,l4196,10896e" filled="f" strokecolor="red" strokeweight=".21672mm">
              <v:stroke joinstyle="round"/>
              <v:formulas/>
              <v:path arrowok="t" o:connecttype="segments"/>
            </v:shape>
            <v:line id="_x0000_s3562" style="position:absolute" from="4196,10896" to="4196,10896" strokecolor="red" strokeweight=".21736mm"/>
            <v:line id="_x0000_s3561" style="position:absolute" from="4190,10890" to="4202,10890" strokecolor="red" strokeweight=".21736mm"/>
            <v:shape id="_x0000_s3560" style="position:absolute;left:4196;top:10883;width:13;height:2" coordorigin="4196,10883" coordsize="13,0" path="m4196,10883r,l4208,10883e" filled="f" strokecolor="red" strokeweight=".21736mm">
              <v:path arrowok="t"/>
            </v:shape>
            <v:shape id="_x0000_s3559" style="position:absolute;top:17177;width:20;height:2" coordorigin=",17178" coordsize="20,0" o:spt="100" adj="0,,0" path="m4208,10883r,m4208,10883r,m4208,10883r,l4221,10883e" filled="f" strokecolor="red" strokeweight=".21672mm">
              <v:stroke joinstyle="round"/>
              <v:formulas/>
              <v:path arrowok="t" o:connecttype="segments"/>
            </v:shape>
            <v:line id="_x0000_s3558" style="position:absolute" from="4221,10883" to="4221,10883" strokecolor="red" strokeweight=".21736mm"/>
            <v:line id="_x0000_s3557" style="position:absolute" from="4215,10877" to="4227,10877" strokecolor="red" strokeweight=".21736mm"/>
            <v:shape id="_x0000_s3556" style="position:absolute;left:4220;top:10871;width:13;height:2" coordorigin="4221,10871" coordsize="13,0" path="m4221,10871r,l4233,10871e" filled="f" strokecolor="red" strokeweight=".21736mm">
              <v:path arrowok="t"/>
            </v:shape>
            <v:line id="_x0000_s3555" style="position:absolute" from="4233,10871" to="4233,10871" strokecolor="red" strokeweight=".21736mm"/>
            <v:shape id="_x0000_s3554" style="position:absolute;left:4232;top:10864;width:13;height:1183" coordorigin="4233,10865" coordsize="13,1183" o:spt="100" adj="0,,0" path="m4233,10865r,1183m4245,10865r,1183e" filled="f" strokecolor="red" strokeweight=".21606mm">
              <v:stroke joinstyle="round"/>
              <v:formulas/>
              <v:path arrowok="t" o:connecttype="segments"/>
            </v:shape>
            <v:shape id="_x0000_s3553" style="position:absolute;top:17177;width:20;height:20" coordorigin=",17178" coordsize="20,20" o:spt="100" adj="0,,0" path="m4245,10871r,m4245,10871r,-12l4257,10859e" filled="f" strokecolor="red" strokeweight=".21672mm">
              <v:stroke joinstyle="round"/>
              <v:formulas/>
              <v:path arrowok="t" o:connecttype="segments"/>
            </v:shape>
            <v:shape id="_x0000_s3552" style="position:absolute;top:17177;width:20;height:2" coordorigin=",17178" coordsize="20,0" o:spt="100" adj="0,,0" path="m4257,10859r,m4257,10859r,l4270,10859e" filled="f" strokecolor="red" strokeweight=".21672mm">
              <v:stroke joinstyle="round"/>
              <v:formulas/>
              <v:path arrowok="t" o:connecttype="segments"/>
            </v:shape>
            <v:shape id="_x0000_s3551" style="position:absolute;top:17177;width:20;height:2" coordorigin=",17178" coordsize="20,0" o:spt="100" adj="0,,0" path="m4270,10859r,m4270,10859r,m4270,10859r,l4282,10859e" filled="f" strokecolor="red" strokeweight=".21672mm">
              <v:stroke joinstyle="round"/>
              <v:formulas/>
              <v:path arrowok="t" o:connecttype="segments"/>
            </v:shape>
            <v:shape id="_x0000_s3550" style="position:absolute;top:17177;width:20;height:20" coordorigin=",17178" coordsize="20,20" o:spt="100" adj="0,,0" path="m4282,10859r,m4282,10859r,m4282,10859r,-13l4294,10846e" filled="f" strokecolor="red" strokeweight=".21672mm">
              <v:stroke joinstyle="round"/>
              <v:formulas/>
              <v:path arrowok="t" o:connecttype="segments"/>
            </v:shape>
            <v:shape id="_x0000_s3549" style="position:absolute;top:17177;width:20;height:2" coordorigin=",17178" coordsize="20,0" o:spt="100" adj="0,,0" path="m4294,10846r,m4294,10846r,m4294,10846r,l4306,10846e" filled="f" strokecolor="red" strokeweight=".21672mm">
              <v:stroke joinstyle="round"/>
              <v:formulas/>
              <v:path arrowok="t" o:connecttype="segments"/>
            </v:shape>
            <v:shape id="_x0000_s3548" style="position:absolute;top:17177;width:20;height:2" coordorigin=",17178" coordsize="20,0" o:spt="100" adj="0,,0" path="m4306,10846r,m4306,10846r,m4306,10846r,l4319,10846e" filled="f" strokecolor="red" strokeweight=".21672mm">
              <v:stroke joinstyle="round"/>
              <v:formulas/>
              <v:path arrowok="t" o:connecttype="segments"/>
            </v:shape>
            <v:shape id="_x0000_s3547" style="position:absolute;top:17177;width:20;height:2" coordorigin=",17178" coordsize="20,0" o:spt="100" adj="0,,0" path="m4319,10846r,m4319,10846r,m4319,10846r,l4331,10846e" filled="f" strokecolor="red" strokeweight=".21672mm">
              <v:stroke joinstyle="round"/>
              <v:formulas/>
              <v:path arrowok="t" o:connecttype="segments"/>
            </v:shape>
            <v:line id="_x0000_s3546" style="position:absolute" from="4325,10840" to="4337,10840" strokecolor="red" strokeweight=".21736mm"/>
            <v:shape id="_x0000_s3545" style="position:absolute;top:17177;width:20;height:2" coordorigin=",17178" coordsize="20,0" o:spt="100" adj="0,,0" path="m4331,10834r,m4331,10834r,l4343,10834e" filled="f" strokecolor="red" strokeweight=".21672mm">
              <v:stroke joinstyle="round"/>
              <v:formulas/>
              <v:path arrowok="t" o:connecttype="segments"/>
            </v:shape>
            <v:shape id="_x0000_s3544" style="position:absolute;top:17177;width:20;height:2" coordorigin=",17178" coordsize="20,0" o:spt="100" adj="0,,0" path="m4343,10834r,m4343,10834r,m4343,10834r,l4355,10834e" filled="f" strokecolor="red" strokeweight=".21672mm">
              <v:stroke joinstyle="round"/>
              <v:formulas/>
              <v:path arrowok="t" o:connecttype="segments"/>
            </v:shape>
            <v:shape id="_x0000_s3543" style="position:absolute;top:17177;width:20;height:2" coordorigin=",17178" coordsize="20,0" o:spt="100" adj="0,,0" path="m4355,10834r,m4355,10834r,m4355,10834r,l4368,10834e" filled="f" strokecolor="red" strokeweight=".21672mm">
              <v:stroke joinstyle="round"/>
              <v:formulas/>
              <v:path arrowok="t" o:connecttype="segments"/>
            </v:shape>
            <v:shape id="_x0000_s3542" style="position:absolute;top:17177;width:20;height:2" coordorigin=",17178" coordsize="20,0" o:spt="100" adj="0,,0" path="m4368,10834r,m4368,10834r,m4368,10834r,l4380,10834e" filled="f" strokecolor="red" strokeweight=".21672mm">
              <v:stroke joinstyle="round"/>
              <v:formulas/>
              <v:path arrowok="t" o:connecttype="segments"/>
            </v:shape>
            <v:shape id="_x0000_s3541" style="position:absolute;top:17177;width:20;height:2" coordorigin=",17178" coordsize="20,0" o:spt="100" adj="0,,0" path="m4380,10834r,m4380,10834r,m4380,10834r,l4392,10834e" filled="f" strokecolor="red" strokeweight=".21672mm">
              <v:stroke joinstyle="round"/>
              <v:formulas/>
              <v:path arrowok="t" o:connecttype="segments"/>
            </v:shape>
            <v:shape id="_x0000_s3540" style="position:absolute;top:17177;width:20;height:2" coordorigin=",17178" coordsize="20,0" o:spt="100" adj="0,,0" path="m4392,10834r,m4392,10834r,m4392,10834r,l4404,10834e" filled="f" strokecolor="red" strokeweight=".21672mm">
              <v:stroke joinstyle="round"/>
              <v:formulas/>
              <v:path arrowok="t" o:connecttype="segments"/>
            </v:shape>
            <v:shape id="_x0000_s3539" style="position:absolute;top:17177;width:20;height:2" coordorigin=",17178" coordsize="20,0" o:spt="100" adj="0,,0" path="m4404,10834r,m4404,10834r,m4404,10834r,l4417,10834e" filled="f" strokecolor="red" strokeweight=".21672mm">
              <v:stroke joinstyle="round"/>
              <v:formulas/>
              <v:path arrowok="t" o:connecttype="segments"/>
            </v:shape>
            <v:shape id="_x0000_s3538" style="position:absolute;top:17177;width:20;height:2" coordorigin=",17178" coordsize="20,0" o:spt="100" adj="0,,0" path="m4417,10834r,m4417,10834r,m4417,10834r,l4429,10834e" filled="f" strokecolor="red" strokeweight=".21672mm">
              <v:stroke joinstyle="round"/>
              <v:formulas/>
              <v:path arrowok="t" o:connecttype="segments"/>
            </v:shape>
            <v:shape id="_x0000_s3537" style="position:absolute;top:17177;width:20;height:2" coordorigin=",17178" coordsize="20,0" o:spt="100" adj="0,,0" path="m4429,10834r,m4429,10834r,m4429,10834r,l4441,10834e" filled="f" strokecolor="red" strokeweight=".21672mm">
              <v:stroke joinstyle="round"/>
              <v:formulas/>
              <v:path arrowok="t" o:connecttype="segments"/>
            </v:shape>
            <v:line id="_x0000_s3536" style="position:absolute" from="4441,10834" to="4441,10834" strokecolor="red" strokeweight=".21736mm"/>
            <v:line id="_x0000_s3535" style="position:absolute" from="4435,10840" to="4447,10840" strokecolor="red" strokeweight=".21736mm"/>
            <v:shape id="_x0000_s3534" style="position:absolute;left:4441;top:10846;width:13;height:2" coordorigin="4441,10846" coordsize="13,0" path="m4441,10846r,l4453,10846e" filled="f" strokecolor="red" strokeweight=".21736mm">
              <v:path arrowok="t"/>
            </v:shape>
            <v:shape id="_x0000_s3533" style="position:absolute;top:17177;width:20;height:2" coordorigin=",17178" coordsize="20,0" o:spt="100" adj="0,,0" path="m4453,10846r,m4453,10846r,m4453,10846r,l4466,10846e" filled="f" strokecolor="red" strokeweight=".21672mm">
              <v:stroke joinstyle="round"/>
              <v:formulas/>
              <v:path arrowok="t" o:connecttype="segments"/>
            </v:shape>
            <v:line id="_x0000_s3532" style="position:absolute" from="4466,10846" to="4466,10846" strokecolor="red" strokeweight=".21736mm"/>
            <v:line id="_x0000_s3531" style="position:absolute" from="4460,10853" to="4472,10853" strokecolor="red" strokeweight=".21736mm"/>
            <v:shape id="_x0000_s3530" style="position:absolute;left:4465;top:10858;width:13;height:2" coordorigin="4466,10859" coordsize="13,0" path="m4466,10859r,l4478,10859e" filled="f" strokecolor="red" strokeweight=".21736mm">
              <v:path arrowok="t"/>
            </v:shape>
            <v:shape id="_x0000_s3529" style="position:absolute;top:17177;width:20;height:2" coordorigin=",17178" coordsize="20,0" o:spt="100" adj="0,,0" path="m4478,10859r,m4478,10859r,m4478,10859r,l4490,10859e" filled="f" strokecolor="red" strokeweight=".21672mm">
              <v:stroke joinstyle="round"/>
              <v:formulas/>
              <v:path arrowok="t" o:connecttype="segments"/>
            </v:shape>
            <v:line id="_x0000_s3528" style="position:absolute" from="4484,10865" to="4496,10865" strokecolor="red" strokeweight=".21736mm"/>
            <v:shape id="_x0000_s3527" style="position:absolute;top:17177;width:20;height:2" coordorigin=",17178" coordsize="20,0" o:spt="100" adj="0,,0" path="m4490,10871r,m4490,10871r,l4502,10871e" filled="f" strokecolor="red" strokeweight=".21672mm">
              <v:stroke joinstyle="round"/>
              <v:formulas/>
              <v:path arrowok="t" o:connecttype="segments"/>
            </v:shape>
            <v:line id="_x0000_s3526" style="position:absolute" from="4496,10877" to="4509,10877" strokecolor="red" strokeweight=".21736mm"/>
            <v:shape id="_x0000_s3525" style="position:absolute;top:17157;width:20;height:20" coordorigin=",17158" coordsize="20,20" o:spt="100" adj="0,,0" path="m4502,10883r,m4502,10883r,l4515,10896e" filled="f" strokecolor="red" strokeweight=".21672mm">
              <v:stroke joinstyle="round"/>
              <v:formulas/>
              <v:path arrowok="t" o:connecttype="segments"/>
            </v:shape>
            <v:shape id="_x0000_s3524" style="position:absolute;top:17177;width:20;height:2" coordorigin=",17178" coordsize="20,0" o:spt="100" adj="0,,0" path="m4515,10896r,m4515,10896r,l4527,10896e" filled="f" strokecolor="red" strokeweight=".21672mm">
              <v:stroke joinstyle="round"/>
              <v:formulas/>
              <v:path arrowok="t" o:connecttype="segments"/>
            </v:shape>
            <v:line id="_x0000_s3523" style="position:absolute" from="4521,10902" to="4533,10902" strokecolor="red" strokeweight=".21736mm"/>
            <v:shape id="_x0000_s3522" style="position:absolute;top:17157;width:20;height:20" coordorigin=",17158" coordsize="20,20" o:spt="100" adj="0,,0" path="m4527,10908r,m4527,10908r,l4539,10920e" filled="f" strokecolor="red" strokeweight=".21672mm">
              <v:stroke joinstyle="round"/>
              <v:formulas/>
              <v:path arrowok="t" o:connecttype="segments"/>
            </v:shape>
            <v:line id="_x0000_s3521" style="position:absolute" from="4533,10927" to="4545,10927" strokecolor="red" strokeweight=".21736mm"/>
            <v:shape id="_x0000_s3520" style="position:absolute;top:17157;width:20;height:20" coordorigin=",17158" coordsize="20,20" o:spt="100" adj="0,,0" path="m4539,10933r,m4539,10933r,l4551,10945e" filled="f" strokecolor="red" strokeweight=".21672mm">
              <v:stroke joinstyle="round"/>
              <v:formulas/>
              <v:path arrowok="t" o:connecttype="segments"/>
            </v:shape>
            <v:shape id="_x0000_s3519" style="position:absolute;left:4545;top:10951;width:13;height:13" coordorigin="4545,10951" coordsize="13,13" o:spt="100" adj="0,,0" path="m4545,10951r13,m4545,10963r13,e" filled="f" strokecolor="red" strokeweight=".21736mm">
              <v:stroke joinstyle="round"/>
              <v:formulas/>
              <v:path arrowok="t" o:connecttype="segments"/>
            </v:shape>
            <v:shape id="_x0000_s3518" style="position:absolute;left:4551;top:10969;width:13;height:13" coordorigin="4551,10970" coordsize="13,13" path="m4551,10970r,l4564,10982e" filled="f" strokecolor="red" strokeweight=".21669mm">
              <v:path arrowok="t"/>
            </v:shape>
            <v:shape id="_x0000_s3517" style="position:absolute;left:4557;top:10988;width:13;height:13" coordorigin="4558,10988" coordsize="13,13" o:spt="100" adj="0,,0" path="m4558,10988r12,m4558,11000r12,e" filled="f" strokecolor="red" strokeweight=".21736mm">
              <v:stroke joinstyle="round"/>
              <v:formulas/>
              <v:path arrowok="t" o:connecttype="segments"/>
            </v:shape>
            <v:shape id="_x0000_s3516" style="position:absolute;left:4563;top:11006;width:13;height:13" coordorigin="4564,11007" coordsize="13,13" path="m4564,11007r,l4576,11019e" filled="f" strokecolor="red" strokeweight=".21669mm">
              <v:path arrowok="t"/>
            </v:shape>
            <v:line id="_x0000_s3515" style="position:absolute" from="4576,11056" to="4576,11019" strokecolor="red" strokeweight=".21606mm"/>
            <v:shape id="_x0000_s3514" style="position:absolute;left:4575;top:11055;width:13;height:25" coordorigin="4576,11056" coordsize="13,25" path="m4576,11056r,12l4588,11081e" filled="f" strokecolor="red" strokeweight=".21631mm">
              <v:path arrowok="t"/>
            </v:shape>
            <v:line id="_x0000_s3513" style="position:absolute" from="4588,11081" to="4588,11105" strokecolor="red" strokeweight=".21606mm"/>
            <v:line id="_x0000_s3512" style="position:absolute" from="4588,11105" to="4588,11130" strokecolor="red" strokeweight=".21606mm"/>
            <v:shape id="_x0000_s3511" style="position:absolute;left:4588;top:11129;width:13;height:37" coordorigin="4588,11130" coordsize="13,37" path="m4588,11130r,12l4600,11167e" filled="f" strokecolor="red" strokeweight=".21619mm">
              <v:path arrowok="t"/>
            </v:shape>
            <v:line id="_x0000_s3510" style="position:absolute" from="4600,11167" to="4600,11204" strokecolor="red" strokeweight=".21606mm"/>
            <v:line id="_x0000_s3509" style="position:absolute" from="4600,11204" to="4600,11253" strokecolor="red" strokeweight=".21606mm"/>
            <v:shape id="_x0000_s3508" style="position:absolute;left:4600;top:11253;width:13;height:62" coordorigin="4600,11253" coordsize="13,62" path="m4600,11253r,25l4613,11315e" filled="f" strokecolor="red" strokeweight=".21611mm">
              <v:path arrowok="t"/>
            </v:shape>
            <v:shape id="_x0000_s3507" style="position:absolute;left:4612;top:11314;width:2;height:99" coordorigin="4613,11315" coordsize="0,99" path="m4613,11315r,37l4613,11413e" filled="f" strokecolor="red" strokeweight=".21606mm">
              <v:path arrowok="t"/>
            </v:shape>
            <v:shape id="_x0000_s3506" style="position:absolute;left:4612;top:11413;width:2;height:185" coordorigin="4613,11413" coordsize="0,185" path="m4613,11413r,37l4613,11500r,98e" filled="f" strokecolor="red" strokeweight=".21606mm">
              <v:path arrowok="t"/>
            </v:shape>
            <v:shape id="_x0000_s3505" style="position:absolute;left:4612;top:11598;width:13;height:210" coordorigin="4613,11598" coordsize="13,210" path="m4613,11598r,62l4613,11734r12,37l4625,11795r,13e" filled="f" strokecolor="red" strokeweight=".21606mm">
              <v:path arrowok="t"/>
            </v:shape>
            <v:line id="_x0000_s3504" style="position:absolute" from="4625,11469" to="4625,11814" strokecolor="red" strokeweight=".21606mm"/>
            <v:shape id="_x0000_s3503" style="position:absolute;left:4624;top:11351;width:2;height:124" coordorigin="4625,11352" coordsize="0,124" path="m4625,11475r,-37l4625,11401r,-49e" filled="f" strokecolor="red" strokeweight=".21606mm">
              <v:path arrowok="t"/>
            </v:shape>
            <v:shape id="_x0000_s3502" style="position:absolute;left:4624;top:11265;width:13;height:87" coordorigin="4625,11265" coordsize="13,87" path="m4625,11352r,-50l4637,11265e" filled="f" strokecolor="red" strokeweight=".21608mm">
              <v:path arrowok="t"/>
            </v:shape>
            <v:line id="_x0000_s3501" style="position:absolute" from="4637,11265" to="4637,11167" strokecolor="red" strokeweight=".21606mm"/>
            <v:shape id="_x0000_s3500" style="position:absolute;left:4637;top:11129;width:13;height:37" coordorigin="4637,11130" coordsize="13,37" path="m4637,11167r,-25l4649,11130e" filled="f" strokecolor="red" strokeweight=".21619mm">
              <v:path arrowok="t"/>
            </v:shape>
            <v:line id="_x0000_s3499" style="position:absolute" from="4649,11130" to="4649,11093" strokecolor="red" strokeweight=".21606mm"/>
            <v:line id="_x0000_s3498" style="position:absolute" from="4649,11093" to="4649,11068" strokecolor="red" strokeweight=".21606mm"/>
            <v:shape id="_x0000_s3497" style="position:absolute;left:4649;top:11043;width:13;height:25" coordorigin="4649,11044" coordsize="13,25" path="m4649,11068r,-12l4662,11044e" filled="f" strokecolor="red" strokeweight=".21631mm">
              <v:path arrowok="t"/>
            </v:shape>
            <v:line id="_x0000_s3496" style="position:absolute" from="4662,11044" to="4662,11019" strokecolor="red" strokeweight=".21606mm"/>
            <v:line id="_x0000_s3495" style="position:absolute" from="4662,11019" to="4662,10994" strokecolor="red" strokeweight=".21606mm"/>
            <v:shape id="_x0000_s3494" style="position:absolute;left:4661;top:10981;width:13;height:13" coordorigin="4662,10982" coordsize="13,13" path="m4662,10994r,-12l4674,10982e" filled="f" strokecolor="red" strokeweight=".21669mm">
              <v:path arrowok="t"/>
            </v:shape>
            <v:line id="_x0000_s3493" style="position:absolute" from="4674,10982" to="4674,10945" strokecolor="red" strokeweight=".21606mm"/>
            <v:shape id="_x0000_s3492" style="position:absolute;left:4673;top:10932;width:13;height:13" coordorigin="4674,10933" coordsize="13,13" path="m4674,10945r,-12l4686,10933e" filled="f" strokecolor="red" strokeweight=".21669mm">
              <v:path arrowok="t"/>
            </v:shape>
            <v:shape id="_x0000_s3491" style="position:absolute;left:4680;top:10914;width:13;height:13" coordorigin="4680,10914" coordsize="13,13" o:spt="100" adj="0,,0" path="m4680,10927r12,m4680,10914r12,e" filled="f" strokecolor="red" strokeweight=".21736mm">
              <v:stroke joinstyle="round"/>
              <v:formulas/>
              <v:path arrowok="t" o:connecttype="segments"/>
            </v:shape>
            <v:shape id="_x0000_s3490" style="position:absolute;left:4686;top:10895;width:13;height:13" coordorigin="4686,10896" coordsize="13,13" path="m4686,10908r,-12l4698,10896e" filled="f" strokecolor="red" strokeweight=".21669mm">
              <v:path arrowok="t"/>
            </v:shape>
            <v:line id="_x0000_s3489" style="position:absolute" from="4698,10896" to="4698,10896" strokecolor="red" strokeweight=".21736mm"/>
            <v:line id="_x0000_s3488" style="position:absolute" from="4692,10890" to="4704,10890" strokecolor="red" strokeweight=".21736mm"/>
            <v:shape id="_x0000_s3487" style="position:absolute;left:4698;top:10871;width:13;height:13" coordorigin="4698,10871" coordsize="13,13" path="m4698,10883r,-12l4711,10871e" filled="f" strokecolor="red" strokeweight=".21669mm">
              <v:path arrowok="t"/>
            </v:shape>
            <v:line id="_x0000_s3486" style="position:absolute" from="4711,10871" to="4711,10871" strokecolor="red" strokeweight=".21736mm"/>
            <v:line id="_x0000_s3485" style="position:absolute" from="4704,10865" to="4717,10865" strokecolor="red" strokeweight=".21736mm"/>
            <v:shape id="_x0000_s3484" style="position:absolute;left:4710;top:10858;width:13;height:2" coordorigin="4711,10859" coordsize="13,0" path="m4711,10859r,l4723,10859e" filled="f" strokecolor="red" strokeweight=".21736mm">
              <v:path arrowok="t"/>
            </v:shape>
            <v:line id="_x0000_s3483" style="position:absolute" from="4717,10853" to="4729,10853" strokecolor="red" strokeweight=".21736mm"/>
            <v:shape id="_x0000_s3482" style="position:absolute;top:17177;width:20;height:2" coordorigin=",17178" coordsize="20,0" o:spt="100" adj="0,,0" path="m4723,10846r,m4723,10846r,l4735,10846e" filled="f" strokecolor="red" strokeweight=".21672mm">
              <v:stroke joinstyle="round"/>
              <v:formulas/>
              <v:path arrowok="t" o:connecttype="segments"/>
            </v:shape>
            <v:line id="_x0000_s3481" style="position:absolute" from="4729,10840" to="4741,10840" strokecolor="red" strokeweight=".21736mm"/>
            <v:shape id="_x0000_s3480" style="position:absolute;top:17177;width:20;height:2" coordorigin=",17178" coordsize="20,0" o:spt="100" adj="0,,0" path="m4735,10834r,m4735,10834r,l4747,10834e" filled="f" strokecolor="red" strokeweight=".21672mm">
              <v:stroke joinstyle="round"/>
              <v:formulas/>
              <v:path arrowok="t" o:connecttype="segments"/>
            </v:shape>
            <v:shape id="_x0000_s3479" style="position:absolute;top:17177;width:20;height:2" coordorigin=",17178" coordsize="20,0" o:spt="100" adj="0,,0" path="m4747,10834r,m4747,10834r,m4747,10834r,l4760,10834e" filled="f" strokecolor="red" strokeweight=".21672mm">
              <v:stroke joinstyle="round"/>
              <v:formulas/>
              <v:path arrowok="t" o:connecttype="segments"/>
            </v:shape>
            <v:shape id="_x0000_s3478" style="position:absolute;top:17177;width:20;height:2" coordorigin=",17178" coordsize="20,0" o:spt="100" adj="0,,0" path="m4760,10834r,m4760,10834r,m4760,10834r,l4772,10834e" filled="f" strokecolor="red" strokeweight=".21672mm">
              <v:stroke joinstyle="round"/>
              <v:formulas/>
              <v:path arrowok="t" o:connecttype="segments"/>
            </v:shape>
            <v:line id="_x0000_s3477" style="position:absolute" from="4766,10840" to="4778,10840" strokecolor="red" strokeweight=".21736mm"/>
            <v:shape id="_x0000_s3476" style="position:absolute;left:4771;top:10846;width:13;height:2" coordorigin="4772,10846" coordsize="13,0" path="m4772,10846r,l4784,10846e" filled="f" strokecolor="red" strokeweight=".21736mm">
              <v:path arrowok="t"/>
            </v:shape>
            <v:line id="_x0000_s3475" style="position:absolute" from="4778,10853" to="4790,10853" strokecolor="red" strokeweight=".21736mm"/>
            <v:shape id="_x0000_s3474" style="position:absolute;top:17157;width:20;height:20" coordorigin=",17158" coordsize="20,20" o:spt="100" adj="0,,0" path="m4784,10859r,m4784,10859r,l4796,10871e" filled="f" strokecolor="red" strokeweight=".21672mm">
              <v:stroke joinstyle="round"/>
              <v:formulas/>
              <v:path arrowok="t" o:connecttype="segments"/>
            </v:shape>
            <v:shape id="_x0000_s3473" style="position:absolute;left:4790;top:10877;width:13;height:13" coordorigin="4790,10877" coordsize="13,13" o:spt="100" adj="0,,0" path="m4790,10877r12,m4790,10890r12,e" filled="f" strokecolor="red" strokeweight=".21736mm">
              <v:stroke joinstyle="round"/>
              <v:formulas/>
              <v:path arrowok="t" o:connecttype="segments"/>
            </v:shape>
            <v:shape id="_x0000_s3472" style="position:absolute;left:4796;top:10895;width:13;height:13" coordorigin="4796,10896" coordsize="13,13" path="m4796,10896r,l4809,10908e" filled="f" strokecolor="red" strokeweight=".21669mm">
              <v:path arrowok="t"/>
            </v:shape>
            <v:line id="_x0000_s3471" style="position:absolute" from="4809,10945" to="4809,10908" strokecolor="red" strokeweight=".21606mm"/>
            <v:shape id="_x0000_s3470" style="position:absolute;left:4808;top:10945;width:13;height:13" coordorigin="4809,10945" coordsize="13,13" path="m4809,10945r,l4821,10957e" filled="f" strokecolor="red" strokeweight=".21669mm">
              <v:path arrowok="t"/>
            </v:shape>
            <v:line id="_x0000_s3469" style="position:absolute" from="4821,10957" to="4821,10982" strokecolor="red" strokeweight=".21606mm"/>
            <v:line id="_x0000_s3468" style="position:absolute" from="4821,10982" to="4821,11019" strokecolor="red" strokeweight=".21606mm"/>
            <v:shape id="_x0000_s3467" style="position:absolute;left:4820;top:11018;width:13;height:37" coordorigin="4821,11019" coordsize="13,37" path="m4821,11019r,12l4833,11056e" filled="f" strokecolor="red" strokeweight=".21619mm">
              <v:path arrowok="t"/>
            </v:shape>
            <v:line id="_x0000_s3466" style="position:absolute" from="4833,11167" to="4833,11056" strokecolor="red" strokeweight=".21606mm"/>
            <v:shape id="_x0000_s3465" style="position:absolute;left:4833;top:11166;width:13;height:99" coordorigin="4833,11167" coordsize="13,99" path="m4833,11167r,37l4845,11228r,37e" filled="f" strokecolor="red" strokeweight=".21608mm">
              <v:path arrowok="t"/>
            </v:shape>
            <v:shape id="_x0000_s3464" style="position:absolute;left:4845;top:11259;width:2;height:370" coordorigin="4845,11259" coordsize="0,370" o:spt="100" adj="0,,0" path="m4845,11259r,210m4845,11456r,173e" filled="f" strokecolor="red" strokeweight=".21606mm">
              <v:stroke joinstyle="round"/>
              <v:formulas/>
              <v:path arrowok="t" o:connecttype="segments"/>
            </v:shape>
            <v:shape id="_x0000_s3463" style="position:absolute;left:4845;top:11314;width:13;height:309" coordorigin="4845,11315" coordsize="13,309" path="m4845,11623r,-13l4845,11573r,-37l4845,11487r13,-98l4858,11352r,-37e" filled="f" strokecolor="red" strokeweight=".21606mm">
              <v:path arrowok="t"/>
            </v:shape>
            <v:line id="_x0000_s3462" style="position:absolute" from="4858,11315" to="4858,11118" strokecolor="red" strokeweight=".21606mm"/>
            <v:shape id="_x0000_s3461" style="position:absolute;left:4857;top:11068;width:13;height:50" coordorigin="4858,11068" coordsize="13,50" path="m4858,11118r,-25l4870,11068e" filled="f" strokecolor="red" strokeweight=".21614mm">
              <v:path arrowok="t"/>
            </v:shape>
            <v:line id="_x0000_s3460" style="position:absolute" from="4870,11068" to="4870,11019" strokecolor="red" strokeweight=".21606mm"/>
            <v:line id="_x0000_s3459" style="position:absolute" from="4870,11019" to="4870,10982" strokecolor="red" strokeweight=".21606mm"/>
            <v:shape id="_x0000_s3458" style="position:absolute;left:4869;top:10957;width:13;height:25" coordorigin="4870,10957" coordsize="13,25" path="m4870,10982r,-12l4882,10957e" filled="f" strokecolor="red" strokeweight=".21631mm">
              <v:path arrowok="t"/>
            </v:shape>
            <v:line id="_x0000_s3457" style="position:absolute" from="4882,10957" to="4882,10933" strokecolor="red" strokeweight=".21606mm"/>
            <v:line id="_x0000_s3456" style="position:absolute" from="4882,10933" to="4882,10908" strokecolor="red" strokeweight=".21606mm"/>
            <v:shape id="_x0000_s3455" style="position:absolute;left:4882;top:10883;width:13;height:25" coordorigin="4882,10883" coordsize="13,25" path="m4882,10908r,-12l4894,10883e" filled="f" strokecolor="red" strokeweight=".21631mm">
              <v:path arrowok="t"/>
            </v:shape>
            <v:shape id="_x0000_s3454" style="position:absolute;left:4888;top:10864;width:13;height:13" coordorigin="4888,10865" coordsize="13,13" o:spt="100" adj="0,,0" path="m4888,10877r12,m4888,10865r12,e" filled="f" strokecolor="red" strokeweight=".21736mm">
              <v:stroke joinstyle="round"/>
              <v:formulas/>
              <v:path arrowok="t" o:connecttype="segments"/>
            </v:shape>
            <v:shape id="_x0000_s3453" style="position:absolute;left:4894;top:10846;width:13;height:13" coordorigin="4894,10846" coordsize="13,13" path="m4894,10859r,-13l4907,10846e" filled="f" strokecolor="red" strokeweight=".21669mm">
              <v:path arrowok="t"/>
            </v:shape>
            <v:line id="_x0000_s3452" style="position:absolute" from="4907,10846" to="4907,10846" strokecolor="red" strokeweight=".21736mm"/>
            <v:line id="_x0000_s3451" style="position:absolute" from="4900,10840" to="4913,10840" strokecolor="red" strokeweight=".21736mm"/>
            <v:shape id="_x0000_s3450" style="position:absolute;left:4906;top:10834;width:13;height:2" coordorigin="4907,10834" coordsize="13,0" path="m4907,10834r,l4919,10834e" filled="f" strokecolor="red" strokeweight=".21736mm">
              <v:path arrowok="t"/>
            </v:shape>
            <v:shape id="_x0000_s3449" style="position:absolute;top:17177;width:20;height:2" coordorigin=",17178" coordsize="20,0" o:spt="100" adj="0,,0" path="m4919,10834r,m4919,10834r,m4919,10834r,l4931,10834e" filled="f" strokecolor="red" strokeweight=".21672mm">
              <v:stroke joinstyle="round"/>
              <v:formulas/>
              <v:path arrowok="t" o:connecttype="segments"/>
            </v:shape>
            <v:line id="_x0000_s3448" style="position:absolute" from="4931,10834" to="4931,10834" strokecolor="red" strokeweight=".21736mm"/>
            <v:line id="_x0000_s3447" style="position:absolute" from="4925,10840" to="4937,10840" strokecolor="red" strokeweight=".21736mm"/>
            <v:shape id="_x0000_s3446" style="position:absolute;left:4931;top:10846;width:13;height:13" coordorigin="4931,10846" coordsize="13,13" path="m4931,10846r,l4943,10859e" filled="f" strokecolor="red" strokeweight=".21669mm">
              <v:path arrowok="t"/>
            </v:shape>
            <v:shape id="_x0000_s3445" style="position:absolute;left:4937;top:10864;width:13;height:13" coordorigin="4937,10865" coordsize="13,13" o:spt="100" adj="0,,0" path="m4937,10865r12,m4937,10877r12,e" filled="f" strokecolor="red" strokeweight=".21736mm">
              <v:stroke joinstyle="round"/>
              <v:formulas/>
              <v:path arrowok="t" o:connecttype="segments"/>
            </v:shape>
            <v:shape id="_x0000_s3444" style="position:absolute;left:4943;top:10883;width:13;height:25" coordorigin="4943,10883" coordsize="13,25" path="m4943,10883r,13l4956,10908e" filled="f" strokecolor="red" strokeweight=".21631mm">
              <v:path arrowok="t"/>
            </v:shape>
            <v:line id="_x0000_s3443" style="position:absolute" from="4956,10908" to="4956,10933" strokecolor="red" strokeweight=".21606mm"/>
            <v:line id="_x0000_s3442" style="position:absolute" from="4956,10933" to="4956,10970" strokecolor="red" strokeweight=".21606mm"/>
            <v:shape id="_x0000_s3441" style="position:absolute;left:4955;top:10969;width:13;height:50" coordorigin="4956,10970" coordsize="13,50" path="m4956,10970r,24l4968,11019e" filled="f" strokecolor="red" strokeweight=".21614mm">
              <v:path arrowok="t"/>
            </v:shape>
            <v:line id="_x0000_s3440" style="position:absolute" from="4968,11019" to="4968,11081" strokecolor="red" strokeweight=".21606mm"/>
            <v:shape id="_x0000_s3439" style="position:absolute;left:4967;top:11080;width:2;height:87" coordorigin="4968,11081" coordsize="0,87" path="m4968,11081r,37l4968,11167e" filled="f" strokecolor="red" strokeweight=".21606mm">
              <v:path arrowok="t"/>
            </v:shape>
            <v:shape id="_x0000_s3438" style="position:absolute;left:4967;top:11166;width:13;height:173" coordorigin="4968,11167" coordsize="13,173" path="m4968,11167r,74l4980,11278r,61e" filled="f" strokecolor="red" strokeweight=".21606mm">
              <v:path arrowok="t"/>
            </v:shape>
            <v:shape id="_x0000_s3437" style="position:absolute;left:4980;top:11246;width:2;height:432" coordorigin="4980,11247" coordsize="0,432" o:spt="100" adj="0,,0" path="m4980,11333r,345m4980,11247r,431e" filled="f" strokecolor="red" strokeweight=".21606mm">
              <v:stroke joinstyle="round"/>
              <v:formulas/>
              <v:path arrowok="t" o:connecttype="segments"/>
            </v:shape>
            <v:shape id="_x0000_s3436" type="#_x0000_t75" style="position:absolute;left:4973;top:10827;width:282;height:666">
              <v:imagedata r:id="rId43" o:title=""/>
            </v:shape>
            <v:shape id="_x0000_s3435" style="position:absolute;left:5249;top:11105;width:13;height:900" coordorigin="5250,11105" coordsize="13,900" path="m5250,11105r,l5250,11623r12,148l5262,11992r,13e" filled="f" strokecolor="red" strokeweight=".21606mm">
              <v:path arrowok="t"/>
            </v:shape>
            <v:shape id="_x0000_s3434" style="position:absolute;left:5261;top:10963;width:2;height:1048" coordorigin="5262,10963" coordsize="0,1048" o:spt="100" adj="0,,0" path="m5262,11111r,900m5262,10963r,161e" filled="f" strokecolor="red" strokeweight=".21606mm">
              <v:stroke joinstyle="round"/>
              <v:formulas/>
              <v:path arrowok="t" o:connecttype="segments"/>
            </v:shape>
            <v:shape id="_x0000_s3433" style="position:absolute;left:5261;top:10895;width:13;height:74" coordorigin="5262,10896" coordsize="13,74" path="m5262,10970r,-50l5274,10896e" filled="f" strokecolor="red" strokeweight=".21608mm">
              <v:path arrowok="t"/>
            </v:shape>
            <v:shape id="_x0000_s3432" style="position:absolute;left:5267;top:10834;width:13;height:62" coordorigin="5268,10834" coordsize="13,62" path="m5280,10834r-12,l5268,10859r,37l5280,10896r,-37l5280,10834e" fillcolor="red" stroked="f">
              <v:path arrowok="t"/>
            </v:shape>
            <v:shape id="_x0000_s3431" style="position:absolute;left:5274;top:10834;width:13;height:2" coordorigin="5274,10834" coordsize="13,0" path="m5274,10834r,l5286,10834e" filled="f" strokecolor="red" strokeweight=".21736mm">
              <v:path arrowok="t"/>
            </v:shape>
            <v:line id="_x0000_s3430" style="position:absolute" from="5286,10896" to="5286,10834" strokecolor="red" strokeweight=".21606mm"/>
            <v:shape id="_x0000_s3429" style="position:absolute;left:5286;top:10895;width:13;height:99" coordorigin="5286,10896" coordsize="13,99" path="m5286,10896r,37l5299,10994e" filled="f" strokecolor="red" strokeweight=".21608mm">
              <v:path arrowok="t"/>
            </v:shape>
            <v:line id="_x0000_s3428" style="position:absolute" from="5299,10988" to="5299,11198" strokecolor="red" strokeweight=".21606mm"/>
            <v:shape id="_x0000_s3427" style="position:absolute;left:5298;top:11191;width:13;height:87" coordorigin="5299,11191" coordsize="13,87" path="m5299,11191r,37l5299,11265r12,13e" filled="f" strokecolor="red" strokeweight=".21608mm">
              <v:path arrowok="t"/>
            </v:shape>
            <v:line id="_x0000_s3426" style="position:absolute" from="5311,11013" to="5311,11284" strokecolor="red" strokeweight=".21606mm"/>
            <v:shape id="_x0000_s3425" style="position:absolute;left:5310;top:10908;width:2;height:111" coordorigin="5311,10908" coordsize="0,111" path="m5311,11019r,-62l5311,10908e" filled="f" strokecolor="red" strokeweight=".21606mm">
              <v:path arrowok="t"/>
            </v:shape>
            <v:shape id="_x0000_s3424" style="position:absolute;left:5310;top:10858;width:13;height:50" coordorigin="5311,10859" coordsize="13,50" path="m5311,10908r,-25l5323,10859e" filled="f" strokecolor="red" strokeweight=".21614mm">
              <v:path arrowok="t"/>
            </v:shape>
            <v:line id="_x0000_s3423" style="position:absolute" from="5317,10846" to="5329,10846" strokecolor="red" strokeweight=".43472mm"/>
            <v:shape id="_x0000_s3422" style="position:absolute;top:17117;width:20;height:60" coordorigin=",17118" coordsize="20,60" o:spt="100" adj="0,,0" path="m5323,10834r,m5323,10834r,12l5335,10871e" filled="f" strokecolor="red" strokeweight=".21672mm">
              <v:stroke joinstyle="round"/>
              <v:formulas/>
              <v:path arrowok="t" o:connecttype="segments"/>
            </v:shape>
            <v:line id="_x0000_s3421" style="position:absolute" from="5335,10871" to="5335,11068" strokecolor="red" strokeweight=".21606mm"/>
            <v:shape id="_x0000_s3420" style="position:absolute;left:5335;top:11068;width:13;height:604" coordorigin="5335,11068" coordsize="13,604" path="m5335,11068r,62l5335,11216r,99l5335,11413r13,99l5348,11598r,49l5348,11672e" filled="f" strokecolor="red" strokeweight=".21606mm">
              <v:path arrowok="t"/>
            </v:shape>
            <v:line id="_x0000_s3419" style="position:absolute" from="5348,11037" to="5348,11678" strokecolor="red" strokeweight=".21606mm"/>
            <v:shape id="_x0000_s3418" style="position:absolute;left:5347;top:10920;width:2;height:124" coordorigin="5348,10920" coordsize="0,124" path="m5348,11044r,-74l5348,10933r,-13e" filled="f" strokecolor="red" strokeweight=".21606mm">
              <v:path arrowok="t"/>
            </v:shape>
            <v:shape id="_x0000_s3417" style="position:absolute;left:5347;top:10858;width:13;height:62" coordorigin="5348,10859" coordsize="13,62" path="m5348,10920r,-37l5360,10859e" filled="f" strokecolor="red" strokeweight=".21611mm">
              <v:path arrowok="t"/>
            </v:shape>
            <v:line id="_x0000_s3416" style="position:absolute" from="5354,10846" to="5366,10846" strokecolor="red" strokeweight=".43472mm"/>
            <v:line id="_x0000_s3415" style="position:absolute" from="5354,10840" to="5366,10840" strokecolor="red" strokeweight=".21736mm"/>
            <v:shape id="_x0000_s3414" style="position:absolute;left:5359;top:10846;width:13;height:37" coordorigin="5360,10846" coordsize="13,37" path="m5360,10846r,13l5372,10883e" filled="f" strokecolor="red" strokeweight=".21619mm">
              <v:path arrowok="t"/>
            </v:shape>
            <v:shape id="_x0000_s3413" style="position:absolute;left:5372;top:10883;width:2;height:99" coordorigin="5372,10883" coordsize="0,99" path="m5372,10883r,37l5372,10982e" filled="f" strokecolor="red" strokeweight=".21606mm">
              <v:path arrowok="t"/>
            </v:shape>
            <v:line id="_x0000_s3412" style="position:absolute" from="5372,10976" to="5372,11296" strokecolor="red" strokeweight=".21606mm"/>
            <v:shape id="_x0000_s3411" style="position:absolute;left:5372;top:11105;width:13;height:185" coordorigin="5372,11105" coordsize="13,185" path="m5372,11290r,-12l5372,11253r,-25l5384,11167r,-62e" filled="f" strokecolor="red" strokeweight=".21606mm">
              <v:path arrowok="t"/>
            </v:shape>
            <v:line id="_x0000_s3410" style="position:absolute" from="5384,11105" to="5384,10859" strokecolor="red" strokeweight=".21606mm"/>
            <v:shape id="_x0000_s3409" style="position:absolute;left:5384;top:10834;width:13;height:25" coordorigin="5384,10834" coordsize="13,25" path="m5384,10859r,-13l5397,10834e" filled="f" strokecolor="red" strokeweight=".21631mm">
              <v:path arrowok="t"/>
            </v:shape>
            <v:line id="_x0000_s3408" style="position:absolute" from="5390,10840" to="5403,10840" strokecolor="red" strokeweight=".21736mm"/>
            <v:line id="_x0000_s3407" style="position:absolute" from="5390,10877" to="5403,10877" strokecolor="red" strokeweight="1.0868mm"/>
            <v:shape id="_x0000_s3406" style="position:absolute;left:5396;top:10908;width:13;height:148" coordorigin="5397,10908" coordsize="13,148" path="m5397,10908r,62l5409,11007r,49e" filled="f" strokecolor="red" strokeweight=".21608mm">
              <v:path arrowok="t"/>
            </v:shape>
            <v:shape id="_x0000_s3405" style="position:absolute;left:5408;top:10988;width:2;height:444" coordorigin="5409,10988" coordsize="0,444" o:spt="100" adj="0,,0" path="m5409,11050r,382m5409,10988r,444e" filled="f" strokecolor="red" strokeweight=".21606mm">
              <v:stroke joinstyle="round"/>
              <v:formulas/>
              <v:path arrowok="t" o:connecttype="segments"/>
            </v:shape>
            <v:shape id="_x0000_s3404" style="position:absolute;left:5408;top:10871;width:13;height:124" coordorigin="5409,10871" coordsize="13,124" path="m5409,10994r,-74l5421,10883r,-12e" filled="f" strokecolor="red" strokeweight=".21608mm">
              <v:path arrowok="t"/>
            </v:shape>
            <v:line id="_x0000_s3403" style="position:absolute" from="5415,10853" to="5427,10853" strokecolor="red" strokeweight=".65208mm"/>
            <v:line id="_x0000_s3402" style="position:absolute" from="5415,10840" to="5427,10840" strokecolor="red" strokeweight=".21736mm"/>
            <v:shape id="_x0000_s3401" style="position:absolute;left:5421;top:10846;width:13;height:50" coordorigin="5421,10846" coordsize="13,50" path="m5421,10846r,13l5433,10896e" filled="f" strokecolor="red" strokeweight=".21614mm">
              <v:path arrowok="t"/>
            </v:shape>
            <v:shape id="_x0000_s3400" style="position:absolute;left:5433;top:10895;width:2;height:161" coordorigin="5433,10896" coordsize="0,161" path="m5433,10896r,61l5433,11056e" filled="f" strokecolor="red" strokeweight=".21606mm">
              <v:path arrowok="t"/>
            </v:shape>
            <v:line id="_x0000_s3399" style="position:absolute" from="5433,11050" to="5433,11309" strokecolor="red" strokeweight=".21606mm"/>
            <v:shape id="_x0000_s3398" style="position:absolute;left:5433;top:10957;width:13;height:346" coordorigin="5433,10957" coordsize="13,346" path="m5433,11302r,-12l5433,11253r,-49l5433,11154r13,-110l5446,10994r,-37e" filled="f" strokecolor="red" strokeweight=".21606mm">
              <v:path arrowok="t"/>
            </v:shape>
            <v:line id="_x0000_s3397" style="position:absolute" from="5446,10957" to="5446,10834" strokecolor="red" strokeweight=".21606mm"/>
            <v:shape id="_x0000_s3396" style="position:absolute;left:5445;top:10834;width:13;height:25" coordorigin="5446,10834" coordsize="13,25" path="m5446,10834r,12l5458,10859e" filled="f" strokecolor="red" strokeweight=".21631mm">
              <v:path arrowok="t"/>
            </v:shape>
            <v:shape id="_x0000_s3395" style="position:absolute;left:5457;top:10858;width:2;height:111" coordorigin="5458,10859" coordsize="0,111" path="m5458,10859r,12l5458,10896r,74e" filled="f" strokecolor="red" strokeweight=".21606mm">
              <v:path arrowok="t"/>
            </v:shape>
            <v:line id="_x0000_s3394" style="position:absolute" from="5458,10963" to="5458,11481" strokecolor="red" strokeweight=".21606mm"/>
            <v:shape id="_x0000_s3393" style="position:absolute;left:5457;top:11006;width:13;height:469" coordorigin="5458,11007" coordsize="13,469" path="m5458,11475r,-12l5458,11413r,-61l5458,11278r12,-74l5470,11118r,-62l5470,11007e" filled="f" strokecolor="red" strokeweight=".21606mm">
              <v:path arrowok="t"/>
            </v:shape>
            <v:line id="_x0000_s3392" style="position:absolute" from="5470,11007" to="5470,10834" strokecolor="red" strokeweight=".21606mm"/>
            <v:shape id="_x0000_s3391" style="position:absolute;left:5470;top:10834;width:13;height:25" coordorigin="5470,10834" coordsize="13,25" path="m5470,10834r,12l5482,10859e" filled="f" strokecolor="red" strokeweight=".21631mm">
              <v:path arrowok="t"/>
            </v:shape>
            <v:shape id="_x0000_s3390" style="position:absolute;left:5482;top:10852;width:2;height:937" coordorigin="5482,10853" coordsize="0,937" o:spt="100" adj="0,,0" path="m5482,10853r,135m5482,10976r,813e" filled="f" strokecolor="red" strokeweight=".21606mm">
              <v:stroke joinstyle="round"/>
              <v:formulas/>
              <v:path arrowok="t" o:connecttype="segments"/>
            </v:shape>
            <v:shape id="_x0000_s3389" style="position:absolute;left:5482;top:10969;width:13;height:814" coordorigin="5482,10970" coordsize="13,814" path="m5482,11783r,l5482,11438r13,-148l5495,11167r,-123l5495,11007r,-37e" filled="f" strokecolor="red" strokeweight=".21606mm">
              <v:path arrowok="t"/>
            </v:shape>
            <v:line id="_x0000_s3388" style="position:absolute" from="5495,10970" to="5495,10834" strokecolor="red" strokeweight=".21606mm"/>
            <v:shape id="_x0000_s3387" style="position:absolute;left:5494;top:10834;width:13;height:62" coordorigin="5495,10834" coordsize="13,62" path="m5495,10834r,25l5507,10896e" filled="f" strokecolor="red" strokeweight=".21611mm">
              <v:path arrowok="t"/>
            </v:shape>
            <v:line id="_x0000_s3386" style="position:absolute" from="5507,10896" to="5507,11118" strokecolor="red" strokeweight=".21606mm"/>
            <v:shape id="_x0000_s3385" style="position:absolute;left:5506;top:10883;width:13;height:198" coordorigin="5507,10883" coordsize="13,198" path="m5507,11081r,-37l5507,10982r12,-62l5519,10883e" filled="f" strokecolor="red" strokeweight=".21606mm">
              <v:path arrowok="t"/>
            </v:shape>
            <v:line id="_x0000_s3384" style="position:absolute" from="5519,10834" to="5519,10883" strokecolor="red" strokeweight=".21606mm"/>
            <v:shape id="_x0000_s3383" style="position:absolute;left:5519;top:10871;width:13;height:185" coordorigin="5519,10871" coordsize="13,185" path="m5519,10871r,37l5519,10957r12,62l5531,11056e" filled="f" strokecolor="red" strokeweight=".21606mm">
              <v:path arrowok="t"/>
            </v:shape>
            <v:line id="_x0000_s3382" style="position:absolute" from="5531,10883" to="5531,11118" strokecolor="red" strokeweight=".21606mm"/>
            <v:shape id="_x0000_s3381" style="position:absolute;left:5531;top:10834;width:13;height:50" coordorigin="5531,10834" coordsize="13,50" path="m5531,10883r,-37l5544,10834e" filled="f" strokecolor="red" strokeweight=".21614mm">
              <v:path arrowok="t"/>
            </v:shape>
            <v:line id="_x0000_s3380" style="position:absolute" from="5544,10834" to="5544,11130" strokecolor="red" strokeweight=".21606mm"/>
            <v:shape id="_x0000_s3379" style="position:absolute;left:5543;top:11018;width:13;height:111" coordorigin="5544,11019" coordsize="13,111" path="m5544,11130r,-25l5556,11056r,-37e" filled="f" strokecolor="red" strokeweight=".21608mm">
              <v:path arrowok="t"/>
            </v:shape>
            <v:line id="_x0000_s3378" style="position:absolute" from="5556,10853" to="5556,11025" strokecolor="red" strokeweight=".21606mm"/>
            <v:shape id="_x0000_s3377" style="position:absolute;left:5555;top:10834;width:13;height:25" coordorigin="5556,10834" coordsize="13,25" path="m5556,10859r,-25l5568,10834e" filled="f" strokecolor="red" strokeweight=".21631mm">
              <v:path arrowok="t"/>
            </v:shape>
            <v:shape id="_x0000_s3376" style="position:absolute;left:5568;top:10834;width:2;height:111" coordorigin="5568,10834" coordsize="0,111" path="m5568,10834r,12l5568,10871r,74e" filled="f" strokecolor="red" strokeweight=".21606mm">
              <v:path arrowok="t"/>
            </v:shape>
            <v:line id="_x0000_s3375" style="position:absolute" from="5568,10939" to="5568,11419" strokecolor="red" strokeweight=".21606mm"/>
            <v:shape id="_x0000_s3374" style="position:absolute;left:5568;top:10908;width:13;height:506" coordorigin="5568,10908" coordsize="13,506" path="m5568,11413r,-24l5568,11339r,-61l5568,11191r12,-86l5580,11031r,-74l5580,10908e" filled="f" strokecolor="red" strokeweight=".21606mm">
              <v:path arrowok="t"/>
            </v:shape>
            <v:line id="_x0000_s3373" style="position:absolute" from="5580,10834" to="5580,10908" strokecolor="red" strokeweight=".21606mm"/>
            <v:shape id="_x0000_s3372" style="position:absolute;left:5580;top:10883;width:13;height:370" coordorigin="5580,10883" coordsize="13,370" path="m5580,10883r,37l5580,10970r,123l5593,11154r,50l5593,11241r,12e" filled="f" strokecolor="red" strokeweight=".21606mm">
              <v:path arrowok="t"/>
            </v:shape>
            <v:line id="_x0000_s3371" style="position:absolute" from="5593,10951" to="5593,11259" strokecolor="red" strokeweight=".21606mm"/>
            <v:shape id="_x0000_s3370" style="position:absolute;left:5592;top:10834;width:2;height:124" coordorigin="5593,10834" coordsize="0,124" path="m5593,10957r,-86l5593,10846r,-12e" filled="f" strokecolor="red" strokeweight=".21606mm">
              <v:path arrowok="t"/>
            </v:shape>
            <v:shape id="_x0000_s3369" style="position:absolute;left:5592;top:10834;width:13;height:37" coordorigin="5593,10834" coordsize="13,37" path="m5593,10834r,12l5605,10871e" filled="f" strokecolor="red" strokeweight=".21619mm">
              <v:path arrowok="t"/>
            </v:shape>
            <v:shape id="_x0000_s3368" style="position:absolute;left:5604;top:10864;width:2;height:321" coordorigin="5605,10865" coordsize="0,321" o:spt="100" adj="0,,0" path="m5605,10865r,320m5605,10951r,234e" filled="f" strokecolor="red" strokeweight=".21606mm">
              <v:stroke joinstyle="round"/>
              <v:formulas/>
              <v:path arrowok="t" o:connecttype="segments"/>
            </v:shape>
            <v:shape id="_x0000_s3367" style="position:absolute;left:5604;top:10834;width:13;height:124" coordorigin="5605,10834" coordsize="13,124" path="m5605,10957r,-74l5617,10846r,-12e" filled="f" strokecolor="red" strokeweight=".21608mm">
              <v:path arrowok="t"/>
            </v:shape>
            <v:line id="_x0000_s3366" style="position:absolute" from="5617,10834" to="5617,11315" strokecolor="red" strokeweight=".21606mm"/>
            <v:shape id="_x0000_s3365" style="position:absolute;left:5617;top:10920;width:13;height:395" coordorigin="5617,10920" coordsize="13,395" path="m5617,11315r,-13l5617,11265r,-49l5617,11154r12,-135l5629,10957r,-37e" filled="f" strokecolor="red" strokeweight=".21606mm">
              <v:path arrowok="t"/>
            </v:shape>
            <v:shape id="_x0000_s3364" style="position:absolute;left:5629;top:10834;width:2;height:87" coordorigin="5629,10834" coordsize="0,87" path="m5629,10920r,-61l5629,10846r,-12e" filled="f" strokecolor="red" strokeweight=".21606mm">
              <v:path arrowok="t"/>
            </v:shape>
            <v:shape id="_x0000_s3363" style="position:absolute;left:5629;top:10834;width:2;height:87" coordorigin="5629,10834" coordsize="0,87" path="m5629,10834r,12l5629,10859r,61e" filled="f" strokecolor="red" strokeweight=".21606mm">
              <v:path arrowok="t"/>
            </v:shape>
            <v:shape id="_x0000_s3362" style="position:absolute;left:5629;top:10920;width:13;height:309" coordorigin="5629,10920" coordsize="13,309" path="m5629,10920r,37l5629,10994r,111l5642,11154r,37l5642,11216r,12e" filled="f" strokecolor="red" strokeweight=".21606mm">
              <v:path arrowok="t"/>
            </v:shape>
            <v:line id="_x0000_s3361" style="position:absolute" from="5642,10846" to="5642,11228" strokecolor="red" strokeweight=".21606mm"/>
            <v:shape id="_x0000_s3360" style="position:absolute;left:5641;top:10846;width:13;height:247" coordorigin="5642,10846" coordsize="13,247" path="m5642,10846r,25l5642,10896r,86l5654,11056r,25l5654,11093e" filled="f" strokecolor="red" strokeweight=".21606mm">
              <v:path arrowok="t"/>
            </v:shape>
            <v:shape id="_x0000_s3359" style="position:absolute;left:5653;top:10827;width:2;height:272" coordorigin="5654,10828" coordsize="0,272" o:spt="100" adj="0,,0" path="m5654,10951r,148m5654,10828r,135e" filled="f" strokecolor="red" strokeweight=".21606mm">
              <v:stroke joinstyle="round"/>
              <v:formulas/>
              <v:path arrowok="t" o:connecttype="segments"/>
            </v:shape>
            <v:shape id="_x0000_s3358" style="position:absolute;left:5653;top:10834;width:13;height:99" coordorigin="5654,10834" coordsize="13,99" path="m5654,10834r,12l5654,10859r12,37l5666,10933e" filled="f" strokecolor="red" strokeweight=".21608mm">
              <v:path arrowok="t"/>
            </v:shape>
            <v:shape id="_x0000_s3357" style="position:absolute;left:5666;top:10840;width:2;height:284" coordorigin="5666,10840" coordsize="0,284" o:spt="100" adj="0,,0" path="m5666,10927r,197m5666,10840r,284e" filled="f" strokecolor="red" strokeweight=".21606mm">
              <v:stroke joinstyle="round"/>
              <v:formulas/>
              <v:path arrowok="t" o:connecttype="segments"/>
            </v:shape>
            <v:shape id="_x0000_s3356" style="position:absolute;left:5666;top:10846;width:13;height:37" coordorigin="5666,10846" coordsize="13,37" path="m5666,10846r,13l5678,10883e" filled="f" strokecolor="red" strokeweight=".21619mm">
              <v:path arrowok="t"/>
            </v:shape>
            <v:shape id="_x0000_s3355" style="position:absolute;left:5678;top:10852;width:2;height:654" coordorigin="5678,10853" coordsize="0,654" o:spt="100" adj="0,,0" path="m5678,10877r,629m5678,10853r,653e" filled="f" strokecolor="red" strokeweight=".21606mm">
              <v:stroke joinstyle="round"/>
              <v:formulas/>
              <v:path arrowok="t" o:connecttype="segments"/>
            </v:shape>
            <v:shape id="_x0000_s3354" style="position:absolute;left:5678;top:10858;width:13;height:2" coordorigin="5678,10859" coordsize="13,0" path="m5678,10859r,l5691,10859e" filled="f" strokecolor="red" strokeweight=".21736mm">
              <v:path arrowok="t"/>
            </v:shape>
            <v:line id="_x0000_s3353" style="position:absolute" from="1538,11179" to="1550,11179" strokecolor="blue" strokeweight=".21736mm"/>
            <v:shape id="_x0000_s3352" style="position:absolute;top:17177;width:20;height:2" coordorigin=",17178" coordsize="20,0" o:spt="100" adj="0,,0" path="m1550,11179r,m1550,11179r,m1550,11179r,l1563,11179e" filled="f" strokecolor="blue" strokeweight=".21672mm">
              <v:stroke joinstyle="round"/>
              <v:formulas/>
              <v:path arrowok="t" o:connecttype="segments"/>
            </v:shape>
            <v:shape id="_x0000_s3351" style="position:absolute;top:17177;width:20;height:2" coordorigin=",17178" coordsize="20,0" o:spt="100" adj="0,,0" path="m1563,11179r,m1563,11179r,m1563,11179r,l1575,11179e" filled="f" strokecolor="blue" strokeweight=".21672mm">
              <v:stroke joinstyle="round"/>
              <v:formulas/>
              <v:path arrowok="t" o:connecttype="segments"/>
            </v:shape>
            <v:shape id="_x0000_s3350" style="position:absolute;top:17177;width:20;height:2" coordorigin=",17178" coordsize="20,0" o:spt="100" adj="0,,0" path="m1575,11179r,m1575,11179r,m1575,11179r,l1587,11179e" filled="f" strokecolor="blue" strokeweight=".21672mm">
              <v:stroke joinstyle="round"/>
              <v:formulas/>
              <v:path arrowok="t" o:connecttype="segments"/>
            </v:shape>
            <v:shape id="_x0000_s3349" style="position:absolute;top:17177;width:20;height:2" coordorigin=",17178" coordsize="20,0" o:spt="100" adj="0,,0" path="m1587,11179r,m1587,11179r,m1587,11179r,l1599,11179e" filled="f" strokecolor="blue" strokeweight=".21672mm">
              <v:stroke joinstyle="round"/>
              <v:formulas/>
              <v:path arrowok="t" o:connecttype="segments"/>
            </v:shape>
            <v:shape id="_x0000_s3348" style="position:absolute;top:17177;width:20;height:2" coordorigin=",17178" coordsize="20,0" o:spt="100" adj="0,,0" path="m1599,11179r,m1599,11179r,m1599,11179r,l1612,11179e" filled="f" strokecolor="blue" strokeweight=".21672mm">
              <v:stroke joinstyle="round"/>
              <v:formulas/>
              <v:path arrowok="t" o:connecttype="segments"/>
            </v:shape>
            <v:shape id="_x0000_s3347" style="position:absolute;top:17177;width:20;height:2" coordorigin=",17178" coordsize="20,0" o:spt="100" adj="0,,0" path="m1612,11179r,m1612,11179r,m1612,11179r,l1624,11179e" filled="f" strokecolor="blue" strokeweight=".21672mm">
              <v:stroke joinstyle="round"/>
              <v:formulas/>
              <v:path arrowok="t" o:connecttype="segments"/>
            </v:shape>
            <v:shape id="_x0000_s3346" style="position:absolute;top:17177;width:20;height:2" coordorigin=",17178" coordsize="20,0" o:spt="100" adj="0,,0" path="m1624,11179r,m1624,11179r,m1624,11179r,l1636,11179e" filled="f" strokecolor="blue" strokeweight=".21672mm">
              <v:stroke joinstyle="round"/>
              <v:formulas/>
              <v:path arrowok="t" o:connecttype="segments"/>
            </v:shape>
            <v:shape id="_x0000_s3345" style="position:absolute;top:17177;width:20;height:2" coordorigin=",17178" coordsize="20,0" o:spt="100" adj="0,,0" path="m1636,11179r,m1636,11179r,m1636,11179r,l1648,11179e" filled="f" strokecolor="blue" strokeweight=".21672mm">
              <v:stroke joinstyle="round"/>
              <v:formulas/>
              <v:path arrowok="t" o:connecttype="segments"/>
            </v:shape>
            <v:shape id="_x0000_s3344" style="position:absolute;top:17177;width:20;height:2" coordorigin=",17178" coordsize="20,0" o:spt="100" adj="0,,0" path="m1648,11179r,m1648,11179r,m1648,11179r,l1661,11179e" filled="f" strokecolor="blue" strokeweight=".21672mm">
              <v:stroke joinstyle="round"/>
              <v:formulas/>
              <v:path arrowok="t" o:connecttype="segments"/>
            </v:shape>
            <v:shape id="_x0000_s3343" style="position:absolute;top:17177;width:20;height:2" coordorigin=",17178" coordsize="20,0" o:spt="100" adj="0,,0" path="m1661,11179r,m1661,11179r,m1661,11179r,l1673,11179e" filled="f" strokecolor="blue" strokeweight=".21672mm">
              <v:stroke joinstyle="round"/>
              <v:formulas/>
              <v:path arrowok="t" o:connecttype="segments"/>
            </v:shape>
            <v:shape id="_x0000_s3342" style="position:absolute;top:17177;width:20;height:2" coordorigin=",17178" coordsize="20,0" o:spt="100" adj="0,,0" path="m1673,11179r,m1673,11179r,l1685,11179e" filled="f" strokecolor="blue" strokeweight=".21672mm">
              <v:stroke joinstyle="round"/>
              <v:formulas/>
              <v:path arrowok="t" o:connecttype="segments"/>
            </v:shape>
            <v:shape id="_x0000_s3341" style="position:absolute;top:17177;width:20;height:2" coordorigin=",17178" coordsize="20,0" o:spt="100" adj="0,,0" path="m1685,11179r,m1685,11179r,m1685,11179r,l1697,11179e" filled="f" strokecolor="blue" strokeweight=".21672mm">
              <v:stroke joinstyle="round"/>
              <v:formulas/>
              <v:path arrowok="t" o:connecttype="segments"/>
            </v:shape>
            <v:shape id="_x0000_s3340" style="position:absolute;top:17177;width:20;height:2" coordorigin=",17178" coordsize="20,0" o:spt="100" adj="0,,0" path="m1697,11179r,m1697,11179r,m1697,11179r,l1710,11179e" filled="f" strokecolor="blue" strokeweight=".21672mm">
              <v:stroke joinstyle="round"/>
              <v:formulas/>
              <v:path arrowok="t" o:connecttype="segments"/>
            </v:shape>
            <v:shape id="_x0000_s3339" style="position:absolute;top:17177;width:20;height:2" coordorigin=",17178" coordsize="20,0" o:spt="100" adj="0,,0" path="m1710,11179r,m1710,11179r,m1710,11179r,l1722,11179e" filled="f" strokecolor="blue" strokeweight=".21672mm">
              <v:stroke joinstyle="round"/>
              <v:formulas/>
              <v:path arrowok="t" o:connecttype="segments"/>
            </v:shape>
            <v:shape id="_x0000_s3338" style="position:absolute;top:17177;width:20;height:2" coordorigin=",17178" coordsize="20,0" o:spt="100" adj="0,,0" path="m1722,11179r,m1722,11179r,m1722,11179r,l1734,11179e" filled="f" strokecolor="blue" strokeweight=".21672mm">
              <v:stroke joinstyle="round"/>
              <v:formulas/>
              <v:path arrowok="t" o:connecttype="segments"/>
            </v:shape>
            <v:shape id="_x0000_s3337" style="position:absolute;top:17177;width:20;height:2" coordorigin=",17178" coordsize="20,0" o:spt="100" adj="0,,0" path="m1734,11179r,m1734,11179r,m1734,11179r,l1746,11179e" filled="f" strokecolor="blue" strokeweight=".21672mm">
              <v:stroke joinstyle="round"/>
              <v:formulas/>
              <v:path arrowok="t" o:connecttype="segments"/>
            </v:shape>
            <v:shape id="_x0000_s3336" style="position:absolute;top:17177;width:20;height:2" coordorigin=",17178" coordsize="20,0" o:spt="100" adj="0,,0" path="m1746,11179r,m1746,11179r,m1746,11179r,l1759,11179e" filled="f" strokecolor="blue" strokeweight=".21672mm">
              <v:stroke joinstyle="round"/>
              <v:formulas/>
              <v:path arrowok="t" o:connecttype="segments"/>
            </v:shape>
            <v:shape id="_x0000_s3335" style="position:absolute;top:17177;width:20;height:2" coordorigin=",17178" coordsize="20,0" o:spt="100" adj="0,,0" path="m1759,11179r,m1759,11179r,m1759,11179r,l1771,11179e" filled="f" strokecolor="blue" strokeweight=".21672mm">
              <v:stroke joinstyle="round"/>
              <v:formulas/>
              <v:path arrowok="t" o:connecttype="segments"/>
            </v:shape>
            <v:shape id="_x0000_s3334" style="position:absolute;top:17177;width:20;height:2" coordorigin=",17178" coordsize="20,0" o:spt="100" adj="0,,0" path="m1771,11179r,m1771,11179r,m1771,11179r,l1783,11179e" filled="f" strokecolor="blue" strokeweight=".21672mm">
              <v:stroke joinstyle="round"/>
              <v:formulas/>
              <v:path arrowok="t" o:connecttype="segments"/>
            </v:shape>
            <v:shape id="_x0000_s3333" style="position:absolute;top:17177;width:20;height:2" coordorigin=",17178" coordsize="20,0" o:spt="100" adj="0,,0" path="m1783,11179r,m1783,11179r,m1783,11179r,l1795,11179e" filled="f" strokecolor="blue" strokeweight=".21672mm">
              <v:stroke joinstyle="round"/>
              <v:formulas/>
              <v:path arrowok="t" o:connecttype="segments"/>
            </v:shape>
            <v:shape id="_x0000_s3332" style="position:absolute;top:17177;width:20;height:2" coordorigin=",17178" coordsize="20,0" o:spt="100" adj="0,,0" path="m1795,11179r,m1795,11179r,m1795,11179r,l1808,11179e" filled="f" strokecolor="blue" strokeweight=".21672mm">
              <v:stroke joinstyle="round"/>
              <v:formulas/>
              <v:path arrowok="t" o:connecttype="segments"/>
            </v:shape>
            <v:shape id="_x0000_s3331" style="position:absolute;top:17177;width:20;height:2" coordorigin=",17178" coordsize="20,0" o:spt="100" adj="0,,0" path="m1808,11179r,m1808,11179r,m1808,11179r,l1820,11179e" filled="f" strokecolor="blue" strokeweight=".21672mm">
              <v:stroke joinstyle="round"/>
              <v:formulas/>
              <v:path arrowok="t" o:connecttype="segments"/>
            </v:shape>
            <v:shape id="_x0000_s3330" style="position:absolute;top:17177;width:20;height:2" coordorigin=",17178" coordsize="20,0" o:spt="100" adj="0,,0" path="m1820,11179r,m1820,11179r,m1820,11179r,l1832,11179e" filled="f" strokecolor="blue" strokeweight=".21672mm">
              <v:stroke joinstyle="round"/>
              <v:formulas/>
              <v:path arrowok="t" o:connecttype="segments"/>
            </v:shape>
            <v:shape id="_x0000_s3329" style="position:absolute;top:17177;width:20;height:2" coordorigin=",17178" coordsize="20,0" o:spt="100" adj="0,,0" path="m1832,11179r,m1832,11179r,m1832,11179r,l1844,11179e" filled="f" strokecolor="blue" strokeweight=".21672mm">
              <v:stroke joinstyle="round"/>
              <v:formulas/>
              <v:path arrowok="t" o:connecttype="segments"/>
            </v:shape>
            <v:shape id="_x0000_s3328" style="position:absolute;top:17177;width:20;height:2" coordorigin=",17178" coordsize="20,0" o:spt="100" adj="0,,0" path="m1844,11179r,m1844,11179r,m1844,11179r,l1857,11179e" filled="f" strokecolor="blue" strokeweight=".21672mm">
              <v:stroke joinstyle="round"/>
              <v:formulas/>
              <v:path arrowok="t" o:connecttype="segments"/>
            </v:shape>
            <v:shape id="_x0000_s3327" style="position:absolute;top:17177;width:20;height:2" coordorigin=",17178" coordsize="20,0" o:spt="100" adj="0,,0" path="m1857,11179r,m1857,11179r,m1857,11179r,l1869,11179e" filled="f" strokecolor="blue" strokeweight=".21672mm">
              <v:stroke joinstyle="round"/>
              <v:formulas/>
              <v:path arrowok="t" o:connecttype="segments"/>
            </v:shape>
            <v:shape id="_x0000_s3326" style="position:absolute;top:17177;width:20;height:2" coordorigin=",17178" coordsize="20,0" o:spt="100" adj="0,,0" path="m1869,11179r,m1869,11179r,m1869,11179r,l1881,11179e" filled="f" strokecolor="blue" strokeweight=".21672mm">
              <v:stroke joinstyle="round"/>
              <v:formulas/>
              <v:path arrowok="t" o:connecttype="segments"/>
            </v:shape>
            <v:shape id="_x0000_s3325" style="position:absolute;top:17177;width:20;height:2" coordorigin=",17178" coordsize="20,0" o:spt="100" adj="0,,0" path="m1881,11179r,m1881,11179r,m1881,11179r,l1893,11179e" filled="f" strokecolor="blue" strokeweight=".21672mm">
              <v:stroke joinstyle="round"/>
              <v:formulas/>
              <v:path arrowok="t" o:connecttype="segments"/>
            </v:shape>
            <v:shape id="_x0000_s3324" style="position:absolute;top:17177;width:20;height:2" coordorigin=",17178" coordsize="20,0" o:spt="100" adj="0,,0" path="m1893,11179r,m1893,11179r,m1893,11179r,l1906,11179e" filled="f" strokecolor="blue" strokeweight=".21672mm">
              <v:stroke joinstyle="round"/>
              <v:formulas/>
              <v:path arrowok="t" o:connecttype="segments"/>
            </v:shape>
            <v:shape id="_x0000_s3323" style="position:absolute;top:17177;width:20;height:2" coordorigin=",17178" coordsize="20,0" o:spt="100" adj="0,,0" path="m1906,11179r,m1906,11179r,m1906,11179r,l1918,11179e" filled="f" strokecolor="blue" strokeweight=".21672mm">
              <v:stroke joinstyle="round"/>
              <v:formulas/>
              <v:path arrowok="t" o:connecttype="segments"/>
            </v:shape>
            <v:shape id="_x0000_s3322" style="position:absolute;top:17177;width:20;height:2" coordorigin=",17178" coordsize="20,0" o:spt="100" adj="0,,0" path="m1918,11179r,m1918,11179r,m1918,11179r,l1930,11179e" filled="f" strokecolor="blue" strokeweight=".21672mm">
              <v:stroke joinstyle="round"/>
              <v:formulas/>
              <v:path arrowok="t" o:connecttype="segments"/>
            </v:shape>
            <v:shape id="_x0000_s3321" style="position:absolute;top:17177;width:20;height:2" coordorigin=",17178" coordsize="20,0" o:spt="100" adj="0,,0" path="m1930,11179r,m1930,11179r,l1942,11179e" filled="f" strokecolor="blue" strokeweight=".21672mm">
              <v:stroke joinstyle="round"/>
              <v:formulas/>
              <v:path arrowok="t" o:connecttype="segments"/>
            </v:shape>
            <v:shape id="_x0000_s3320" style="position:absolute;top:17177;width:20;height:2" coordorigin=",17178" coordsize="20,0" o:spt="100" adj="0,,0" path="m1942,11179r,m1942,11179r,m1942,11179r,l1955,11179e" filled="f" strokecolor="blue" strokeweight=".21672mm">
              <v:stroke joinstyle="round"/>
              <v:formulas/>
              <v:path arrowok="t" o:connecttype="segments"/>
            </v:shape>
            <v:shape id="_x0000_s3319" style="position:absolute;top:17177;width:20;height:2" coordorigin=",17178" coordsize="20,0" o:spt="100" adj="0,,0" path="m1955,11179r,m1955,11179r,m1955,11179r,l1967,11179e" filled="f" strokecolor="blue" strokeweight=".21672mm">
              <v:stroke joinstyle="round"/>
              <v:formulas/>
              <v:path arrowok="t" o:connecttype="segments"/>
            </v:shape>
            <v:shape id="_x0000_s3318" style="position:absolute;top:17177;width:20;height:2" coordorigin=",17178" coordsize="20,0" o:spt="100" adj="0,,0" path="m1967,11179r,m1967,11179r,m1967,11179r,l1979,11179e" filled="f" strokecolor="blue" strokeweight=".21672mm">
              <v:stroke joinstyle="round"/>
              <v:formulas/>
              <v:path arrowok="t" o:connecttype="segments"/>
            </v:shape>
            <v:shape id="_x0000_s3317" style="position:absolute;top:17177;width:20;height:2" coordorigin=",17178" coordsize="20,0" o:spt="100" adj="0,,0" path="m1979,11179r,m1979,11179r,m1979,11179r,l1991,11179e" filled="f" strokecolor="blue" strokeweight=".21672mm">
              <v:stroke joinstyle="round"/>
              <v:formulas/>
              <v:path arrowok="t" o:connecttype="segments"/>
            </v:shape>
            <v:shape id="_x0000_s3316" style="position:absolute;top:17177;width:20;height:2" coordorigin=",17178" coordsize="20,0" o:spt="100" adj="0,,0" path="m1991,11179r,m1991,11179r,m1991,11179r,l2004,11179e" filled="f" strokecolor="blue" strokeweight=".21672mm">
              <v:stroke joinstyle="round"/>
              <v:formulas/>
              <v:path arrowok="t" o:connecttype="segments"/>
            </v:shape>
            <v:shape id="_x0000_s3315" style="position:absolute;top:17177;width:20;height:2" coordorigin=",17178" coordsize="20,0" o:spt="100" adj="0,,0" path="m2004,11179r,m2004,11179r,m2004,11179r,l2016,11179e" filled="f" strokecolor="blue" strokeweight=".21672mm">
              <v:stroke joinstyle="round"/>
              <v:formulas/>
              <v:path arrowok="t" o:connecttype="segments"/>
            </v:shape>
            <v:shape id="_x0000_s3314" style="position:absolute;top:17177;width:20;height:2" coordorigin=",17178" coordsize="20,0" o:spt="100" adj="0,,0" path="m2016,11179r,m2016,11179r,m2016,11179r,l2028,11179e" filled="f" strokecolor="blue" strokeweight=".21672mm">
              <v:stroke joinstyle="round"/>
              <v:formulas/>
              <v:path arrowok="t" o:connecttype="segments"/>
            </v:shape>
            <v:shape id="_x0000_s3313" style="position:absolute;top:17177;width:20;height:2" coordorigin=",17178" coordsize="20,0" o:spt="100" adj="0,,0" path="m2028,11179r,m2028,11179r,m2028,11179r,l2040,11179e" filled="f" strokecolor="blue" strokeweight=".21672mm">
              <v:stroke joinstyle="round"/>
              <v:formulas/>
              <v:path arrowok="t" o:connecttype="segments"/>
            </v:shape>
            <v:shape id="_x0000_s3312" style="position:absolute;top:17177;width:20;height:2" coordorigin=",17178" coordsize="20,0" o:spt="100" adj="0,,0" path="m2040,11179r,m2040,11179r,m2040,11179r,l2053,11179e" filled="f" strokecolor="blue" strokeweight=".21672mm">
              <v:stroke joinstyle="round"/>
              <v:formulas/>
              <v:path arrowok="t" o:connecttype="segments"/>
            </v:shape>
            <v:shape id="_x0000_s3311" style="position:absolute;top:17177;width:20;height:2" coordorigin=",17178" coordsize="20,0" o:spt="100" adj="0,,0" path="m2053,11179r,m2053,11179r,m2053,11179r,l2065,11179e" filled="f" strokecolor="blue" strokeweight=".21672mm">
              <v:stroke joinstyle="round"/>
              <v:formulas/>
              <v:path arrowok="t" o:connecttype="segments"/>
            </v:shape>
            <v:shape id="_x0000_s3310" style="position:absolute;top:17177;width:20;height:2" coordorigin=",17178" coordsize="20,0" o:spt="100" adj="0,,0" path="m2065,11179r,m2065,11179r,m2065,11179r,l2077,11179e" filled="f" strokecolor="blue" strokeweight=".21672mm">
              <v:stroke joinstyle="round"/>
              <v:formulas/>
              <v:path arrowok="t" o:connecttype="segments"/>
            </v:shape>
            <v:line id="_x0000_s3309" style="position:absolute" from="2077,11179" to="2077,11179" strokecolor="blue" strokeweight=".21736mm"/>
            <v:line id="_x0000_s3308" style="position:absolute" from="2071,11185" to="2083,11185" strokecolor="blue" strokeweight=".21736mm"/>
            <v:shape id="_x0000_s3307" style="position:absolute;left:2077;top:11191;width:13;height:2" coordorigin="2077,11191" coordsize="13,0" path="m2077,11191r,l2089,11191e" filled="f" strokecolor="blue" strokeweight=".21736mm">
              <v:path arrowok="t"/>
            </v:shape>
            <v:shape id="_x0000_s3306" style="position:absolute;top:17177;width:20;height:2" coordorigin=",17178" coordsize="20,0" o:spt="100" adj="0,,0" path="m2089,11191r,m2089,11191r,m2089,11191r,l2102,11191e" filled="f" strokecolor="blue" strokeweight=".21672mm">
              <v:stroke joinstyle="round"/>
              <v:formulas/>
              <v:path arrowok="t" o:connecttype="segments"/>
            </v:shape>
            <v:shape id="_x0000_s3305" style="position:absolute;top:17177;width:20;height:2" coordorigin=",17178" coordsize="20,0" o:spt="100" adj="0,,0" path="m2102,11191r,m2102,11191r,m2102,11191r,l2114,11191e" filled="f" strokecolor="blue" strokeweight=".21672mm">
              <v:stroke joinstyle="round"/>
              <v:formulas/>
              <v:path arrowok="t" o:connecttype="segments"/>
            </v:shape>
            <v:shape id="_x0000_s3304" style="position:absolute;top:17177;width:20;height:2" coordorigin=",17178" coordsize="20,0" o:spt="100" adj="0,,0" path="m2114,11191r,m2114,11191r,m2114,11191r,l2126,11191e" filled="f" strokecolor="blue" strokeweight=".21672mm">
              <v:stroke joinstyle="round"/>
              <v:formulas/>
              <v:path arrowok="t" o:connecttype="segments"/>
            </v:shape>
            <v:shape id="_x0000_s3303" style="position:absolute;top:17177;width:20;height:2" coordorigin=",17178" coordsize="20,0" o:spt="100" adj="0,,0" path="m2126,11191r,m2126,11191r,m2126,11191r,l2138,11191e" filled="f" strokecolor="blue" strokeweight=".21672mm">
              <v:stroke joinstyle="round"/>
              <v:formulas/>
              <v:path arrowok="t" o:connecttype="segments"/>
            </v:shape>
            <v:shape id="_x0000_s3302" style="position:absolute;top:17177;width:20;height:2" coordorigin=",17178" coordsize="20,0" o:spt="100" adj="0,,0" path="m2138,11191r,m2138,11191r,m2138,11191r,l2151,11191e" filled="f" strokecolor="blue" strokeweight=".21672mm">
              <v:stroke joinstyle="round"/>
              <v:formulas/>
              <v:path arrowok="t" o:connecttype="segments"/>
            </v:shape>
            <v:shape id="_x0000_s3301" style="position:absolute;top:17177;width:20;height:2" coordorigin=",17178" coordsize="20,0" o:spt="100" adj="0,,0" path="m2151,11191r,m2151,11191r,m2151,11191r,l2163,11191e" filled="f" strokecolor="blue" strokeweight=".21672mm">
              <v:stroke joinstyle="round"/>
              <v:formulas/>
              <v:path arrowok="t" o:connecttype="segments"/>
            </v:shape>
            <v:shape id="_x0000_s3300" style="position:absolute;top:17177;width:20;height:2" coordorigin=",17178" coordsize="20,0" o:spt="100" adj="0,,0" path="m2163,11191r,m2163,11191r,m2163,11191r,l2175,11191e" filled="f" strokecolor="blue" strokeweight=".21672mm">
              <v:stroke joinstyle="round"/>
              <v:formulas/>
              <v:path arrowok="t" o:connecttype="segments"/>
            </v:shape>
            <v:shape id="_x0000_s3299" style="position:absolute;top:17177;width:20;height:2" coordorigin=",17178" coordsize="20,0" o:spt="100" adj="0,,0" path="m2175,11191r,m2175,11191r,m2175,11191r,l2187,11191e" filled="f" strokecolor="blue" strokeweight=".21672mm">
              <v:stroke joinstyle="round"/>
              <v:formulas/>
              <v:path arrowok="t" o:connecttype="segments"/>
            </v:shape>
            <v:shape id="_x0000_s3298" style="position:absolute;top:17177;width:20;height:2" coordorigin=",17178" coordsize="20,0" o:spt="100" adj="0,,0" path="m2187,11191r,m2187,11191r,l2200,11191e" filled="f" strokecolor="blue" strokeweight=".21672mm">
              <v:stroke joinstyle="round"/>
              <v:formulas/>
              <v:path arrowok="t" o:connecttype="segments"/>
            </v:shape>
            <v:shape id="_x0000_s3297" style="position:absolute;top:17177;width:20;height:2" coordorigin=",17178" coordsize="20,0" o:spt="100" adj="0,,0" path="m2200,11191r,m2200,11191r,m2200,11191r,l2212,11191e" filled="f" strokecolor="blue" strokeweight=".21672mm">
              <v:stroke joinstyle="round"/>
              <v:formulas/>
              <v:path arrowok="t" o:connecttype="segments"/>
            </v:shape>
            <v:shape id="_x0000_s3296" style="position:absolute;top:17177;width:20;height:2" coordorigin=",17178" coordsize="20,0" o:spt="100" adj="0,,0" path="m2212,11191r,m2212,11191r,m2212,11191r,l2224,11191e" filled="f" strokecolor="blue" strokeweight=".21672mm">
              <v:stroke joinstyle="round"/>
              <v:formulas/>
              <v:path arrowok="t" o:connecttype="segments"/>
            </v:shape>
            <v:shape id="_x0000_s3295" style="position:absolute;top:17177;width:20;height:2" coordorigin=",17178" coordsize="20,0" o:spt="100" adj="0,,0" path="m2224,11191r,m2224,11191r,m2224,11191r,l2236,11191e" filled="f" strokecolor="blue" strokeweight=".21672mm">
              <v:stroke joinstyle="round"/>
              <v:formulas/>
              <v:path arrowok="t" o:connecttype="segments"/>
            </v:shape>
            <v:shape id="_x0000_s3294" style="position:absolute;top:17177;width:20;height:2" coordorigin=",17178" coordsize="20,0" o:spt="100" adj="0,,0" path="m2236,11191r,m2236,11191r,m2236,11191r,l2249,11191e" filled="f" strokecolor="blue" strokeweight=".21672mm">
              <v:stroke joinstyle="round"/>
              <v:formulas/>
              <v:path arrowok="t" o:connecttype="segments"/>
            </v:shape>
            <v:shape id="_x0000_s3293" style="position:absolute;top:17177;width:20;height:2" coordorigin=",17178" coordsize="20,0" o:spt="100" adj="0,,0" path="m2249,11191r,m2249,11191r,m2249,11191r,l2261,11191e" filled="f" strokecolor="blue" strokeweight=".21672mm">
              <v:stroke joinstyle="round"/>
              <v:formulas/>
              <v:path arrowok="t" o:connecttype="segments"/>
            </v:shape>
            <v:shape id="_x0000_s3292" style="position:absolute;top:17177;width:20;height:2" coordorigin=",17178" coordsize="20,0" o:spt="100" adj="0,,0" path="m2261,11191r,m2261,11191r,m2261,11191r,l2273,11191e" filled="f" strokecolor="blue" strokeweight=".21672mm">
              <v:stroke joinstyle="round"/>
              <v:formulas/>
              <v:path arrowok="t" o:connecttype="segments"/>
            </v:shape>
            <v:shape id="_x0000_s3291" style="position:absolute;top:17177;width:20;height:2" coordorigin=",17178" coordsize="20,0" o:spt="100" adj="0,,0" path="m2273,11191r,m2273,11191r,m2273,11191r,l2285,11191e" filled="f" strokecolor="blue" strokeweight=".21672mm">
              <v:stroke joinstyle="round"/>
              <v:formulas/>
              <v:path arrowok="t" o:connecttype="segments"/>
            </v:shape>
            <v:shape id="_x0000_s3290" style="position:absolute;top:17157;width:20;height:20" coordorigin=",17158" coordsize="20,20" o:spt="100" adj="0,,0" path="m2285,11191r,m2285,11191r,m2285,11191r,l2298,11204e" filled="f" strokecolor="blue" strokeweight=".21672mm">
              <v:stroke joinstyle="round"/>
              <v:formulas/>
              <v:path arrowok="t" o:connecttype="segments"/>
            </v:shape>
            <v:shape id="_x0000_s3289" style="position:absolute;top:17177;width:20;height:2" coordorigin=",17178" coordsize="20,0" o:spt="100" adj="0,,0" path="m2298,11204r,m2298,11204r,m2298,11204r,l2310,11204e" filled="f" strokecolor="blue" strokeweight=".21672mm">
              <v:stroke joinstyle="round"/>
              <v:formulas/>
              <v:path arrowok="t" o:connecttype="segments"/>
            </v:shape>
            <v:shape id="_x0000_s3288" style="position:absolute;top:17177;width:20;height:2" coordorigin=",17178" coordsize="20,0" o:spt="100" adj="0,,0" path="m2310,11204r,m2310,11204r,m2310,11204r,l2322,11204e" filled="f" strokecolor="blue" strokeweight=".21672mm">
              <v:stroke joinstyle="round"/>
              <v:formulas/>
              <v:path arrowok="t" o:connecttype="segments"/>
            </v:shape>
            <v:shape id="_x0000_s3287" style="position:absolute;top:17177;width:20;height:2" coordorigin=",17178" coordsize="20,0" o:spt="100" adj="0,,0" path="m2322,11204r,m2322,11204r,m2322,11204r,l2334,11204e" filled="f" strokecolor="blue" strokeweight=".21672mm">
              <v:stroke joinstyle="round"/>
              <v:formulas/>
              <v:path arrowok="t" o:connecttype="segments"/>
            </v:shape>
            <v:shape id="_x0000_s3286" style="position:absolute;top:17177;width:20;height:2" coordorigin=",17178" coordsize="20,0" o:spt="100" adj="0,,0" path="m2334,11204r,m2334,11204r,m2334,11204r,l2347,11204e" filled="f" strokecolor="blue" strokeweight=".21672mm">
              <v:stroke joinstyle="round"/>
              <v:formulas/>
              <v:path arrowok="t" o:connecttype="segments"/>
            </v:shape>
            <v:shape id="_x0000_s3285" style="position:absolute;top:17177;width:20;height:2" coordorigin=",17178" coordsize="20,0" o:spt="100" adj="0,,0" path="m2347,11204r,m2347,11204r,m2347,11204r,l2359,11204e" filled="f" strokecolor="blue" strokeweight=".21672mm">
              <v:stroke joinstyle="round"/>
              <v:formulas/>
              <v:path arrowok="t" o:connecttype="segments"/>
            </v:shape>
            <v:shape id="_x0000_s3284" style="position:absolute;top:17177;width:20;height:2" coordorigin=",17178" coordsize="20,0" o:spt="100" adj="0,,0" path="m2359,11204r,m2359,11204r,m2359,11204r,l2371,11204e" filled="f" strokecolor="blue" strokeweight=".21672mm">
              <v:stroke joinstyle="round"/>
              <v:formulas/>
              <v:path arrowok="t" o:connecttype="segments"/>
            </v:shape>
            <v:shape id="_x0000_s3283" style="position:absolute;top:17177;width:20;height:2" coordorigin=",17178" coordsize="20,0" o:spt="100" adj="0,,0" path="m2371,11204r,m2371,11204r,m2371,11204r,l2383,11204e" filled="f" strokecolor="blue" strokeweight=".21672mm">
              <v:stroke joinstyle="round"/>
              <v:formulas/>
              <v:path arrowok="t" o:connecttype="segments"/>
            </v:shape>
            <v:line id="_x0000_s3282" style="position:absolute" from="2383,11204" to="2383,11204" strokecolor="blue" strokeweight=".21736mm"/>
            <v:line id="_x0000_s3281" style="position:absolute" from="2377,11210" to="2389,11210" strokecolor="blue" strokeweight=".21736mm"/>
            <v:shape id="_x0000_s3280" style="position:absolute;left:2383;top:11216;width:13;height:2" coordorigin="2383,11216" coordsize="13,0" path="m2383,11216r,l2396,11216e" filled="f" strokecolor="blue" strokeweight=".21736mm">
              <v:path arrowok="t"/>
            </v:shape>
            <v:shape id="_x0000_s3279" style="position:absolute;top:17177;width:20;height:2" coordorigin=",17178" coordsize="20,0" o:spt="100" adj="0,,0" path="m2396,11216r,m2396,11216r,m2396,11216r,l2408,11216e" filled="f" strokecolor="blue" strokeweight=".21672mm">
              <v:stroke joinstyle="round"/>
              <v:formulas/>
              <v:path arrowok="t" o:connecttype="segments"/>
            </v:shape>
            <v:shape id="_x0000_s3278" style="position:absolute;top:17177;width:20;height:2" coordorigin=",17178" coordsize="20,0" o:spt="100" adj="0,,0" path="m2408,11216r,m2408,11216r,m2408,11216r,l2420,11216e" filled="f" strokecolor="blue" strokeweight=".21672mm">
              <v:stroke joinstyle="round"/>
              <v:formulas/>
              <v:path arrowok="t" o:connecttype="segments"/>
            </v:shape>
            <v:shape id="_x0000_s3277" style="position:absolute;top:17177;width:20;height:2" coordorigin=",17178" coordsize="20,0" o:spt="100" adj="0,,0" path="m2420,11216r,m2420,11216r,m2420,11216r,l2432,11216e" filled="f" strokecolor="blue" strokeweight=".21672mm">
              <v:stroke joinstyle="round"/>
              <v:formulas/>
              <v:path arrowok="t" o:connecttype="segments"/>
            </v:shape>
            <v:shape id="_x0000_s3276" style="position:absolute;top:17177;width:20;height:2" coordorigin=",17178" coordsize="20,0" o:spt="100" adj="0,,0" path="m2432,11216r,m2432,11216r,m2432,11216r,l2445,11216e" filled="f" strokecolor="blue" strokeweight=".21672mm">
              <v:stroke joinstyle="round"/>
              <v:formulas/>
              <v:path arrowok="t" o:connecttype="segments"/>
            </v:shape>
            <v:shape id="_x0000_s3275" style="position:absolute;top:17177;width:20;height:2" coordorigin=",17178" coordsize="20,0" o:spt="100" adj="0,,0" path="m2445,11216r,m2445,11216r,l2457,11216e" filled="f" strokecolor="blue" strokeweight=".21672mm">
              <v:stroke joinstyle="round"/>
              <v:formulas/>
              <v:path arrowok="t" o:connecttype="segments"/>
            </v:shape>
            <v:line id="_x0000_s3274" style="position:absolute" from="2451,11222" to="2463,11222" strokecolor="blue" strokeweight=".21736mm"/>
            <v:shape id="_x0000_s3273" style="position:absolute;top:17177;width:20;height:2" coordorigin=",17178" coordsize="20,0" o:spt="100" adj="0,,0" path="m2457,11228r,m2457,11228r,l2469,11228e" filled="f" strokecolor="blue" strokeweight=".21672mm">
              <v:stroke joinstyle="round"/>
              <v:formulas/>
              <v:path arrowok="t" o:connecttype="segments"/>
            </v:shape>
            <v:shape id="_x0000_s3272" style="position:absolute;top:17177;width:20;height:2" coordorigin=",17178" coordsize="20,0" o:spt="100" adj="0,,0" path="m2469,11228r,m2469,11228r,m2469,11228r,l2481,11228e" filled="f" strokecolor="blue" strokeweight=".21672mm">
              <v:stroke joinstyle="round"/>
              <v:formulas/>
              <v:path arrowok="t" o:connecttype="segments"/>
            </v:shape>
            <v:shape id="_x0000_s3271" style="position:absolute;top:17177;width:20;height:2" coordorigin=",17178" coordsize="20,0" o:spt="100" adj="0,,0" path="m2481,11228r,m2481,11228r,m2481,11228r,l2494,11228e" filled="f" strokecolor="blue" strokeweight=".21672mm">
              <v:stroke joinstyle="round"/>
              <v:formulas/>
              <v:path arrowok="t" o:connecttype="segments"/>
            </v:shape>
            <v:shape id="_x0000_s3270" style="position:absolute;top:17177;width:20;height:2" coordorigin=",17178" coordsize="20,0" o:spt="100" adj="0,,0" path="m2494,11228r,m2494,11228r,m2494,11228r,l2506,11228e" filled="f" strokecolor="blue" strokeweight=".21672mm">
              <v:stroke joinstyle="round"/>
              <v:formulas/>
              <v:path arrowok="t" o:connecttype="segments"/>
            </v:shape>
            <v:line id="_x0000_s3269" style="position:absolute" from="2500,11235" to="2512,11235" strokecolor="blue" strokeweight=".21736mm"/>
            <v:shape id="_x0000_s3268" style="position:absolute;top:17177;width:20;height:2" coordorigin=",17178" coordsize="20,0" o:spt="100" adj="0,,0" path="m2506,11241r,m2506,11241r,l2518,11241e" filled="f" strokecolor="blue" strokeweight=".21672mm">
              <v:stroke joinstyle="round"/>
              <v:formulas/>
              <v:path arrowok="t" o:connecttype="segments"/>
            </v:shape>
            <v:shape id="_x0000_s3267" style="position:absolute;top:17177;width:20;height:2" coordorigin=",17178" coordsize="20,0" o:spt="100" adj="0,,0" path="m2518,11241r,m2518,11241r,m2518,11241r,l2530,11241e" filled="f" strokecolor="blue" strokeweight=".21672mm">
              <v:stroke joinstyle="round"/>
              <v:formulas/>
              <v:path arrowok="t" o:connecttype="segments"/>
            </v:shape>
            <v:shape id="_x0000_s3266" style="position:absolute;top:17177;width:20;height:2" coordorigin=",17178" coordsize="20,0" o:spt="100" adj="0,,0" path="m2530,11241r,m2530,11241r,m2530,11241r,l2543,11241e" filled="f" strokecolor="blue" strokeweight=".21672mm">
              <v:stroke joinstyle="round"/>
              <v:formulas/>
              <v:path arrowok="t" o:connecttype="segments"/>
            </v:shape>
            <v:line id="_x0000_s3265" style="position:absolute" from="2543,11241" to="2543,11241" strokecolor="blue" strokeweight=".21736mm"/>
            <v:line id="_x0000_s3264" style="position:absolute" from="2536,11247" to="2549,11247" strokecolor="blue" strokeweight=".21736mm"/>
            <v:shape id="_x0000_s3263" style="position:absolute;left:2542;top:11253;width:13;height:2" coordorigin="2543,11253" coordsize="13,0" path="m2543,11253r,l2555,11253e" filled="f" strokecolor="blue" strokeweight=".21736mm">
              <v:path arrowok="t"/>
            </v:shape>
            <v:shape id="_x0000_s3262" style="position:absolute;top:17177;width:20;height:2" coordorigin=",17178" coordsize="20,0" o:spt="100" adj="0,,0" path="m2555,11253r,m2555,11253r,m2555,11253r,l2567,11253e" filled="f" strokecolor="blue" strokeweight=".21672mm">
              <v:stroke joinstyle="round"/>
              <v:formulas/>
              <v:path arrowok="t" o:connecttype="segments"/>
            </v:shape>
            <v:shape id="_x0000_s3261" style="position:absolute;top:17177;width:20;height:2" coordorigin=",17178" coordsize="20,0" o:spt="100" adj="0,,0" path="m2567,11253r,m2567,11253r,m2567,11253r,l2579,11253e" filled="f" strokecolor="blue" strokeweight=".21672mm">
              <v:stroke joinstyle="round"/>
              <v:formulas/>
              <v:path arrowok="t" o:connecttype="segments"/>
            </v:shape>
            <v:line id="_x0000_s3260" style="position:absolute" from="2579,11253" to="2579,11253" strokecolor="blue" strokeweight=".21736mm"/>
            <v:line id="_x0000_s3259" style="position:absolute" from="2573,11259" to="2585,11259" strokecolor="blue" strokeweight=".21736mm"/>
            <v:shape id="_x0000_s3258" style="position:absolute;left:2579;top:11265;width:13;height:2" coordorigin="2579,11265" coordsize="13,0" path="m2579,11265r,l2592,11265e" filled="f" strokecolor="blue" strokeweight=".21736mm">
              <v:path arrowok="t"/>
            </v:shape>
            <v:shape id="_x0000_s3257" style="position:absolute;top:17177;width:20;height:2" coordorigin=",17178" coordsize="20,0" o:spt="100" adj="0,,0" path="m2592,11265r,m2592,11265r,m2592,11265r,l2604,11265e" filled="f" strokecolor="blue" strokeweight=".21672mm">
              <v:stroke joinstyle="round"/>
              <v:formulas/>
              <v:path arrowok="t" o:connecttype="segments"/>
            </v:shape>
            <v:shape id="_x0000_s3256" style="position:absolute;top:17177;width:20;height:2" coordorigin=",17178" coordsize="20,0" o:spt="100" adj="0,,0" path="m2604,11265r,m2604,11265r,m2604,11265r,l2616,11265e" filled="f" strokecolor="blue" strokeweight=".21672mm">
              <v:stroke joinstyle="round"/>
              <v:formulas/>
              <v:path arrowok="t" o:connecttype="segments"/>
            </v:shape>
            <v:line id="_x0000_s3255" style="position:absolute" from="2610,11272" to="2622,11272" strokecolor="blue" strokeweight=".21736mm"/>
            <v:shape id="_x0000_s3254" style="position:absolute;top:17177;width:20;height:2" coordorigin=",17178" coordsize="20,0" o:spt="100" adj="0,,0" path="m2616,11278r,m2616,11278r,l2628,11278e" filled="f" strokecolor="blue" strokeweight=".21672mm">
              <v:stroke joinstyle="round"/>
              <v:formulas/>
              <v:path arrowok="t" o:connecttype="segments"/>
            </v:shape>
            <v:shape id="_x0000_s3253" style="position:absolute;top:17177;width:20;height:2" coordorigin=",17178" coordsize="20,0" o:spt="100" adj="0,,0" path="m2628,11278r,m2628,11278r,m2628,11278r,l2641,11278e" filled="f" strokecolor="blue" strokeweight=".21672mm">
              <v:stroke joinstyle="round"/>
              <v:formulas/>
              <v:path arrowok="t" o:connecttype="segments"/>
            </v:shape>
            <v:line id="_x0000_s3252" style="position:absolute" from="2641,11278" to="2641,11278" strokecolor="blue" strokeweight=".21736mm"/>
            <v:line id="_x0000_s3251" style="position:absolute" from="2634,11284" to="2647,11284" strokecolor="blue" strokeweight=".21736mm"/>
            <v:shape id="_x0000_s3250" style="position:absolute;left:2640;top:11290;width:13;height:2" coordorigin="2641,11290" coordsize="13,0" path="m2641,11290r,l2653,11290e" filled="f" strokecolor="blue" strokeweight=".21736mm">
              <v:path arrowok="t"/>
            </v:shape>
            <v:shape id="_x0000_s3249" style="position:absolute;top:17177;width:20;height:2" coordorigin=",17178" coordsize="20,0" o:spt="100" adj="0,,0" path="m2653,11290r,m2653,11290r,m2653,11290r,l2665,11290e" filled="f" strokecolor="blue" strokeweight=".21672mm">
              <v:stroke joinstyle="round"/>
              <v:formulas/>
              <v:path arrowok="t" o:connecttype="segments"/>
            </v:shape>
            <v:line id="_x0000_s3248" style="position:absolute" from="2665,11290" to="2665,11290" strokecolor="blue" strokeweight=".21736mm"/>
            <v:line id="_x0000_s3247" style="position:absolute" from="2659,11296" to="2671,11296" strokecolor="blue" strokeweight=".21736mm"/>
            <v:shape id="_x0000_s3246" style="position:absolute;left:2665;top:11302;width:13;height:2" coordorigin="2665,11302" coordsize="13,0" path="m2665,11302r,l2677,11302e" filled="f" strokecolor="blue" strokeweight=".21736mm">
              <v:path arrowok="t"/>
            </v:shape>
            <v:shape id="_x0000_s3245" style="position:absolute;top:17177;width:20;height:2" coordorigin=",17178" coordsize="20,0" o:spt="100" adj="0,,0" path="m2677,11302r,m2677,11302r,m2677,11302r,l2690,11302e" filled="f" strokecolor="blue" strokeweight=".21672mm">
              <v:stroke joinstyle="round"/>
              <v:formulas/>
              <v:path arrowok="t" o:connecttype="segments"/>
            </v:shape>
            <v:line id="_x0000_s3244" style="position:absolute" from="2690,11302" to="2690,11302" strokecolor="blue" strokeweight=".21736mm"/>
            <v:line id="_x0000_s3243" style="position:absolute" from="2683,11309" to="2696,11309" strokecolor="blue" strokeweight=".21736mm"/>
            <v:shape id="_x0000_s3242" style="position:absolute;left:2689;top:11314;width:13;height:2" coordorigin="2690,11315" coordsize="13,0" path="m2690,11315r,l2702,11315e" filled="f" strokecolor="blue" strokeweight=".21736mm">
              <v:path arrowok="t"/>
            </v:shape>
            <v:shape id="_x0000_s3241" style="position:absolute;top:17177;width:20;height:2" coordorigin=",17178" coordsize="20,0" o:spt="100" adj="0,,0" path="m2702,11315r,m2702,11315r,l2714,11315e" filled="f" strokecolor="blue" strokeweight=".21672mm">
              <v:stroke joinstyle="round"/>
              <v:formulas/>
              <v:path arrowok="t" o:connecttype="segments"/>
            </v:shape>
            <v:shape id="_x0000_s3240" style="position:absolute;top:17157;width:20;height:20" coordorigin=",17158" coordsize="20,20" o:spt="100" adj="0,,0" path="m2714,11315r,m2714,11315r,m2714,11315r,l2726,11327e" filled="f" strokecolor="blue" strokeweight=".21672mm">
              <v:stroke joinstyle="round"/>
              <v:formulas/>
              <v:path arrowok="t" o:connecttype="segments"/>
            </v:shape>
            <v:shape id="_x0000_s3239" style="position:absolute;top:17177;width:20;height:2" coordorigin=",17178" coordsize="20,0" o:spt="100" adj="0,,0" path="m2726,11327r,m2726,11327r,m2726,11327r,l2739,11327e" filled="f" strokecolor="blue" strokeweight=".21672mm">
              <v:stroke joinstyle="round"/>
              <v:formulas/>
              <v:path arrowok="t" o:connecttype="segments"/>
            </v:shape>
            <v:line id="_x0000_s3238" style="position:absolute" from="2739,11327" to="2739,11327" strokecolor="blue" strokeweight=".21736mm"/>
            <v:line id="_x0000_s3237" style="position:absolute" from="2732,11333" to="2745,11333" strokecolor="blue" strokeweight=".21736mm"/>
            <v:shape id="_x0000_s3236" style="position:absolute;left:2738;top:11339;width:13;height:2" coordorigin="2739,11339" coordsize="13,0" path="m2739,11339r,l2751,11339e" filled="f" strokecolor="blue" strokeweight=".21736mm">
              <v:path arrowok="t"/>
            </v:shape>
            <v:shape id="_x0000_s3235" style="position:absolute;top:17177;width:20;height:2" coordorigin=",17178" coordsize="20,0" o:spt="100" adj="0,,0" path="m2751,11339r,m2751,11339r,m2751,11339r,l2763,11339e" filled="f" strokecolor="blue" strokeweight=".21672mm">
              <v:stroke joinstyle="round"/>
              <v:formulas/>
              <v:path arrowok="t" o:connecttype="segments"/>
            </v:shape>
            <v:line id="_x0000_s3234" style="position:absolute" from="2763,11339" to="2763,11339" strokecolor="blue" strokeweight=".21736mm"/>
            <v:line id="_x0000_s3233" style="position:absolute" from="2757,11345" to="2769,11345" strokecolor="blue" strokeweight=".21736mm"/>
            <v:shape id="_x0000_s3232" style="position:absolute;left:2763;top:11351;width:13;height:2" coordorigin="2763,11352" coordsize="13,0" path="m2763,11352r,l2775,11352e" filled="f" strokecolor="blue" strokeweight=".21736mm">
              <v:path arrowok="t"/>
            </v:shape>
            <v:shape id="_x0000_s3231" style="position:absolute;top:17157;width:20;height:20" coordorigin=",17158" coordsize="20,20" o:spt="100" adj="0,,0" path="m2775,11352r,m2775,11352r,m2775,11352r,l2788,11364e" filled="f" strokecolor="blue" strokeweight=".21672mm">
              <v:stroke joinstyle="round"/>
              <v:formulas/>
              <v:path arrowok="t" o:connecttype="segments"/>
            </v:shape>
            <v:shape id="_x0000_s3230" style="position:absolute;top:17177;width:20;height:2" coordorigin=",17178" coordsize="20,0" o:spt="100" adj="0,,0" path="m2788,11364r,m2788,11364r,m2788,11364r,l2800,11364e" filled="f" strokecolor="blue" strokeweight=".21672mm">
              <v:stroke joinstyle="round"/>
              <v:formulas/>
              <v:path arrowok="t" o:connecttype="segments"/>
            </v:shape>
            <v:line id="_x0000_s3229" style="position:absolute" from="2800,11364" to="2800,11364" strokecolor="blue" strokeweight=".21736mm"/>
            <v:line id="_x0000_s3228" style="position:absolute" from="2794,11370" to="2806,11370" strokecolor="blue" strokeweight=".21736mm"/>
            <v:shape id="_x0000_s3227" style="position:absolute;left:2799;top:11376;width:13;height:2" coordorigin="2800,11376" coordsize="13,0" path="m2800,11376r,l2812,11376e" filled="f" strokecolor="blue" strokeweight=".21736mm">
              <v:path arrowok="t"/>
            </v:shape>
            <v:shape id="_x0000_s3226" style="position:absolute;top:17177;width:20;height:2" coordorigin=",17178" coordsize="20,0" o:spt="100" adj="0,,0" path="m2812,11376r,m2812,11376r,m2812,11376r,l2824,11376e" filled="f" strokecolor="blue" strokeweight=".21672mm">
              <v:stroke joinstyle="round"/>
              <v:formulas/>
              <v:path arrowok="t" o:connecttype="segments"/>
            </v:shape>
            <v:line id="_x0000_s3225" style="position:absolute" from="2818,11382" to="2830,11382" strokecolor="blue" strokeweight=".21736mm"/>
            <v:shape id="_x0000_s3224" style="position:absolute;top:17177;width:20;height:2" coordorigin=",17178" coordsize="20,0" o:spt="100" adj="0,,0" path="m2824,11389r,m2824,11389r,l2837,11389e" filled="f" strokecolor="blue" strokeweight=".21672mm">
              <v:stroke joinstyle="round"/>
              <v:formulas/>
              <v:path arrowok="t" o:connecttype="segments"/>
            </v:shape>
            <v:line id="_x0000_s3223" style="position:absolute" from="2837,11389" to="2837,11389" strokecolor="blue" strokeweight=".21736mm"/>
            <v:line id="_x0000_s3222" style="position:absolute" from="2830,11395" to="2843,11395" strokecolor="blue" strokeweight=".21736mm"/>
            <v:shape id="_x0000_s3221" style="position:absolute;left:2836;top:11400;width:13;height:2" coordorigin="2837,11401" coordsize="13,0" path="m2837,11401r,l2849,11401e" filled="f" strokecolor="blue" strokeweight=".21736mm">
              <v:path arrowok="t"/>
            </v:shape>
            <v:shape id="_x0000_s3220" style="position:absolute;top:17157;width:20;height:20" coordorigin=",17158" coordsize="20,20" o:spt="100" adj="0,,0" path="m2849,11401r,m2849,11401r,m2849,11401r,l2861,11413e" filled="f" strokecolor="blue" strokeweight=".21672mm">
              <v:stroke joinstyle="round"/>
              <v:formulas/>
              <v:path arrowok="t" o:connecttype="segments"/>
            </v:shape>
            <v:shape id="_x0000_s3219" style="position:absolute;top:17177;width:20;height:2" coordorigin=",17178" coordsize="20,0" o:spt="100" adj="0,,0" path="m2861,11413r,m2861,11413r,m2861,11413r,l2873,11413e" filled="f" strokecolor="blue" strokeweight=".21672mm">
              <v:stroke joinstyle="round"/>
              <v:formulas/>
              <v:path arrowok="t" o:connecttype="segments"/>
            </v:shape>
            <v:line id="_x0000_s3218" style="position:absolute" from="2873,11413" to="2873,11413" strokecolor="blue" strokeweight=".21736mm"/>
            <v:line id="_x0000_s3217" style="position:absolute" from="2867,11419" to="2879,11419" strokecolor="blue" strokeweight=".21736mm"/>
            <v:shape id="_x0000_s3216" style="position:absolute;left:2873;top:11425;width:13;height:2" coordorigin="2873,11426" coordsize="13,0" path="m2873,11426r,l2886,11426e" filled="f" strokecolor="blue" strokeweight=".21736mm">
              <v:path arrowok="t"/>
            </v:shape>
            <v:shape id="_x0000_s3215" style="position:absolute;top:17157;width:20;height:20" coordorigin=",17158" coordsize="20,20" o:spt="100" adj="0,,0" path="m2886,11426r,m2886,11426r,m2886,11426r,l2898,11438e" filled="f" strokecolor="blue" strokeweight=".21672mm">
              <v:stroke joinstyle="round"/>
              <v:formulas/>
              <v:path arrowok="t" o:connecttype="segments"/>
            </v:shape>
            <v:shape id="_x0000_s3214" style="position:absolute;top:17177;width:20;height:2" coordorigin=",17178" coordsize="20,0" o:spt="100" adj="0,,0" path="m2898,11438r,m2898,11438r,m2898,11438r,l2910,11438e" filled="f" strokecolor="blue" strokeweight=".21672mm">
              <v:stroke joinstyle="round"/>
              <v:formulas/>
              <v:path arrowok="t" o:connecttype="segments"/>
            </v:shape>
            <v:line id="_x0000_s3213" style="position:absolute" from="2904,11444" to="2916,11444" strokecolor="blue" strokeweight=".21736mm"/>
            <v:shape id="_x0000_s3212" style="position:absolute;top:17177;width:20;height:2" coordorigin=",17178" coordsize="20,0" o:spt="100" adj="0,,0" path="m2910,11450r,m2910,11450r,l2922,11450e" filled="f" strokecolor="blue" strokeweight=".21672mm">
              <v:stroke joinstyle="round"/>
              <v:formulas/>
              <v:path arrowok="t" o:connecttype="segments"/>
            </v:shape>
            <v:line id="_x0000_s3211" style="position:absolute" from="2922,11450" to="2922,11450" strokecolor="blue" strokeweight=".21736mm"/>
            <v:line id="_x0000_s3210" style="position:absolute" from="2916,11456" to="2928,11456" strokecolor="blue" strokeweight=".21736mm"/>
            <v:shape id="_x0000_s3209" style="position:absolute;left:2922;top:11462;width:13;height:2" coordorigin="2922,11463" coordsize="13,0" path="m2922,11463r,l2935,11463e" filled="f" strokecolor="blue" strokeweight=".21736mm">
              <v:path arrowok="t"/>
            </v:shape>
            <v:shape id="_x0000_s3208" style="position:absolute;top:17157;width:20;height:20" coordorigin=",17158" coordsize="20,20" o:spt="100" adj="0,,0" path="m2935,11463r,m2935,11463r,m2935,11463r,l2947,11475e" filled="f" strokecolor="blue" strokeweight=".21672mm">
              <v:stroke joinstyle="round"/>
              <v:formulas/>
              <v:path arrowok="t" o:connecttype="segments"/>
            </v:shape>
            <v:shape id="_x0000_s3207" style="position:absolute;top:17177;width:20;height:2" coordorigin=",17178" coordsize="20,0" o:spt="100" adj="0,,0" path="m2947,11475r,m2947,11475r,m2947,11475r,l2959,11475e" filled="f" strokecolor="blue" strokeweight=".21672mm">
              <v:stroke joinstyle="round"/>
              <v:formulas/>
              <v:path arrowok="t" o:connecttype="segments"/>
            </v:shape>
            <v:line id="_x0000_s3206" style="position:absolute" from="2953,11481" to="2965,11481" strokecolor="blue" strokeweight=".21736mm"/>
            <v:shape id="_x0000_s3205" style="position:absolute;left:2959;top:11487;width:13;height:2" coordorigin="2959,11487" coordsize="13,0" path="m2959,11487r,l2971,11487e" filled="f" strokecolor="blue" strokeweight=".21736mm">
              <v:path arrowok="t"/>
            </v:shape>
            <v:shape id="_x0000_s3204" style="position:absolute;top:17177;width:20;height:2" coordorigin=",17178" coordsize="20,0" o:spt="100" adj="0,,0" path="m2971,11487r,m2971,11487r,m2971,11487r,l2983,11487e" filled="f" strokecolor="blue" strokeweight=".21672mm">
              <v:stroke joinstyle="round"/>
              <v:formulas/>
              <v:path arrowok="t" o:connecttype="segments"/>
            </v:shape>
            <v:line id="_x0000_s3203" style="position:absolute" from="2977,11493" to="2990,11493" strokecolor="blue" strokeweight=".21736mm"/>
            <v:shape id="_x0000_s3202" style="position:absolute;top:17177;width:20;height:2" coordorigin=",17178" coordsize="20,0" o:spt="100" adj="0,,0" path="m2983,11500r,m2983,11500r,l2996,11500e" filled="f" strokecolor="blue" strokeweight=".21672mm">
              <v:stroke joinstyle="round"/>
              <v:formulas/>
              <v:path arrowok="t" o:connecttype="segments"/>
            </v:shape>
            <v:shape id="_x0000_s3201" style="position:absolute;top:17157;width:20;height:20" coordorigin=",17158" coordsize="20,20" o:spt="100" adj="0,,0" path="m2996,11500r,m2996,11500r,m2996,11500r,l3008,11512e" filled="f" strokecolor="blue" strokeweight=".21672mm">
              <v:stroke joinstyle="round"/>
              <v:formulas/>
              <v:path arrowok="t" o:connecttype="segments"/>
            </v:shape>
            <v:shape id="_x0000_s3200" style="position:absolute;top:17177;width:20;height:2" coordorigin=",17178" coordsize="20,0" o:spt="100" adj="0,,0" path="m3008,11512r,m3008,11512r,m3008,11512r,l3020,11512e" filled="f" strokecolor="blue" strokeweight=".21672mm">
              <v:stroke joinstyle="round"/>
              <v:formulas/>
              <v:path arrowok="t" o:connecttype="segments"/>
            </v:shape>
            <v:line id="_x0000_s3199" style="position:absolute" from="3020,11512" to="3020,11512" strokecolor="blue" strokeweight=".21736mm"/>
            <v:line id="_x0000_s3198" style="position:absolute" from="3014,11518" to="3026,11518" strokecolor="blue" strokeweight=".21736mm"/>
            <v:shape id="_x0000_s3197" style="position:absolute;left:3020;top:11524;width:13;height:2" coordorigin="3020,11524" coordsize="13,0" path="m3020,11524r,l3032,11524e" filled="f" strokecolor="blue" strokeweight=".21736mm">
              <v:path arrowok="t"/>
            </v:shape>
            <v:shape id="_x0000_s3196" style="position:absolute;top:17177;width:20;height:2" coordorigin=",17178" coordsize="20,0" o:spt="100" adj="0,,0" path="m3032,11524r,m3032,11524r,m3032,11524r,l3045,11524e" filled="f" strokecolor="blue" strokeweight=".21672mm">
              <v:stroke joinstyle="round"/>
              <v:formulas/>
              <v:path arrowok="t" o:connecttype="segments"/>
            </v:shape>
            <v:shape id="_x0000_s3195" style="position:absolute;top:17177;width:20;height:2" coordorigin=",17178" coordsize="20,0" o:spt="100" adj="0,,0" path="m3045,11524r,m3045,11524r,m3045,11524r,l3057,11524e" filled="f" strokecolor="blue" strokeweight=".21672mm">
              <v:stroke joinstyle="round"/>
              <v:formulas/>
              <v:path arrowok="t" o:connecttype="segments"/>
            </v:shape>
            <v:line id="_x0000_s3194" style="position:absolute" from="3051,11530" to="3063,11530" strokecolor="blue" strokeweight=".21736mm"/>
            <v:shape id="_x0000_s3193" style="position:absolute;top:17177;width:20;height:2" coordorigin=",17178" coordsize="20,0" o:spt="100" adj="0,,0" path="m3057,11536r,m3057,11536r,l3069,11536e" filled="f" strokecolor="blue" strokeweight=".21672mm">
              <v:stroke joinstyle="round"/>
              <v:formulas/>
              <v:path arrowok="t" o:connecttype="segments"/>
            </v:shape>
            <v:shape id="_x0000_s3192" style="position:absolute;top:17177;width:20;height:2" coordorigin=",17178" coordsize="20,0" o:spt="100" adj="0,,0" path="m3069,11536r,m3069,11536r,m3069,11536r,l3081,11536e" filled="f" strokecolor="blue" strokeweight=".21672mm">
              <v:stroke joinstyle="round"/>
              <v:formulas/>
              <v:path arrowok="t" o:connecttype="segments"/>
            </v:shape>
            <v:shape id="_x0000_s3191" style="position:absolute;top:17177;width:20;height:2" coordorigin=",17178" coordsize="20,0" o:spt="100" adj="0,,0" path="m3081,11536r,m3081,11536r,m3081,11536r,l3094,11536e" filled="f" strokecolor="blue" strokeweight=".21672mm">
              <v:stroke joinstyle="round"/>
              <v:formulas/>
              <v:path arrowok="t" o:connecttype="segments"/>
            </v:shape>
            <v:shape id="_x0000_s3190" style="position:absolute;top:17177;width:20;height:2" coordorigin=",17178" coordsize="20,0" o:spt="100" adj="0,,0" path="m3094,11536r,m3094,11536r,m3094,11536r,l3106,11536e" filled="f" strokecolor="blue" strokeweight=".21672mm">
              <v:stroke joinstyle="round"/>
              <v:formulas/>
              <v:path arrowok="t" o:connecttype="segments"/>
            </v:shape>
            <v:shape id="_x0000_s3189" style="position:absolute;top:17177;width:20;height:2" coordorigin=",17178" coordsize="20,0" o:spt="100" adj="0,,0" path="m3106,11536r,m3106,11536r,m3106,11536r,l3118,11536e" filled="f" strokecolor="blue" strokeweight=".21672mm">
              <v:stroke joinstyle="round"/>
              <v:formulas/>
              <v:path arrowok="t" o:connecttype="segments"/>
            </v:shape>
            <v:shape id="_x0000_s3188" style="position:absolute;top:17177;width:20;height:2" coordorigin=",17178" coordsize="20,0" o:spt="100" adj="0,,0" path="m3118,11536r,m3118,11536r,m3118,11536r,l3130,11536e" filled="f" strokecolor="blue" strokeweight=".21672mm">
              <v:stroke joinstyle="round"/>
              <v:formulas/>
              <v:path arrowok="t" o:connecttype="segments"/>
            </v:shape>
            <v:shape id="_x0000_s3187" style="position:absolute;top:17177;width:20;height:2" coordorigin=",17178" coordsize="20,0" o:spt="100" adj="0,,0" path="m3130,11536r,m3130,11536r,m3130,11536r,l3143,11536e" filled="f" strokecolor="blue" strokeweight=".21672mm">
              <v:stroke joinstyle="round"/>
              <v:formulas/>
              <v:path arrowok="t" o:connecttype="segments"/>
            </v:shape>
            <v:line id="_x0000_s3186" style="position:absolute" from="3143,11536" to="3143,11536" strokecolor="blue" strokeweight=".21736mm"/>
            <v:line id="_x0000_s3185" style="position:absolute" from="3137,11530" to="3149,11530" strokecolor="blue" strokeweight=".21736mm"/>
            <v:shape id="_x0000_s3184" style="position:absolute;left:3142;top:11524;width:13;height:2" coordorigin="3143,11524" coordsize="13,0" path="m3143,11524r,l3155,11524e" filled="f" strokecolor="blue" strokeweight=".21736mm">
              <v:path arrowok="t"/>
            </v:shape>
            <v:shape id="_x0000_s3183" style="position:absolute;top:17177;width:20;height:2" coordorigin=",17178" coordsize="20,0" o:spt="100" adj="0,,0" path="m3155,11524r,m3155,11524r,m3155,11524r,l3167,11524e" filled="f" strokecolor="blue" strokeweight=".21672mm">
              <v:stroke joinstyle="round"/>
              <v:formulas/>
              <v:path arrowok="t" o:connecttype="segments"/>
            </v:shape>
            <v:shape id="_x0000_s3182" style="position:absolute;top:17177;width:20;height:2" coordorigin=",17178" coordsize="20,0" o:spt="100" adj="0,,0" path="m3167,11524r,m3167,11524r,m3167,11524r,l3179,11524e" filled="f" strokecolor="blue" strokeweight=".21672mm">
              <v:stroke joinstyle="round"/>
              <v:formulas/>
              <v:path arrowok="t" o:connecttype="segments"/>
            </v:shape>
            <v:line id="_x0000_s3181" style="position:absolute" from="3173,11518" to="3186,11518" strokecolor="blue" strokeweight=".21736mm"/>
            <v:shape id="_x0000_s3180" style="position:absolute;top:17177;width:20;height:2" coordorigin=",17178" coordsize="20,0" o:spt="100" adj="0,,0" path="m3179,11512r,m3179,11512r,l3192,11512e" filled="f" strokecolor="blue" strokeweight=".21672mm">
              <v:stroke joinstyle="round"/>
              <v:formulas/>
              <v:path arrowok="t" o:connecttype="segments"/>
            </v:shape>
            <v:shape id="_x0000_s3179" style="position:absolute;top:17177;width:20;height:2" coordorigin=",17178" coordsize="20,0" o:spt="100" adj="0,,0" path="m3192,11512r,m3192,11512r,m3192,11512r,l3204,11512e" filled="f" strokecolor="blue" strokeweight=".21672mm">
              <v:stroke joinstyle="round"/>
              <v:formulas/>
              <v:path arrowok="t" o:connecttype="segments"/>
            </v:shape>
            <v:line id="_x0000_s3178" style="position:absolute" from="3204,11512" to="3204,11512" strokecolor="blue" strokeweight=".21736mm"/>
            <v:line id="_x0000_s3177" style="position:absolute" from="3198,11506" to="3210,11506" strokecolor="blue" strokeweight=".21736mm"/>
            <v:shape id="_x0000_s3176" style="position:absolute;left:3203;top:11499;width:13;height:2" coordorigin="3204,11500" coordsize="13,0" path="m3204,11500r,l3216,11500e" filled="f" strokecolor="blue" strokeweight=".21736mm">
              <v:path arrowok="t"/>
            </v:shape>
            <v:shape id="_x0000_s3175" style="position:absolute;top:17177;width:20;height:2" coordorigin=",17178" coordsize="20,0" o:spt="100" adj="0,,0" path="m3216,11500r,m3216,11500r,m3216,11500r,l3228,11500e" filled="f" strokecolor="blue" strokeweight=".21672mm">
              <v:stroke joinstyle="round"/>
              <v:formulas/>
              <v:path arrowok="t" o:connecttype="segments"/>
            </v:shape>
            <v:line id="_x0000_s3174" style="position:absolute" from="3222,11493" to="3235,11493" strokecolor="blue" strokeweight=".21736mm"/>
            <v:shape id="_x0000_s3173" style="position:absolute;left:3228;top:11487;width:13;height:2" coordorigin="3228,11487" coordsize="13,0" path="m3228,11487r,l3241,11487e" filled="f" strokecolor="blue" strokeweight=".21736mm">
              <v:path arrowok="t"/>
            </v:shape>
            <v:shape id="_x0000_s3172" style="position:absolute;top:17177;width:20;height:2" coordorigin=",17178" coordsize="20,0" o:spt="100" adj="0,,0" path="m3241,11487r,m3241,11487r,m3241,11487r,l3253,11487e" filled="f" strokecolor="blue" strokeweight=".21672mm">
              <v:stroke joinstyle="round"/>
              <v:formulas/>
              <v:path arrowok="t" o:connecttype="segments"/>
            </v:shape>
            <v:line id="_x0000_s3171" style="position:absolute" from="3247,11481" to="3259,11481" strokecolor="blue" strokeweight=".21736mm"/>
            <v:shape id="_x0000_s3170" style="position:absolute;top:17177;width:20;height:2" coordorigin=",17178" coordsize="20,0" o:spt="100" adj="0,,0" path="m3253,11475r,m3253,11475r,l3265,11475e" filled="f" strokecolor="blue" strokeweight=".21672mm">
              <v:stroke joinstyle="round"/>
              <v:formulas/>
              <v:path arrowok="t" o:connecttype="segments"/>
            </v:shape>
            <v:shape id="_x0000_s3169" style="position:absolute;top:17177;width:20;height:20" coordorigin=",17178" coordsize="20,20" o:spt="100" adj="0,,0" path="m3265,11475r,m3265,11475r,m3265,11475r,-12l3277,11463e" filled="f" strokecolor="blue" strokeweight=".21672mm">
              <v:stroke joinstyle="round"/>
              <v:formulas/>
              <v:path arrowok="t" o:connecttype="segments"/>
            </v:shape>
            <v:shape id="_x0000_s3168" style="position:absolute;top:17177;width:20;height:2" coordorigin=",17178" coordsize="20,0" o:spt="100" adj="0,,0" path="m3277,11463r,m3277,11463r,m3277,11463r,l3290,11463e" filled="f" strokecolor="blue" strokeweight=".21672mm">
              <v:stroke joinstyle="round"/>
              <v:formulas/>
              <v:path arrowok="t" o:connecttype="segments"/>
            </v:shape>
            <v:line id="_x0000_s3167" style="position:absolute" from="3290,11463" to="3290,11463" strokecolor="blue" strokeweight=".21736mm"/>
            <v:line id="_x0000_s3166" style="position:absolute" from="3284,11456" to="3296,11456" strokecolor="blue" strokeweight=".21736mm"/>
            <v:shape id="_x0000_s3165" style="position:absolute;left:3289;top:11450;width:13;height:2" coordorigin="3290,11450" coordsize="13,0" path="m3290,11450r,l3302,11450e" filled="f" strokecolor="blue" strokeweight=".21736mm">
              <v:path arrowok="t"/>
            </v:shape>
            <v:shape id="_x0000_s3164" style="position:absolute;top:17177;width:20;height:2" coordorigin=",17178" coordsize="20,0" o:spt="100" adj="0,,0" path="m3302,11450r,m3302,11450r,m3302,11450r,l3314,11450e" filled="f" strokecolor="blue" strokeweight=".21672mm">
              <v:stroke joinstyle="round"/>
              <v:formulas/>
              <v:path arrowok="t" o:connecttype="segments"/>
            </v:shape>
            <v:line id="_x0000_s3163" style="position:absolute" from="3308,11444" to="3320,11444" strokecolor="blue" strokeweight=".21736mm"/>
            <v:shape id="_x0000_s3162" style="position:absolute;top:17177;width:20;height:2" coordorigin=",17178" coordsize="20,0" o:spt="100" adj="0,,0" path="m3314,11438r,m3314,11438r,l3326,11438e" filled="f" strokecolor="blue" strokeweight=".21672mm">
              <v:stroke joinstyle="round"/>
              <v:formulas/>
              <v:path arrowok="t" o:connecttype="segments"/>
            </v:shape>
            <v:line id="_x0000_s3161" style="position:absolute" from="3326,11438" to="3326,11438" strokecolor="blue" strokeweight=".21736mm"/>
            <v:line id="_x0000_s3160" style="position:absolute" from="3320,11432" to="3333,11432" strokecolor="blue" strokeweight=".21736mm"/>
            <v:shape id="_x0000_s3159" style="position:absolute;left:3326;top:11425;width:13;height:2" coordorigin="3326,11426" coordsize="13,0" path="m3326,11426r,l3339,11426e" filled="f" strokecolor="blue" strokeweight=".21736mm">
              <v:path arrowok="t"/>
            </v:shape>
            <v:shape id="_x0000_s3158" style="position:absolute;top:17177;width:20;height:2" coordorigin=",17178" coordsize="20,0" o:spt="100" adj="0,,0" path="m3339,11426r,m3339,11426r,m3339,11426r,l3351,11426e" filled="f" strokecolor="blue" strokeweight=".21672mm">
              <v:stroke joinstyle="round"/>
              <v:formulas/>
              <v:path arrowok="t" o:connecttype="segments"/>
            </v:shape>
            <v:line id="_x0000_s3157" style="position:absolute" from="3345,11419" to="3357,11419" strokecolor="blue" strokeweight=".21736mm"/>
            <v:shape id="_x0000_s3156" style="position:absolute;top:17177;width:20;height:2" coordorigin=",17178" coordsize="20,0" o:spt="100" adj="0,,0" path="m3351,11413r,m3351,11413r,l3363,11413e" filled="f" strokecolor="blue" strokeweight=".21672mm">
              <v:stroke joinstyle="round"/>
              <v:formulas/>
              <v:path arrowok="t" o:connecttype="segments"/>
            </v:shape>
            <v:line id="_x0000_s3155" style="position:absolute" from="3363,11413" to="3363,11413" strokecolor="blue" strokeweight=".21736mm"/>
            <v:line id="_x0000_s3154" style="position:absolute" from="3357,11407" to="3369,11407" strokecolor="blue" strokeweight=".21736mm"/>
            <v:shape id="_x0000_s3153" style="position:absolute;left:3363;top:11400;width:13;height:2" coordorigin="3363,11401" coordsize="13,0" path="m3363,11401r,l3375,11401e" filled="f" strokecolor="blue" strokeweight=".21736mm">
              <v:path arrowok="t"/>
            </v:shape>
            <v:shape id="_x0000_s3152" style="position:absolute;top:17177;width:20;height:2" coordorigin=",17178" coordsize="20,0" o:spt="100" adj="0,,0" path="m3375,11401r,m3375,11401r,m3375,11401r,l3388,11401e" filled="f" strokecolor="blue" strokeweight=".21672mm">
              <v:stroke joinstyle="round"/>
              <v:formulas/>
              <v:path arrowok="t" o:connecttype="segments"/>
            </v:shape>
            <v:line id="_x0000_s3151" style="position:absolute" from="3382,11395" to="3394,11395" strokecolor="blue" strokeweight=".21736mm"/>
            <v:shape id="_x0000_s3150" style="position:absolute;top:17177;width:20;height:2" coordorigin=",17178" coordsize="20,0" o:spt="100" adj="0,,0" path="m3388,11389r,m3388,11389r,l3400,11389e" filled="f" strokecolor="blue" strokeweight=".21672mm">
              <v:stroke joinstyle="round"/>
              <v:formulas/>
              <v:path arrowok="t" o:connecttype="segments"/>
            </v:shape>
            <v:line id="_x0000_s3149" style="position:absolute" from="3400,11389" to="3400,11389" strokecolor="blue" strokeweight=".21736mm"/>
            <v:line id="_x0000_s3148" style="position:absolute" from="3394,11382" to="3406,11382" strokecolor="blue" strokeweight=".21736mm"/>
            <v:shape id="_x0000_s3147" style="position:absolute;left:3399;top:11376;width:13;height:2" coordorigin="3400,11376" coordsize="13,0" path="m3400,11376r,l3412,11376e" filled="f" strokecolor="blue" strokeweight=".21736mm">
              <v:path arrowok="t"/>
            </v:shape>
            <v:shape id="_x0000_s3146" style="position:absolute;top:17177;width:20;height:2" coordorigin=",17178" coordsize="20,0" o:spt="100" adj="0,,0" path="m3412,11376r,m3412,11376r,m3412,11376r,l3424,11376e" filled="f" strokecolor="blue" strokeweight=".21672mm">
              <v:stroke joinstyle="round"/>
              <v:formulas/>
              <v:path arrowok="t" o:connecttype="segments"/>
            </v:shape>
            <v:line id="_x0000_s3145" style="position:absolute" from="3418,11370" to="3431,11370" strokecolor="blue" strokeweight=".21736mm"/>
            <v:shape id="_x0000_s3144" style="position:absolute;top:17177;width:20;height:2" coordorigin=",17178" coordsize="20,0" o:spt="100" adj="0,,0" path="m3424,11364r,m3424,11364r,l3437,11364e" filled="f" strokecolor="blue" strokeweight=".21672mm">
              <v:stroke joinstyle="round"/>
              <v:formulas/>
              <v:path arrowok="t" o:connecttype="segments"/>
            </v:shape>
            <v:shape id="_x0000_s3143" style="position:absolute;top:17177;width:20;height:20" coordorigin=",17178" coordsize="20,20" o:spt="100" adj="0,,0" path="m3437,11364r,m3437,11364r,m3437,11364r,-12l3449,11352e" filled="f" strokecolor="blue" strokeweight=".21672mm">
              <v:stroke joinstyle="round"/>
              <v:formulas/>
              <v:path arrowok="t" o:connecttype="segments"/>
            </v:shape>
            <v:shape id="_x0000_s3142" style="position:absolute;top:17177;width:20;height:2" coordorigin=",17178" coordsize="20,0" o:spt="100" adj="0,,0" path="m3449,11352r,m3449,11352r,m3449,11352r,l3461,11352e" filled="f" strokecolor="blue" strokeweight=".21672mm">
              <v:stroke joinstyle="round"/>
              <v:formulas/>
              <v:path arrowok="t" o:connecttype="segments"/>
            </v:shape>
            <v:line id="_x0000_s3141" style="position:absolute" from="3455,11345" to="3467,11345" strokecolor="blue" strokeweight=".21736mm"/>
            <v:shape id="_x0000_s3140" style="position:absolute;top:17177;width:20;height:2" coordorigin=",17178" coordsize="20,0" o:spt="100" adj="0,,0" path="m3461,11339r,m3461,11339r,l3473,11339e" filled="f" strokecolor="blue" strokeweight=".21672mm">
              <v:stroke joinstyle="round"/>
              <v:formulas/>
              <v:path arrowok="t" o:connecttype="segments"/>
            </v:shape>
            <v:shape id="_x0000_s3139" style="position:absolute;top:17177;width:20;height:20" coordorigin=",17178" coordsize="20,20" o:spt="100" adj="0,,0" path="m3473,11339r,m3473,11339r,m3473,11339r,-12l3486,11327e" filled="f" strokecolor="blue" strokeweight=".21672mm">
              <v:stroke joinstyle="round"/>
              <v:formulas/>
              <v:path arrowok="t" o:connecttype="segments"/>
            </v:shape>
            <v:shape id="_x0000_s3138" style="position:absolute;top:17177;width:20;height:2" coordorigin=",17178" coordsize="20,0" o:spt="100" adj="0,,0" path="m3486,11327r,m3486,11327r,l3498,11327e" filled="f" strokecolor="blue" strokeweight=".21672mm">
              <v:stroke joinstyle="round"/>
              <v:formulas/>
              <v:path arrowok="t" o:connecttype="segments"/>
            </v:shape>
            <v:line id="_x0000_s3137" style="position:absolute" from="3498,11327" to="3498,11327" strokecolor="blue" strokeweight=".21736mm"/>
            <v:line id="_x0000_s3136" style="position:absolute" from="3492,11321" to="3504,11321" strokecolor="blue" strokeweight=".21736mm"/>
            <v:shape id="_x0000_s3135" style="position:absolute;left:3497;top:11314;width:13;height:2" coordorigin="3498,11315" coordsize="13,0" path="m3498,11315r,l3510,11315e" filled="f" strokecolor="blue" strokeweight=".21736mm">
              <v:path arrowok="t"/>
            </v:shape>
            <v:shape id="_x0000_s3134" style="position:absolute;top:17177;width:20;height:2" coordorigin=",17178" coordsize="20,0" o:spt="100" adj="0,,0" path="m3510,11315r,m3510,11315r,m3510,11315r,l3522,11315e" filled="f" strokecolor="blue" strokeweight=".21672mm">
              <v:stroke joinstyle="round"/>
              <v:formulas/>
              <v:path arrowok="t" o:connecttype="segments"/>
            </v:shape>
            <v:line id="_x0000_s3133" style="position:absolute" from="3516,11309" to="3529,11309" strokecolor="blue" strokeweight=".21736mm"/>
            <v:shape id="_x0000_s3132" style="position:absolute;top:17177;width:20;height:2" coordorigin=",17178" coordsize="20,0" o:spt="100" adj="0,,0" path="m3522,11302r,m3522,11302r,l3535,11302e" filled="f" strokecolor="blue" strokeweight=".21672mm">
              <v:stroke joinstyle="round"/>
              <v:formulas/>
              <v:path arrowok="t" o:connecttype="segments"/>
            </v:shape>
            <v:line id="_x0000_s3131" style="position:absolute" from="3535,11302" to="3535,11302" strokecolor="blue" strokeweight=".21736mm"/>
            <v:line id="_x0000_s3130" style="position:absolute" from="3529,11296" to="3541,11296" strokecolor="blue" strokeweight=".21736mm"/>
            <v:shape id="_x0000_s3129" style="position:absolute;left:3534;top:11290;width:13;height:2" coordorigin="3535,11290" coordsize="13,0" path="m3535,11290r,l3547,11290e" filled="f" strokecolor="blue" strokeweight=".21736mm">
              <v:path arrowok="t"/>
            </v:shape>
            <v:shape id="_x0000_s3128" style="position:absolute;top:17177;width:20;height:2" coordorigin=",17178" coordsize="20,0" o:spt="100" adj="0,,0" path="m3547,11290r,m3547,11290r,m3547,11290r,l3559,11290e" filled="f" strokecolor="blue" strokeweight=".21672mm">
              <v:stroke joinstyle="round"/>
              <v:formulas/>
              <v:path arrowok="t" o:connecttype="segments"/>
            </v:shape>
            <v:line id="_x0000_s3127" style="position:absolute" from="3553,11284" to="3565,11284" strokecolor="blue" strokeweight=".21736mm"/>
            <v:shape id="_x0000_s3126" style="position:absolute;top:17177;width:20;height:2" coordorigin=",17178" coordsize="20,0" o:spt="100" adj="0,,0" path="m3559,11278r,m3559,11278r,l3571,11278e" filled="f" strokecolor="blue" strokeweight=".21672mm">
              <v:stroke joinstyle="round"/>
              <v:formulas/>
              <v:path arrowok="t" o:connecttype="segments"/>
            </v:shape>
            <v:line id="_x0000_s3125" style="position:absolute" from="3571,11278" to="3571,11278" strokecolor="blue" strokeweight=".21736mm"/>
            <v:line id="_x0000_s3124" style="position:absolute" from="3565,11272" to="3578,11272" strokecolor="blue" strokeweight=".21736mm"/>
            <v:shape id="_x0000_s3123" style="position:absolute;left:3571;top:11265;width:13;height:2" coordorigin="3571,11265" coordsize="13,0" path="m3571,11265r,l3584,11265e" filled="f" strokecolor="blue" strokeweight=".21736mm">
              <v:path arrowok="t"/>
            </v:shape>
            <v:shape id="_x0000_s3122" style="position:absolute;top:17177;width:20;height:2" coordorigin=",17178" coordsize="20,0" o:spt="100" adj="0,,0" path="m3584,11265r,m3584,11265r,m3584,11265r,l3596,11265e" filled="f" strokecolor="blue" strokeweight=".21672mm">
              <v:stroke joinstyle="round"/>
              <v:formulas/>
              <v:path arrowok="t" o:connecttype="segments"/>
            </v:shape>
            <v:line id="_x0000_s3121" style="position:absolute" from="3590,11259" to="3602,11259" strokecolor="blue" strokeweight=".21736mm"/>
            <v:shape id="_x0000_s3120" style="position:absolute;top:17177;width:20;height:2" coordorigin=",17178" coordsize="20,0" o:spt="100" adj="0,,0" path="m3596,11253r,m3596,11253r,l3608,11253e" filled="f" strokecolor="blue" strokeweight=".21672mm">
              <v:stroke joinstyle="round"/>
              <v:formulas/>
              <v:path arrowok="t" o:connecttype="segments"/>
            </v:shape>
            <v:line id="_x0000_s3119" style="position:absolute" from="3608,11253" to="3608,11253" strokecolor="blue" strokeweight=".21736mm"/>
            <v:line id="_x0000_s3118" style="position:absolute" from="3602,11247" to="3614,11247" strokecolor="blue" strokeweight=".21736mm"/>
            <v:shape id="_x0000_s3117" style="position:absolute;left:3608;top:11240;width:13;height:2" coordorigin="3608,11241" coordsize="13,0" path="m3608,11241r,l3620,11241e" filled="f" strokecolor="blue" strokeweight=".21736mm">
              <v:path arrowok="t"/>
            </v:shape>
            <v:shape id="_x0000_s3116" style="position:absolute;top:17177;width:20;height:2" coordorigin=",17178" coordsize="20,0" o:spt="100" adj="0,,0" path="m3620,11241r,m3620,11241r,m3620,11241r,l3633,11241e" filled="f" strokecolor="blue" strokeweight=".21672mm">
              <v:stroke joinstyle="round"/>
              <v:formulas/>
              <v:path arrowok="t" o:connecttype="segments"/>
            </v:shape>
            <v:line id="_x0000_s3115" style="position:absolute" from="3627,11235" to="3639,11235" strokecolor="blue" strokeweight=".21736mm"/>
            <v:shape id="_x0000_s3114" style="position:absolute;top:17177;width:20;height:2" coordorigin=",17178" coordsize="20,0" o:spt="100" adj="0,,0" path="m3633,11228r,m3633,11228r,l3645,11228e" filled="f" strokecolor="blue" strokeweight=".21672mm">
              <v:stroke joinstyle="round"/>
              <v:formulas/>
              <v:path arrowok="t" o:connecttype="segments"/>
            </v:shape>
            <v:line id="_x0000_s3113" style="position:absolute" from="3645,11228" to="3645,11228" strokecolor="blue" strokeweight=".21736mm"/>
            <v:line id="_x0000_s3112" style="position:absolute" from="3639,11222" to="3651,11222" strokecolor="blue" strokeweight=".21736mm"/>
            <v:shape id="_x0000_s3111" style="position:absolute;left:3644;top:11216;width:13;height:2" coordorigin="3645,11216" coordsize="13,0" path="m3645,11216r,l3657,11216e" filled="f" strokecolor="blue" strokeweight=".21736mm">
              <v:path arrowok="t"/>
            </v:shape>
            <v:shape id="_x0000_s3110" style="position:absolute;top:17177;width:20;height:2" coordorigin=",17178" coordsize="20,0" o:spt="100" adj="0,,0" path="m3657,11216r,m3657,11216r,m3657,11216r,l3669,11216e" filled="f" strokecolor="blue" strokeweight=".21672mm">
              <v:stroke joinstyle="round"/>
              <v:formulas/>
              <v:path arrowok="t" o:connecttype="segments"/>
            </v:shape>
            <v:line id="_x0000_s3109" style="position:absolute" from="3663,11210" to="3676,11210" strokecolor="blue" strokeweight=".21736mm"/>
            <v:shape id="_x0000_s3108" style="position:absolute;top:17177;width:20;height:2" coordorigin=",17178" coordsize="20,0" o:spt="100" adj="0,,0" path="m3669,11204r,m3669,11204r,l3682,11204e" filled="f" strokecolor="blue" strokeweight=".21672mm">
              <v:stroke joinstyle="round"/>
              <v:formulas/>
              <v:path arrowok="t" o:connecttype="segments"/>
            </v:shape>
            <v:line id="_x0000_s3107" style="position:absolute" from="3682,11204" to="3682,11204" strokecolor="blue" strokeweight=".21736mm"/>
            <v:line id="_x0000_s3106" style="position:absolute" from="3676,11198" to="3688,11198" strokecolor="blue" strokeweight=".21736mm"/>
            <v:shape id="_x0000_s3105" style="position:absolute;left:3681;top:11191;width:13;height:2" coordorigin="3682,11191" coordsize="13,0" path="m3682,11191r,l3694,11191e" filled="f" strokecolor="blue" strokeweight=".21736mm">
              <v:path arrowok="t"/>
            </v:shape>
            <v:shape id="_x0000_s3104" style="position:absolute;top:17177;width:20;height:2" coordorigin=",17178" coordsize="20,0" o:spt="100" adj="0,,0" path="m3694,11191r,m3694,11191r,m3694,11191r,l3706,11191e" filled="f" strokecolor="blue" strokeweight=".21672mm">
              <v:stroke joinstyle="round"/>
              <v:formulas/>
              <v:path arrowok="t" o:connecttype="segments"/>
            </v:shape>
            <v:line id="_x0000_s3103" style="position:absolute" from="3700,11185" to="3712,11185" strokecolor="blue" strokeweight=".21736mm"/>
            <v:shape id="_x0000_s3102" style="position:absolute;top:17177;width:20;height:2" coordorigin=",17178" coordsize="20,0" o:spt="100" adj="0,,0" path="m3706,11179r,m3706,11179r,l3718,11179e" filled="f" strokecolor="blue" strokeweight=".21672mm">
              <v:stroke joinstyle="round"/>
              <v:formulas/>
              <v:path arrowok="t" o:connecttype="segments"/>
            </v:shape>
            <v:line id="_x0000_s3101" style="position:absolute" from="3718,11179" to="3718,11179" strokecolor="blue" strokeweight=".21736mm"/>
            <v:line id="_x0000_s3100" style="position:absolute" from="3712,11173" to="3725,11173" strokecolor="blue" strokeweight=".21736mm"/>
            <v:shape id="_x0000_s3099" style="position:absolute;left:3718;top:11166;width:13;height:2" coordorigin="3718,11167" coordsize="13,0" path="m3718,11167r,l3731,11167e" filled="f" strokecolor="blue" strokeweight=".21736mm">
              <v:path arrowok="t"/>
            </v:shape>
            <v:shape id="_x0000_s3098" style="position:absolute;top:17177;width:20;height:2" coordorigin=",17178" coordsize="20,0" o:spt="100" adj="0,,0" path="m3731,11167r,m3731,11167r,m3731,11167r,l3743,11167e" filled="f" strokecolor="blue" strokeweight=".21672mm">
              <v:stroke joinstyle="round"/>
              <v:formulas/>
              <v:path arrowok="t" o:connecttype="segments"/>
            </v:shape>
            <v:line id="_x0000_s3097" style="position:absolute" from="3737,11161" to="3749,11161" strokecolor="blue" strokeweight=".21736mm"/>
            <v:shape id="_x0000_s3096" style="position:absolute;left:3742;top:11154;width:13;height:2" coordorigin="3743,11154" coordsize="13,0" path="m3743,11154r,l3755,11154e" filled="f" strokecolor="blue" strokeweight=".21736mm">
              <v:path arrowok="t"/>
            </v:shape>
            <v:shape id="_x0000_s3095" style="position:absolute;top:17177;width:20;height:20" coordorigin=",17178" coordsize="20,20" o:spt="100" adj="0,,0" path="m3755,11154r,m3755,11154r,m3755,11154r,-12l3767,11142e" filled="f" strokecolor="blue" strokeweight=".21672mm">
              <v:stroke joinstyle="round"/>
              <v:formulas/>
              <v:path arrowok="t" o:connecttype="segments"/>
            </v:shape>
            <v:shape id="_x0000_s3094" style="position:absolute;top:17177;width:20;height:2" coordorigin=",17178" coordsize="20,0" o:spt="100" adj="0,,0" path="m3767,11142r,m3767,11142r,m3767,11142r,l3780,11142e" filled="f" strokecolor="blue" strokeweight=".21672mm">
              <v:stroke joinstyle="round"/>
              <v:formulas/>
              <v:path arrowok="t" o:connecttype="segments"/>
            </v:shape>
            <v:line id="_x0000_s3093" style="position:absolute" from="3780,11142" to="3780,11142" strokecolor="blue" strokeweight=".21736mm"/>
            <v:line id="_x0000_s3092" style="position:absolute" from="3774,11136" to="3786,11136" strokecolor="blue" strokeweight=".21736mm"/>
            <v:shape id="_x0000_s3091" style="position:absolute;left:3779;top:11129;width:13;height:2" coordorigin="3780,11130" coordsize="13,0" path="m3780,11130r,l3792,11130e" filled="f" strokecolor="blue" strokeweight=".21736mm">
              <v:path arrowok="t"/>
            </v:shape>
            <v:shape id="_x0000_s3090" style="position:absolute;top:17177;width:20;height:20" coordorigin=",17178" coordsize="20,20" o:spt="100" adj="0,,0" path="m3792,11130r,m3792,11130r,m3792,11130r,-12l3804,11118e" filled="f" strokecolor="blue" strokeweight=".21672mm">
              <v:stroke joinstyle="round"/>
              <v:formulas/>
              <v:path arrowok="t" o:connecttype="segments"/>
            </v:shape>
            <v:shape id="_x0000_s3089" style="position:absolute;top:17177;width:20;height:2" coordorigin=",17178" coordsize="20,0" o:spt="100" adj="0,,0" path="m3804,11118r,m3804,11118r,m3804,11118r,l3816,11118e" filled="f" strokecolor="blue" strokeweight=".21672mm">
              <v:stroke joinstyle="round"/>
              <v:formulas/>
              <v:path arrowok="t" o:connecttype="segments"/>
            </v:shape>
            <v:line id="_x0000_s3088" style="position:absolute" from="3816,11118" to="3816,11118" strokecolor="blue" strokeweight=".21736mm"/>
            <v:line id="_x0000_s3087" style="position:absolute" from="3810,11111" to="3823,11111" strokecolor="blue" strokeweight=".21736mm"/>
            <v:shape id="_x0000_s3086" style="position:absolute;left:3816;top:11105;width:13;height:2" coordorigin="3816,11105" coordsize="13,0" path="m3816,11105r,l3829,11105e" filled="f" strokecolor="blue" strokeweight=".21736mm">
              <v:path arrowok="t"/>
            </v:shape>
            <v:shape id="_x0000_s3085" style="position:absolute;top:17177;width:20;height:20" coordorigin=",17178" coordsize="20,20" o:spt="100" adj="0,,0" path="m3829,11105r,m3829,11105r,m3829,11105r,-12l3841,11093e" filled="f" strokecolor="blue" strokeweight=".21672mm">
              <v:stroke joinstyle="round"/>
              <v:formulas/>
              <v:path arrowok="t" o:connecttype="segments"/>
            </v:shape>
            <v:shape id="_x0000_s3084" style="position:absolute;top:17177;width:20;height:2" coordorigin=",17178" coordsize="20,0" o:spt="100" adj="0,,0" path="m3841,11093r,m3841,11093r,m3841,11093r,l3853,11093e" filled="f" strokecolor="blue" strokeweight=".21672mm">
              <v:stroke joinstyle="round"/>
              <v:formulas/>
              <v:path arrowok="t" o:connecttype="segments"/>
            </v:shape>
            <v:line id="_x0000_s3083" style="position:absolute" from="3853,11093" to="3853,11093" strokecolor="blue" strokeweight=".21736mm"/>
            <v:line id="_x0000_s3082" style="position:absolute" from="3847,11087" to="3859,11087" strokecolor="blue" strokeweight=".21736mm"/>
            <v:shape id="_x0000_s3081" style="position:absolute;left:3853;top:11080;width:13;height:2" coordorigin="3853,11081" coordsize="13,0" path="m3853,11081r,l3865,11081e" filled="f" strokecolor="blue" strokeweight=".21736mm">
              <v:path arrowok="t"/>
            </v:shape>
            <v:shape id="_x0000_s3080" style="position:absolute;top:17177;width:20;height:2" coordorigin=",17178" coordsize="20,0" o:spt="100" adj="0,,0" path="m3865,11081r,m3865,11081r,m3865,11081r,l3878,11081e" filled="f" strokecolor="blue" strokeweight=".21672mm">
              <v:stroke joinstyle="round"/>
              <v:formulas/>
              <v:path arrowok="t" o:connecttype="segments"/>
            </v:shape>
            <v:line id="_x0000_s3079" style="position:absolute" from="3872,11074" to="3884,11074" strokecolor="blue" strokeweight=".21736mm"/>
            <v:shape id="_x0000_s3078" style="position:absolute;top:17177;width:20;height:2" coordorigin=",17178" coordsize="20,0" o:spt="100" adj="0,,0" path="m3878,11068r,m3878,11068r,l3890,11068e" filled="f" strokecolor="blue" strokeweight=".21672mm">
              <v:stroke joinstyle="round"/>
              <v:formulas/>
              <v:path arrowok="t" o:connecttype="segments"/>
            </v:shape>
            <v:line id="_x0000_s3077" style="position:absolute" from="3890,11068" to="3890,11068" strokecolor="blue" strokeweight=".21736mm"/>
            <v:line id="_x0000_s3076" style="position:absolute" from="3884,11062" to="3896,11062" strokecolor="blue" strokeweight=".21736mm"/>
            <v:shape id="_x0000_s3075" style="position:absolute;left:3889;top:11055;width:13;height:2" coordorigin="3890,11056" coordsize="13,0" path="m3890,11056r,l3902,11056e" filled="f" strokecolor="blue" strokeweight=".21736mm">
              <v:path arrowok="t"/>
            </v:shape>
            <v:shape id="_x0000_s3074" style="position:absolute;top:17177;width:20;height:2" coordorigin=",17178" coordsize="20,0" o:spt="100" adj="0,,0" path="m3902,11056r,m3902,11056r,m3902,11056r,l3914,11056e" filled="f" strokecolor="blue" strokeweight=".21672mm">
              <v:stroke joinstyle="round"/>
              <v:formulas/>
              <v:path arrowok="t" o:connecttype="segments"/>
            </v:shape>
            <v:line id="_x0000_s3073" style="position:absolute" from="3908,11050" to="3921,11050" strokecolor="blue" strokeweight=".21736mm"/>
            <v:shape id="_x0000_s3072" style="position:absolute;top:17177;width:20;height:2" coordorigin=",17178" coordsize="20,0" o:spt="100" adj="0,,0" path="m3914,11044r,m3914,11044r,l3927,11044e" filled="f" strokecolor="blue" strokeweight=".21672mm">
              <v:stroke joinstyle="round"/>
              <v:formulas/>
              <v:path arrowok="t" o:connecttype="segments"/>
            </v:shape>
            <v:line id="_x0000_s3071" style="position:absolute" from="3927,11044" to="3927,11044" strokecolor="blue" strokeweight=".21736mm"/>
            <v:line id="_x0000_s3070" style="position:absolute" from="3921,11037" to="3933,11037" strokecolor="blue" strokeweight=".21736mm"/>
            <v:shape id="_x0000_s3069" style="position:absolute;left:3926;top:11031;width:13;height:2" coordorigin="3927,11031" coordsize="13,0" path="m3927,11031r,l3939,11031e" filled="f" strokecolor="blue" strokeweight=".21736mm">
              <v:path arrowok="t"/>
            </v:shape>
            <v:shape id="_x0000_s3068" style="position:absolute;top:17177;width:20;height:2" coordorigin=",17178" coordsize="20,0" o:spt="100" adj="0,,0" path="m3939,11031r,m3939,11031r,m3939,11031r,l3951,11031e" filled="f" strokecolor="blue" strokeweight=".21672mm">
              <v:stroke joinstyle="round"/>
              <v:formulas/>
              <v:path arrowok="t" o:connecttype="segments"/>
            </v:shape>
            <v:line id="_x0000_s3067" style="position:absolute" from="3945,11025" to="3957,11025" strokecolor="blue" strokeweight=".21736mm"/>
            <v:shape id="_x0000_s3066" style="position:absolute;top:17177;width:20;height:2" coordorigin=",17178" coordsize="20,0" o:spt="100" adj="0,,0" path="m3951,11019r,m3951,11019r,l3963,11019e" filled="f" strokecolor="blue" strokeweight=".21672mm">
              <v:stroke joinstyle="round"/>
              <v:formulas/>
              <v:path arrowok="t" o:connecttype="segments"/>
            </v:shape>
            <v:line id="_x0000_s3065" style="position:absolute" from="3963,11019" to="3963,11019" strokecolor="blue" strokeweight=".21736mm"/>
            <v:line id="_x0000_s3064" style="position:absolute" from="3957,11013" to="3970,11013" strokecolor="blue" strokeweight=".21736mm"/>
            <v:shape id="_x0000_s3063" style="position:absolute;left:3963;top:11006;width:13;height:2" coordorigin="3963,11007" coordsize="13,0" path="m3963,11007r,l3976,11007e" filled="f" strokecolor="blue" strokeweight=".21736mm">
              <v:path arrowok="t"/>
            </v:shape>
            <v:shape id="_x0000_s3062" style="position:absolute;top:17177;width:20;height:2" coordorigin=",17178" coordsize="20,0" o:spt="100" adj="0,,0" path="m3976,11007r,m3976,11007r,m3976,11007r,l3988,11007e" filled="f" strokecolor="blue" strokeweight=".21672mm">
              <v:stroke joinstyle="round"/>
              <v:formulas/>
              <v:path arrowok="t" o:connecttype="segments"/>
            </v:shape>
            <v:line id="_x0000_s3061" style="position:absolute" from="3982,11000" to="3994,11000" strokecolor="blue" strokeweight=".21736mm"/>
            <v:shape id="_x0000_s3060" style="position:absolute;top:17177;width:20;height:2" coordorigin=",17178" coordsize="20,0" o:spt="100" adj="0,,0" path="m3988,10994r,m3988,10994r,l4000,10994e" filled="f" strokecolor="blue" strokeweight=".21672mm">
              <v:stroke joinstyle="round"/>
              <v:formulas/>
              <v:path arrowok="t" o:connecttype="segments"/>
            </v:shape>
            <v:shape id="_x0000_s3059" style="position:absolute;top:17177;width:20;height:20" coordorigin=",17178" coordsize="20,20" o:spt="100" adj="0,,0" path="m4000,10994r,m4000,10994r,-12l4012,10982e" filled="f" strokecolor="blue" strokeweight=".21672mm">
              <v:stroke joinstyle="round"/>
              <v:formulas/>
              <v:path arrowok="t" o:connecttype="segments"/>
            </v:shape>
            <v:shape id="_x0000_s3058" style="position:absolute;top:17177;width:20;height:2" coordorigin=",17178" coordsize="20,0" o:spt="100" adj="0,,0" path="m4012,10982r,m4012,10982r,m4012,10982r,l4025,10982e" filled="f" strokecolor="blue" strokeweight=".21672mm">
              <v:stroke joinstyle="round"/>
              <v:formulas/>
              <v:path arrowok="t" o:connecttype="segments"/>
            </v:shape>
            <v:line id="_x0000_s3057" style="position:absolute" from="4025,10982" to="4025,10982" strokecolor="blue" strokeweight=".21736mm"/>
            <v:line id="_x0000_s3056" style="position:absolute" from="4019,10976" to="4031,10976" strokecolor="blue" strokeweight=".21736mm"/>
            <v:shape id="_x0000_s3055" style="position:absolute;left:4024;top:10969;width:13;height:2" coordorigin="4025,10970" coordsize="13,0" path="m4025,10970r,l4037,10970e" filled="f" strokecolor="blue" strokeweight=".21736mm">
              <v:path arrowok="t"/>
            </v:shape>
            <v:shape id="_x0000_s3054" style="position:absolute;top:17177;width:20;height:20" coordorigin=",17178" coordsize="20,20" o:spt="100" adj="0,,0" path="m4037,10970r,m4037,10970r,m4037,10970r,-13l4049,10957e" filled="f" strokecolor="blue" strokeweight=".21672mm">
              <v:stroke joinstyle="round"/>
              <v:formulas/>
              <v:path arrowok="t" o:connecttype="segments"/>
            </v:shape>
            <v:shape id="_x0000_s3053" style="position:absolute;top:17177;width:20;height:2" coordorigin=",17178" coordsize="20,0" o:spt="100" adj="0,,0" path="m4049,10957r,m4049,10957r,m4049,10957r,l4061,10957e" filled="f" strokecolor="blue" strokeweight=".21672mm">
              <v:stroke joinstyle="round"/>
              <v:formulas/>
              <v:path arrowok="t" o:connecttype="segments"/>
            </v:shape>
            <v:line id="_x0000_s3052" style="position:absolute" from="4061,10957" to="4061,10957" strokecolor="blue" strokeweight=".21736mm"/>
            <v:line id="_x0000_s3051" style="position:absolute" from="4055,10951" to="4068,10951" strokecolor="blue" strokeweight=".21736mm"/>
            <v:shape id="_x0000_s3050" style="position:absolute;left:4061;top:10945;width:13;height:2" coordorigin="4061,10945" coordsize="13,0" path="m4061,10945r,l4074,10945e" filled="f" strokecolor="blue" strokeweight=".21736mm">
              <v:path arrowok="t"/>
            </v:shape>
            <v:shape id="_x0000_s3049" style="position:absolute;top:17177;width:20;height:20" coordorigin=",17178" coordsize="20,20" o:spt="100" adj="0,,0" path="m4074,10945r,m4074,10945r,m4074,10945r,-12l4086,10933e" filled="f" strokecolor="blue" strokeweight=".21672mm">
              <v:stroke joinstyle="round"/>
              <v:formulas/>
              <v:path arrowok="t" o:connecttype="segments"/>
            </v:shape>
            <v:shape id="_x0000_s3048" style="position:absolute;top:17177;width:20;height:2" coordorigin=",17178" coordsize="20,0" o:spt="100" adj="0,,0" path="m4086,10933r,m4086,10933r,m4086,10933r,l4098,10933e" filled="f" strokecolor="blue" strokeweight=".21672mm">
              <v:stroke joinstyle="round"/>
              <v:formulas/>
              <v:path arrowok="t" o:connecttype="segments"/>
            </v:shape>
            <v:line id="_x0000_s3047" style="position:absolute" from="4098,10933" to="4098,10933" strokecolor="blue" strokeweight=".21736mm"/>
            <v:line id="_x0000_s3046" style="position:absolute" from="4092,10927" to="4104,10927" strokecolor="blue" strokeweight=".21736mm"/>
            <v:shape id="_x0000_s3045" style="position:absolute;left:4098;top:10920;width:13;height:2" coordorigin="4098,10920" coordsize="13,0" path="m4098,10920r,l4110,10920e" filled="f" strokecolor="blue" strokeweight=".21736mm">
              <v:path arrowok="t"/>
            </v:shape>
            <v:shape id="_x0000_s3044" style="position:absolute;top:17177;width:20;height:20" coordorigin=",17178" coordsize="20,20" o:spt="100" adj="0,,0" path="m4110,10920r,m4110,10920r,m4110,10920r,-12l4123,10908e" filled="f" strokecolor="blue" strokeweight=".21672mm">
              <v:stroke joinstyle="round"/>
              <v:formulas/>
              <v:path arrowok="t" o:connecttype="segments"/>
            </v:shape>
            <v:shape id="_x0000_s3043" style="position:absolute;top:17177;width:20;height:2" coordorigin=",17178" coordsize="20,0" o:spt="100" adj="0,,0" path="m4123,10908r,m4123,10908r,m4123,10908r,l4135,10908e" filled="f" strokecolor="blue" strokeweight=".21672mm">
              <v:stroke joinstyle="round"/>
              <v:formulas/>
              <v:path arrowok="t" o:connecttype="segments"/>
            </v:shape>
            <v:line id="_x0000_s3042" style="position:absolute" from="4135,10908" to="4135,10908" strokecolor="blue" strokeweight=".21736mm"/>
            <v:line id="_x0000_s3041" style="position:absolute" from="4129,10902" to="4141,10902" strokecolor="blue" strokeweight=".21736mm"/>
            <v:shape id="_x0000_s3040" style="position:absolute;left:4134;top:10895;width:13;height:2" coordorigin="4135,10896" coordsize="13,0" path="m4135,10896r,l4147,10896e" filled="f" strokecolor="blue" strokeweight=".21736mm">
              <v:path arrowok="t"/>
            </v:shape>
            <v:shape id="_x0000_s3039" style="position:absolute;top:17177;width:20;height:2" coordorigin=",17178" coordsize="20,0" o:spt="100" adj="0,,0" path="m4147,10896r,m4147,10896r,m4147,10896r,l4159,10896e" filled="f" strokecolor="blue" strokeweight=".21672mm">
              <v:stroke joinstyle="round"/>
              <v:formulas/>
              <v:path arrowok="t" o:connecttype="segments"/>
            </v:shape>
            <v:line id="_x0000_s3038" style="position:absolute" from="4153,10890" to="4166,10890" strokecolor="blue" strokeweight=".21736mm"/>
            <v:shape id="_x0000_s3037" style="position:absolute;top:17177;width:20;height:2" coordorigin=",17178" coordsize="20,0" o:spt="100" adj="0,,0" path="m4159,10883r,m4159,10883r,l4172,10883e" filled="f" strokecolor="blue" strokeweight=".21672mm">
              <v:stroke joinstyle="round"/>
              <v:formulas/>
              <v:path arrowok="t" o:connecttype="segments"/>
            </v:shape>
            <v:line id="_x0000_s3036" style="position:absolute" from="4172,10883" to="4172,10883" strokecolor="blue" strokeweight=".21736mm"/>
            <v:line id="_x0000_s3035" style="position:absolute" from="4166,10877" to="4178,10877" strokecolor="blue" strokeweight=".21736mm"/>
            <v:shape id="_x0000_s3034" style="position:absolute;left:4171;top:10871;width:13;height:2" coordorigin="4172,10871" coordsize="13,0" path="m4172,10871r,l4184,10871e" filled="f" strokecolor="blue" strokeweight=".21736mm">
              <v:path arrowok="t"/>
            </v:shape>
            <v:shape id="_x0000_s3033" style="position:absolute;top:17177;width:20;height:2" coordorigin=",17178" coordsize="20,0" o:spt="100" adj="0,,0" path="m4184,10871r,m4184,10871r,m4184,10871r,l4196,10871e" filled="f" strokecolor="blue" strokeweight=".21672mm">
              <v:stroke joinstyle="round"/>
              <v:formulas/>
              <v:path arrowok="t" o:connecttype="segments"/>
            </v:shape>
            <v:line id="_x0000_s3032" style="position:absolute" from="4190,10865" to="4202,10865" strokecolor="blue" strokeweight=".21736mm"/>
            <v:shape id="_x0000_s3031" style="position:absolute;top:17177;width:20;height:2" coordorigin=",17178" coordsize="20,0" o:spt="100" adj="0,,0" path="m4196,10859r,m4196,10859r,l4208,10859e" filled="f" strokecolor="blue" strokeweight=".21672mm">
              <v:stroke joinstyle="round"/>
              <v:formulas/>
              <v:path arrowok="t" o:connecttype="segments"/>
            </v:shape>
            <v:line id="_x0000_s3030" style="position:absolute" from="4208,10859" to="4208,10859" strokecolor="blue" strokeweight=".21736mm"/>
            <v:line id="_x0000_s3029" style="position:absolute" from="4202,10853" to="4215,10853" strokecolor="blue" strokeweight=".21736mm"/>
            <v:shape id="_x0000_s3028" style="position:absolute;left:4208;top:10846;width:13;height:2" coordorigin="4208,10846" coordsize="13,0" path="m4208,10846r,l4221,10846e" filled="f" strokecolor="blue" strokeweight=".21736mm">
              <v:path arrowok="t"/>
            </v:shape>
            <v:shape id="_x0000_s3027" style="position:absolute;top:17177;width:20;height:2" coordorigin=",17178" coordsize="20,0" o:spt="100" adj="0,,0" path="m4221,10846r,m4221,10846r,m4221,10846r,l4233,10846e" filled="f" strokecolor="blue" strokeweight=".21672mm">
              <v:stroke joinstyle="round"/>
              <v:formulas/>
              <v:path arrowok="t" o:connecttype="segments"/>
            </v:shape>
            <v:line id="_x0000_s3026" style="position:absolute" from="4227,10840" to="4239,10840" strokecolor="blue" strokeweight=".21736mm"/>
            <v:shape id="_x0000_s3025" style="position:absolute;top:17177;width:20;height:2" coordorigin=",17178" coordsize="20,0" o:spt="100" adj="0,,0" path="m4233,10834r,m4233,10834r,l4245,10834e" filled="f" strokecolor="blue" strokeweight=".21672mm">
              <v:stroke joinstyle="round"/>
              <v:formulas/>
              <v:path arrowok="t" o:connecttype="segments"/>
            </v:shape>
            <v:line id="_x0000_s3024" style="position:absolute" from="4245,10834" to="4245,10834" strokecolor="blue" strokeweight=".21736mm"/>
            <v:line id="_x0000_s3023" style="position:absolute" from="4239,10828" to="4251,10828" strokecolor="blue" strokeweight=".21736mm"/>
            <v:shape id="_x0000_s3022" style="position:absolute;left:4245;top:10821;width:13;height:2" coordorigin="4245,10822" coordsize="13,0" path="m4245,10822r,l4257,10822e" filled="f" strokecolor="blue" strokeweight=".21736mm">
              <v:path arrowok="t"/>
            </v:shape>
            <v:shape id="_x0000_s3021" style="position:absolute;top:17177;width:20;height:2" coordorigin=",17178" coordsize="20,0" o:spt="100" adj="0,,0" path="m4257,10822r,m4257,10822r,l4270,10822e" filled="f" strokecolor="blue" strokeweight=".21672mm">
              <v:stroke joinstyle="round"/>
              <v:formulas/>
              <v:path arrowok="t" o:connecttype="segments"/>
            </v:shape>
            <v:line id="_x0000_s3020" style="position:absolute" from="4270,10822" to="4270,10822" strokecolor="blue" strokeweight=".21736mm"/>
            <v:line id="_x0000_s3019" style="position:absolute" from="4264,10816" to="4276,10816" strokecolor="blue" strokeweight=".21736mm"/>
            <v:shape id="_x0000_s3018" style="position:absolute;left:4269;top:10809;width:13;height:2" coordorigin="4270,10809" coordsize="13,0" path="m4270,10809r,l4282,10809e" filled="f" strokecolor="blue" strokeweight=".21736mm">
              <v:path arrowok="t"/>
            </v:shape>
            <v:shape id="_x0000_s3017" style="position:absolute;top:17177;width:20;height:2" coordorigin=",17178" coordsize="20,0" o:spt="100" adj="0,,0" path="m4282,10809r,m4282,10809r,m4282,10809r,l4294,10809e" filled="f" strokecolor="blue" strokeweight=".21672mm">
              <v:stroke joinstyle="round"/>
              <v:formulas/>
              <v:path arrowok="t" o:connecttype="segments"/>
            </v:shape>
            <v:line id="_x0000_s3016" style="position:absolute" from="4288,10803" to="4300,10803" strokecolor="blue" strokeweight=".21736mm"/>
            <v:shape id="_x0000_s3015" style="position:absolute;top:17177;width:20;height:2" coordorigin=",17178" coordsize="20,0" o:spt="100" adj="0,,0" path="m4294,10797r,m4294,10797r,l4306,10797e" filled="f" strokecolor="blue" strokeweight=".21672mm">
              <v:stroke joinstyle="round"/>
              <v:formulas/>
              <v:path arrowok="t" o:connecttype="segments"/>
            </v:shape>
            <v:line id="_x0000_s3014" style="position:absolute" from="4306,10797" to="4306,10797" strokecolor="blue" strokeweight=".21736mm"/>
            <v:line id="_x0000_s3013" style="position:absolute" from="4300,10791" to="4313,10791" strokecolor="blue" strokeweight=".21736mm"/>
            <v:shape id="_x0000_s3012" style="position:absolute;left:4306;top:10784;width:13;height:2" coordorigin="4306,10785" coordsize="13,0" path="m4306,10785r,l4319,10785e" filled="f" strokecolor="blue" strokeweight=".21736mm">
              <v:path arrowok="t"/>
            </v:shape>
            <v:shape id="_x0000_s3011" style="position:absolute;top:17177;width:20;height:2" coordorigin=",17178" coordsize="20,0" o:spt="100" adj="0,,0" path="m4319,10785r,m4319,10785r,m4319,10785r,l4331,10785e" filled="f" strokecolor="blue" strokeweight=".21672mm">
              <v:stroke joinstyle="round"/>
              <v:formulas/>
              <v:path arrowok="t" o:connecttype="segments"/>
            </v:shape>
            <v:line id="_x0000_s3010" style="position:absolute" from="4325,10779" to="4337,10779" strokecolor="blue" strokeweight=".21736mm"/>
            <v:shape id="_x0000_s3009" style="position:absolute;top:17177;width:20;height:2" coordorigin=",17178" coordsize="20,0" o:spt="100" adj="0,,0" path="m4331,10772r,m4331,10772r,l4343,10772e" filled="f" strokecolor="blue" strokeweight=".21672mm">
              <v:stroke joinstyle="round"/>
              <v:formulas/>
              <v:path arrowok="t" o:connecttype="segments"/>
            </v:shape>
            <v:line id="_x0000_s3008" style="position:absolute" from="4343,10772" to="4343,10772" strokecolor="blue" strokeweight=".21736mm"/>
            <v:line id="_x0000_s3007" style="position:absolute" from="4337,10766" to="4349,10766" strokecolor="blue" strokeweight=".21736mm"/>
            <v:shape id="_x0000_s3006" style="position:absolute;left:4343;top:10760;width:13;height:2" coordorigin="4343,10760" coordsize="13,0" path="m4343,10760r,l4355,10760e" filled="f" strokecolor="blue" strokeweight=".21736mm">
              <v:path arrowok="t"/>
            </v:shape>
            <v:shape id="_x0000_s3005" style="position:absolute;top:17177;width:20;height:2" coordorigin=",17178" coordsize="20,0" o:spt="100" adj="0,,0" path="m4355,10760r,m4355,10760r,m4355,10760r,l4368,10760e" filled="f" strokecolor="blue" strokeweight=".21672mm">
              <v:stroke joinstyle="round"/>
              <v:formulas/>
              <v:path arrowok="t" o:connecttype="segments"/>
            </v:shape>
            <v:line id="_x0000_s3004" style="position:absolute" from="4362,10754" to="4374,10754" strokecolor="blue" strokeweight=".21736mm"/>
            <v:shape id="_x0000_s3003" style="position:absolute;top:17177;width:20;height:2" coordorigin=",17178" coordsize="20,0" o:spt="100" adj="0,,0" path="m4368,10748r,m4368,10748r,l4380,10748e" filled="f" strokecolor="blue" strokeweight=".21672mm">
              <v:stroke joinstyle="round"/>
              <v:formulas/>
              <v:path arrowok="t" o:connecttype="segments"/>
            </v:shape>
            <v:shape id="_x0000_s3002" style="position:absolute;top:17177;width:20;height:20" coordorigin=",17178" coordsize="20,20" o:spt="100" adj="0,,0" path="m4380,10748r,m4380,10748r,m4380,10748r,-12l4392,10736e" filled="f" strokecolor="blue" strokeweight=".21672mm">
              <v:stroke joinstyle="round"/>
              <v:formulas/>
              <v:path arrowok="t" o:connecttype="segments"/>
            </v:shape>
            <v:shape id="_x0000_s3001" style="position:absolute;top:17177;width:20;height:2" coordorigin=",17178" coordsize="20,0" o:spt="100" adj="0,,0" path="m4392,10736r,m4392,10736r,m4392,10736r,l4404,10736e" filled="f" strokecolor="blue" strokeweight=".21672mm">
              <v:stroke joinstyle="round"/>
              <v:formulas/>
              <v:path arrowok="t" o:connecttype="segments"/>
            </v:shape>
            <v:line id="_x0000_s3000" style="position:absolute" from="4398,10729" to="4411,10729" strokecolor="blue" strokeweight=".21736mm"/>
            <v:shape id="_x0000_s2999" style="position:absolute;top:17177;width:20;height:2" coordorigin=",17178" coordsize="20,0" o:spt="100" adj="0,,0" path="m4404,10723r,m4404,10723r,l4417,10723e" filled="f" strokecolor="blue" strokeweight=".21672mm">
              <v:stroke joinstyle="round"/>
              <v:formulas/>
              <v:path arrowok="t" o:connecttype="segments"/>
            </v:shape>
            <v:shape id="_x0000_s2998" style="position:absolute;top:17177;width:20;height:20" coordorigin=",17178" coordsize="20,20" o:spt="100" adj="0,,0" path="m4417,10723r,m4417,10723r,m4417,10723r,-12l4429,10711e" filled="f" strokecolor="blue" strokeweight=".21672mm">
              <v:stroke joinstyle="round"/>
              <v:formulas/>
              <v:path arrowok="t" o:connecttype="segments"/>
            </v:shape>
            <v:shape id="_x0000_s2997" style="position:absolute;top:17177;width:20;height:2" coordorigin=",17178" coordsize="20,0" o:spt="100" adj="0,,0" path="m4429,10711r,m4429,10711r,m4429,10711r,l4441,10711e" filled="f" strokecolor="blue" strokeweight=".21672mm">
              <v:stroke joinstyle="round"/>
              <v:formulas/>
              <v:path arrowok="t" o:connecttype="segments"/>
            </v:shape>
            <v:line id="_x0000_s2996" style="position:absolute" from="4441,10711" to="4441,10711" strokecolor="blue" strokeweight=".21736mm"/>
            <v:line id="_x0000_s2995" style="position:absolute" from="4435,10705" to="4447,10705" strokecolor="blue" strokeweight=".21736mm"/>
            <v:shape id="_x0000_s2994" style="position:absolute;left:4441;top:10698;width:13;height:2" coordorigin="4441,10699" coordsize="13,0" path="m4441,10699r,l4453,10699e" filled="f" strokecolor="blue" strokeweight=".21736mm">
              <v:path arrowok="t"/>
            </v:shape>
            <v:shape id="_x0000_s2993" style="position:absolute;top:17177;width:20;height:20" coordorigin=",17178" coordsize="20,20" o:spt="100" adj="0,,0" path="m4453,10699r,m4453,10699r,m4453,10699r,-13l4466,10686e" filled="f" strokecolor="blue" strokeweight=".21672mm">
              <v:stroke joinstyle="round"/>
              <v:formulas/>
              <v:path arrowok="t" o:connecttype="segments"/>
            </v:shape>
            <v:shape id="_x0000_s2992" style="position:absolute;top:17177;width:20;height:2" coordorigin=",17178" coordsize="20,0" o:spt="100" adj="0,,0" path="m4466,10686r,m4466,10686r,m4466,10686r,l4478,10686e" filled="f" strokecolor="blue" strokeweight=".21672mm">
              <v:stroke joinstyle="round"/>
              <v:formulas/>
              <v:path arrowok="t" o:connecttype="segments"/>
            </v:shape>
            <v:line id="_x0000_s2991" style="position:absolute" from="4478,10686" to="4478,10686" strokecolor="blue" strokeweight=".21736mm"/>
            <v:line id="_x0000_s2990" style="position:absolute" from="4472,10680" to="4484,10680" strokecolor="blue" strokeweight=".21736mm"/>
            <v:shape id="_x0000_s2989" style="position:absolute;left:4477;top:10673;width:13;height:2" coordorigin="4478,10674" coordsize="13,0" path="m4478,10674r,l4490,10674e" filled="f" strokecolor="blue" strokeweight=".21736mm">
              <v:path arrowok="t"/>
            </v:shape>
            <v:shape id="_x0000_s2988" style="position:absolute;top:17177;width:20;height:2" coordorigin=",17178" coordsize="20,0" o:spt="100" adj="0,,0" path="m4490,10674r,m4490,10674r,m4490,10674r,l4502,10674e" filled="f" strokecolor="blue" strokeweight=".21672mm">
              <v:stroke joinstyle="round"/>
              <v:formulas/>
              <v:path arrowok="t" o:connecttype="segments"/>
            </v:shape>
            <v:line id="_x0000_s2987" style="position:absolute" from="4496,10668" to="4509,10668" strokecolor="blue" strokeweight=".21736mm"/>
            <v:shape id="_x0000_s2986" style="position:absolute;top:17177;width:20;height:2" coordorigin=",17178" coordsize="20,0" o:spt="100" adj="0,,0" path="m4502,10662r,m4502,10662r,l4515,10662e" filled="f" strokecolor="blue" strokeweight=".21672mm">
              <v:stroke joinstyle="round"/>
              <v:formulas/>
              <v:path arrowok="t" o:connecttype="segments"/>
            </v:shape>
            <v:shape id="_x0000_s2985" style="position:absolute;top:17177;width:20;height:2" coordorigin=",17178" coordsize="20,0" o:spt="100" adj="0,,0" path="m4515,10662r,m4515,10662r,l4527,10662e" filled="f" strokecolor="blue" strokeweight=".21672mm">
              <v:stroke joinstyle="round"/>
              <v:formulas/>
              <v:path arrowok="t" o:connecttype="segments"/>
            </v:shape>
            <v:line id="_x0000_s2984" style="position:absolute" from="4521,10655" to="4533,10655" strokecolor="blue" strokeweight=".21736mm"/>
            <v:shape id="_x0000_s2983" style="position:absolute;top:17177;width:20;height:2" coordorigin=",17178" coordsize="20,0" o:spt="100" adj="0,,0" path="m4527,10649r,m4527,10649r,l4539,10649e" filled="f" strokecolor="blue" strokeweight=".21672mm">
              <v:stroke joinstyle="round"/>
              <v:formulas/>
              <v:path arrowok="t" o:connecttype="segments"/>
            </v:shape>
            <v:line id="_x0000_s2982" style="position:absolute" from="4539,10649" to="4539,10649" strokecolor="blue" strokeweight=".21736mm"/>
            <v:line id="_x0000_s2981" style="position:absolute" from="4533,10643" to="4545,10643" strokecolor="blue" strokeweight=".21736mm"/>
            <v:shape id="_x0000_s2980" style="position:absolute;left:4539;top:10636;width:13;height:2" coordorigin="4539,10637" coordsize="13,0" path="m4539,10637r,l4551,10637e" filled="f" strokecolor="blue" strokeweight=".21736mm">
              <v:path arrowok="t"/>
            </v:shape>
            <v:shape id="_x0000_s2979" style="position:absolute;top:17177;width:20;height:2" coordorigin=",17178" coordsize="20,0" o:spt="100" adj="0,,0" path="m4551,10637r,m4551,10637r,m4551,10637r,l4564,10637e" filled="f" strokecolor="blue" strokeweight=".21672mm">
              <v:stroke joinstyle="round"/>
              <v:formulas/>
              <v:path arrowok="t" o:connecttype="segments"/>
            </v:shape>
            <v:line id="_x0000_s2978" style="position:absolute" from="4558,10631" to="4570,10631" strokecolor="blue" strokeweight=".21736mm"/>
            <v:shape id="_x0000_s2977" style="position:absolute;top:17177;width:20;height:2" coordorigin=",17178" coordsize="20,0" o:spt="100" adj="0,,0" path="m4564,10625r,m4564,10625r,l4576,10625e" filled="f" strokecolor="blue" strokeweight=".21672mm">
              <v:stroke joinstyle="round"/>
              <v:formulas/>
              <v:path arrowok="t" o:connecttype="segments"/>
            </v:shape>
            <v:shape id="_x0000_s2976" style="position:absolute;top:17177;width:20;height:20" coordorigin=",17178" coordsize="20,20" o:spt="100" adj="0,,0" path="m4576,10625r,m4576,10625r,m4576,10625r,-13l4588,10612e" filled="f" strokecolor="blue" strokeweight=".21672mm">
              <v:stroke joinstyle="round"/>
              <v:formulas/>
              <v:path arrowok="t" o:connecttype="segments"/>
            </v:shape>
            <v:shape id="_x0000_s2975" style="position:absolute;top:17177;width:20;height:2" coordorigin=",17178" coordsize="20,0" o:spt="100" adj="0,,0" path="m4588,10612r,m4588,10612r,m4588,10612r,l4600,10612e" filled="f" strokecolor="blue" strokeweight=".21672mm">
              <v:stroke joinstyle="round"/>
              <v:formulas/>
              <v:path arrowok="t" o:connecttype="segments"/>
            </v:shape>
            <v:line id="_x0000_s2974" style="position:absolute" from="4600,10612" to="4600,10612" strokecolor="blue" strokeweight=".21736mm"/>
            <v:line id="_x0000_s2973" style="position:absolute" from="4594,10606" to="4607,10606" strokecolor="blue" strokeweight=".21736mm"/>
            <v:shape id="_x0000_s2972" style="position:absolute;left:4600;top:10599;width:13;height:2" coordorigin="4600,10600" coordsize="13,0" path="m4600,10600r,l4613,10600e" filled="f" strokecolor="blue" strokeweight=".21736mm">
              <v:path arrowok="t"/>
            </v:shape>
            <v:shape id="_x0000_s2971" style="position:absolute;top:17177;width:20;height:2" coordorigin=",17178" coordsize="20,0" o:spt="100" adj="0,,0" path="m4613,10600r,m4613,10600r,m4613,10600r,l4625,10600e" filled="f" strokecolor="blue" strokeweight=".21672mm">
              <v:stroke joinstyle="round"/>
              <v:formulas/>
              <v:path arrowok="t" o:connecttype="segments"/>
            </v:shape>
            <v:line id="_x0000_s2970" style="position:absolute" from="4619,10594" to="4631,10594" strokecolor="blue" strokeweight=".21736mm"/>
            <v:shape id="_x0000_s2969" style="position:absolute;top:17177;width:20;height:2" coordorigin=",17178" coordsize="20,0" o:spt="100" adj="0,,0" path="m4625,10588r,m4625,10588r,l4637,10588e" filled="f" strokecolor="blue" strokeweight=".21672mm">
              <v:stroke joinstyle="round"/>
              <v:formulas/>
              <v:path arrowok="t" o:connecttype="segments"/>
            </v:shape>
            <v:shape id="_x0000_s2968" style="position:absolute;top:17177;width:20;height:20" coordorigin=",17178" coordsize="20,20" o:spt="100" adj="0,,0" path="m4637,10588r,m4637,10588r,m4637,10588r,-13l4649,10575e" filled="f" strokecolor="blue" strokeweight=".21672mm">
              <v:stroke joinstyle="round"/>
              <v:formulas/>
              <v:path arrowok="t" o:connecttype="segments"/>
            </v:shape>
            <v:shape id="_x0000_s2967" style="position:absolute;top:17177;width:20;height:2" coordorigin=",17178" coordsize="20,0" o:spt="100" adj="0,,0" path="m4649,10575r,m4649,10575r,m4649,10575r,l4662,10575e" filled="f" strokecolor="blue" strokeweight=".21672mm">
              <v:stroke joinstyle="round"/>
              <v:formulas/>
              <v:path arrowok="t" o:connecttype="segments"/>
            </v:shape>
            <v:shape id="_x0000_s2966" style="position:absolute;top:17177;width:20;height:20" coordorigin=",17178" coordsize="20,20" o:spt="100" adj="0,,0" path="m4662,10575r,m4662,10575r,m4662,10575r,-12l4674,10563e" filled="f" strokecolor="blue" strokeweight=".21672mm">
              <v:stroke joinstyle="round"/>
              <v:formulas/>
              <v:path arrowok="t" o:connecttype="segments"/>
            </v:shape>
            <v:shape id="_x0000_s2965" style="position:absolute;top:17177;width:20;height:2" coordorigin=",17178" coordsize="20,0" o:spt="100" adj="0,,0" path="m4674,10563r,m4674,10563r,m4674,10563r,l4686,10563e" filled="f" strokecolor="blue" strokeweight=".21672mm">
              <v:stroke joinstyle="round"/>
              <v:formulas/>
              <v:path arrowok="t" o:connecttype="segments"/>
            </v:shape>
            <v:line id="_x0000_s2964" style="position:absolute" from="4686,10563" to="4686,10563" strokecolor="blue" strokeweight=".21736mm"/>
            <v:line id="_x0000_s2963" style="position:absolute" from="4680,10557" to="4692,10557" strokecolor="blue" strokeweight=".21736mm"/>
            <v:shape id="_x0000_s2962" style="position:absolute;left:4686;top:10550;width:13;height:2" coordorigin="4686,10551" coordsize="13,0" path="m4686,10551r,l4698,10551e" filled="f" strokecolor="blue" strokeweight=".21736mm">
              <v:path arrowok="t"/>
            </v:shape>
            <v:shape id="_x0000_s2961" style="position:absolute;top:17177;width:20;height:2" coordorigin=",17178" coordsize="20,0" o:spt="100" adj="0,,0" path="m4698,10551r,m4698,10551r,m4698,10551r,l4711,10551e" filled="f" strokecolor="blue" strokeweight=".21672mm">
              <v:stroke joinstyle="round"/>
              <v:formulas/>
              <v:path arrowok="t" o:connecttype="segments"/>
            </v:shape>
            <v:line id="_x0000_s2960" style="position:absolute" from="4711,10551" to="4711,10551" strokecolor="blue" strokeweight=".21736mm"/>
            <v:line id="_x0000_s2959" style="position:absolute" from="4704,10545" to="4717,10545" strokecolor="blue" strokeweight=".21736mm"/>
            <v:shape id="_x0000_s2958" style="position:absolute;left:4710;top:10538;width:13;height:2" coordorigin="4711,10538" coordsize="13,0" path="m4711,10538r,l4723,10538e" filled="f" strokecolor="blue" strokeweight=".21736mm">
              <v:path arrowok="t"/>
            </v:shape>
            <v:shape id="_x0000_s2957" style="position:absolute;top:17177;width:20;height:2" coordorigin=",17178" coordsize="20,0" o:spt="100" adj="0,,0" path="m4723,10538r,m4723,10538r,m4723,10538r,l4735,10538e" filled="f" strokecolor="blue" strokeweight=".21672mm">
              <v:stroke joinstyle="round"/>
              <v:formulas/>
              <v:path arrowok="t" o:connecttype="segments"/>
            </v:shape>
            <v:line id="_x0000_s2956" style="position:absolute" from="4729,10532" to="4741,10532" strokecolor="blue" strokeweight=".21736mm"/>
            <v:shape id="_x0000_s2955" style="position:absolute;top:17177;width:20;height:2" coordorigin=",17178" coordsize="20,0" o:spt="100" adj="0,,0" path="m4735,10526r,m4735,10526r,l4747,10526e" filled="f" strokecolor="blue" strokeweight=".21672mm">
              <v:stroke joinstyle="round"/>
              <v:formulas/>
              <v:path arrowok="t" o:connecttype="segments"/>
            </v:shape>
            <v:shape id="_x0000_s2954" style="position:absolute;top:17177;width:20;height:2" coordorigin=",17178" coordsize="20,0" o:spt="100" adj="0,,0" path="m4747,10526r,m4747,10526r,m4747,10526r,l4760,10526e" filled="f" strokecolor="blue" strokeweight=".21672mm">
              <v:stroke joinstyle="round"/>
              <v:formulas/>
              <v:path arrowok="t" o:connecttype="segments"/>
            </v:shape>
            <v:line id="_x0000_s2953" style="position:absolute" from="4753,10520" to="4766,10520" strokecolor="blue" strokeweight=".21736mm"/>
            <v:shape id="_x0000_s2952" style="position:absolute;top:17177;width:20;height:2" coordorigin=",17178" coordsize="20,0" o:spt="100" adj="0,,0" path="m4760,10514r,m4760,10514r,l4772,10514e" filled="f" strokecolor="blue" strokeweight=".21672mm">
              <v:stroke joinstyle="round"/>
              <v:formulas/>
              <v:path arrowok="t" o:connecttype="segments"/>
            </v:shape>
            <v:shape id="_x0000_s2951" style="position:absolute;top:17177;width:20;height:2" coordorigin=",17178" coordsize="20,0" o:spt="100" adj="0,,0" path="m4772,10514r,m4772,10514r,l4784,10514e" filled="f" strokecolor="blue" strokeweight=".21672mm">
              <v:stroke joinstyle="round"/>
              <v:formulas/>
              <v:path arrowok="t" o:connecttype="segments"/>
            </v:shape>
            <v:shape id="_x0000_s2950" style="position:absolute;top:17177;width:20;height:20" coordorigin=",17178" coordsize="20,20" o:spt="100" adj="0,,0" path="m4784,10514r,m4784,10514r,m4784,10514r,-13l4796,10501e" filled="f" strokecolor="blue" strokeweight=".21672mm">
              <v:stroke joinstyle="round"/>
              <v:formulas/>
              <v:path arrowok="t" o:connecttype="segments"/>
            </v:shape>
            <v:line id="_x0000_s2949" style="position:absolute" from="4796,10501" to="4796,10501" strokecolor="blue" strokeweight=".21736mm"/>
            <v:shape id="_x0000_s2948" style="position:absolute;left:4796;top:10495;width:13;height:1553" coordorigin="4796,10495" coordsize="13,1553" o:spt="100" adj="0,,0" path="m4796,10495r,1553m4809,10495r,1553e" filled="f" strokecolor="blue" strokeweight=".21606mm">
              <v:stroke joinstyle="round"/>
              <v:formulas/>
              <v:path arrowok="t" o:connecttype="segments"/>
            </v:shape>
            <v:shape id="_x0000_s2947" style="position:absolute;top:17177;width:20;height:2" coordorigin=",17178" coordsize="20,0" o:spt="100" adj="0,,0" path="m4809,10501r,m4809,10501r,l4821,10501e" filled="f" strokecolor="blue" strokeweight=".21672mm">
              <v:stroke joinstyle="round"/>
              <v:formulas/>
              <v:path arrowok="t" o:connecttype="segments"/>
            </v:shape>
            <v:line id="_x0000_s2946" style="position:absolute" from="4815,10495" to="4827,10495" strokecolor="blue" strokeweight=".21736mm"/>
            <v:shape id="_x0000_s2945" style="position:absolute;top:17177;width:20;height:2" coordorigin=",17178" coordsize="20,0" o:spt="100" adj="0,,0" path="m4821,10489r,m4821,10489r,l4833,10489e" filled="f" strokecolor="blue" strokeweight=".21672mm">
              <v:stroke joinstyle="round"/>
              <v:formulas/>
              <v:path arrowok="t" o:connecttype="segments"/>
            </v:shape>
            <v:shape id="_x0000_s2944" style="position:absolute;top:17177;width:20;height:2" coordorigin=",17178" coordsize="20,0" o:spt="100" adj="0,,0" path="m4833,10489r,m4833,10489r,m4833,10489r,l4845,10489e" filled="f" strokecolor="blue" strokeweight=".21672mm">
              <v:stroke joinstyle="round"/>
              <v:formulas/>
              <v:path arrowok="t" o:connecttype="segments"/>
            </v:shape>
            <v:shape id="_x0000_s2943" style="position:absolute;top:17177;width:20;height:20" coordorigin=",17178" coordsize="20,20" o:spt="100" adj="0,,0" path="m4845,10489r,m4845,10489r,m4845,10489r,-12l4858,10477e" filled="f" strokecolor="blue" strokeweight=".21672mm">
              <v:stroke joinstyle="round"/>
              <v:formulas/>
              <v:path arrowok="t" o:connecttype="segments"/>
            </v:shape>
            <v:shape id="_x0000_s2942" style="position:absolute;top:17177;width:20;height:2" coordorigin=",17178" coordsize="20,0" o:spt="100" adj="0,,0" path="m4858,10477r,m4858,10477r,m4858,10477r,l4870,10477e" filled="f" strokecolor="blue" strokeweight=".21672mm">
              <v:stroke joinstyle="round"/>
              <v:formulas/>
              <v:path arrowok="t" o:connecttype="segments"/>
            </v:shape>
            <v:shape id="_x0000_s2941" style="position:absolute;top:17177;width:20;height:2" coordorigin=",17178" coordsize="20,0" o:spt="100" adj="0,,0" path="m4870,10477r,m4870,10477r,m4870,10477r,l4882,10477e" filled="f" strokecolor="blue" strokeweight=".21672mm">
              <v:stroke joinstyle="round"/>
              <v:formulas/>
              <v:path arrowok="t" o:connecttype="segments"/>
            </v:shape>
            <v:shape id="_x0000_s2940" style="position:absolute;top:17177;width:20;height:2" coordorigin=",17178" coordsize="20,0" o:spt="100" adj="0,,0" path="m4882,10477r,m4882,10477r,m4882,10477r,l4894,10477e" filled="f" strokecolor="blue" strokeweight=".21672mm">
              <v:stroke joinstyle="round"/>
              <v:formulas/>
              <v:path arrowok="t" o:connecttype="segments"/>
            </v:shape>
            <v:line id="_x0000_s2939" style="position:absolute" from="4894,10477" to="4894,10477" strokecolor="blue" strokeweight=".21736mm"/>
            <v:line id="_x0000_s2938" style="position:absolute" from="4888,10471" to="4900,10471" strokecolor="blue" strokeweight=".21736mm"/>
            <v:shape id="_x0000_s2937" style="position:absolute;left:4894;top:10464;width:13;height:2" coordorigin="4894,10464" coordsize="13,0" path="m4894,10464r,l4907,10464e" filled="f" strokecolor="blue" strokeweight=".21736mm">
              <v:path arrowok="t"/>
            </v:shape>
            <v:shape id="_x0000_s2936" style="position:absolute;top:17177;width:20;height:2" coordorigin=",17178" coordsize="20,0" o:spt="100" adj="0,,0" path="m4907,10464r,m4907,10464r,m4907,10464r,l4919,10464e" filled="f" strokecolor="blue" strokeweight=".21672mm">
              <v:stroke joinstyle="round"/>
              <v:formulas/>
              <v:path arrowok="t" o:connecttype="segments"/>
            </v:shape>
            <v:shape id="_x0000_s2935" style="position:absolute;top:17177;width:20;height:2" coordorigin=",17178" coordsize="20,0" o:spt="100" adj="0,,0" path="m4919,10464r,m4919,10464r,m4919,10464r,l4931,10464e" filled="f" strokecolor="blue" strokeweight=".21672mm">
              <v:stroke joinstyle="round"/>
              <v:formulas/>
              <v:path arrowok="t" o:connecttype="segments"/>
            </v:shape>
            <v:shape id="_x0000_s2934" style="position:absolute;top:17177;width:20;height:2" coordorigin=",17178" coordsize="20,0" o:spt="100" adj="0,,0" path="m4931,10464r,m4931,10464r,m4931,10464r,l4943,10464e" filled="f" strokecolor="blue" strokeweight=".21672mm">
              <v:stroke joinstyle="round"/>
              <v:formulas/>
              <v:path arrowok="t" o:connecttype="segments"/>
            </v:shape>
            <v:shape id="_x0000_s2933" style="position:absolute;top:17177;width:20;height:2" coordorigin=",17178" coordsize="20,0" o:spt="100" adj="0,,0" path="m4943,10464r,m4943,10464r,m4943,10464r,l4956,10464e" filled="f" strokecolor="blue" strokeweight=".21672mm">
              <v:stroke joinstyle="round"/>
              <v:formulas/>
              <v:path arrowok="t" o:connecttype="segments"/>
            </v:shape>
            <v:shape id="_x0000_s2932" style="position:absolute;top:17177;width:20;height:2" coordorigin=",17178" coordsize="20,0" o:spt="100" adj="0,,0" path="m4956,10464r,m4956,10464r,m4956,10464r,l4968,10464e" filled="f" strokecolor="blue" strokeweight=".21672mm">
              <v:stroke joinstyle="round"/>
              <v:formulas/>
              <v:path arrowok="t" o:connecttype="segments"/>
            </v:shape>
            <v:shape id="_x0000_s2931" style="position:absolute;top:17177;width:20;height:2" coordorigin=",17178" coordsize="20,0" o:spt="100" adj="0,,0" path="m4968,10464r,m4968,10464r,m4968,10464r,l4980,10464e" filled="f" strokecolor="blue" strokeweight=".21672mm">
              <v:stroke joinstyle="round"/>
              <v:formulas/>
              <v:path arrowok="t" o:connecttype="segments"/>
            </v:shape>
            <v:shape id="_x0000_s2930" style="position:absolute;top:17177;width:20;height:2" coordorigin=",17178" coordsize="20,0" o:spt="100" adj="0,,0" path="m4980,10464r,m4980,10464r,m4980,10464r,l4992,10464e" filled="f" strokecolor="blue" strokeweight=".21672mm">
              <v:stroke joinstyle="round"/>
              <v:formulas/>
              <v:path arrowok="t" o:connecttype="segments"/>
            </v:shape>
            <v:shape id="_x0000_s2929" style="position:absolute;top:17157;width:20;height:20" coordorigin=",17158" coordsize="20,20" o:spt="100" adj="0,,0" path="m4992,10464r,m4992,10464r,m4992,10464r,l5005,10477e" filled="f" strokecolor="blue" strokeweight=".21672mm">
              <v:stroke joinstyle="round"/>
              <v:formulas/>
              <v:path arrowok="t" o:connecttype="segments"/>
            </v:shape>
            <v:shape id="_x0000_s2928" style="position:absolute;top:17177;width:20;height:2" coordorigin=",17178" coordsize="20,0" o:spt="100" adj="0,,0" path="m5005,10477r,m5005,10477r,m5005,10477r,l5017,10477e" filled="f" strokecolor="blue" strokeweight=".21672mm">
              <v:stroke joinstyle="round"/>
              <v:formulas/>
              <v:path arrowok="t" o:connecttype="segments"/>
            </v:shape>
            <v:shape id="_x0000_s2927" style="position:absolute;top:17177;width:20;height:2" coordorigin=",17178" coordsize="20,0" o:spt="100" adj="0,,0" path="m5017,10477r,m5017,10477r,m5017,10477r,l5029,10477e" filled="f" strokecolor="blue" strokeweight=".21672mm">
              <v:stroke joinstyle="round"/>
              <v:formulas/>
              <v:path arrowok="t" o:connecttype="segments"/>
            </v:shape>
            <v:line id="_x0000_s2926" style="position:absolute" from="5023,10483" to="5035,10483" strokecolor="blue" strokeweight=".21736mm"/>
            <v:shape id="_x0000_s2925" style="position:absolute;top:17177;width:20;height:2" coordorigin=",17178" coordsize="20,0" o:spt="100" adj="0,,0" path="m5029,10489r,m5029,10489r,l5041,10489e" filled="f" strokecolor="blue" strokeweight=".21672mm">
              <v:stroke joinstyle="round"/>
              <v:formulas/>
              <v:path arrowok="t" o:connecttype="segments"/>
            </v:shape>
            <v:shape id="_x0000_s2924" style="position:absolute;top:17157;width:20;height:20" coordorigin=",17158" coordsize="20,20" o:spt="100" adj="0,,0" path="m5041,10489r,m5041,10489r,l5054,10501e" filled="f" strokecolor="blue" strokeweight=".21672mm">
              <v:stroke joinstyle="round"/>
              <v:formulas/>
              <v:path arrowok="t" o:connecttype="segments"/>
            </v:shape>
            <v:shape id="_x0000_s2923" style="position:absolute;top:17157;width:20;height:20" coordorigin=",17158" coordsize="20,20" o:spt="100" adj="0,,0" path="m5054,10501r,m5054,10501r,m5054,10501r,l5066,10514e" filled="f" strokecolor="blue" strokeweight=".21672mm">
              <v:stroke joinstyle="round"/>
              <v:formulas/>
              <v:path arrowok="t" o:connecttype="segments"/>
            </v:shape>
            <v:shape id="_x0000_s2922" style="position:absolute;top:17157;width:20;height:20" coordorigin=",17158" coordsize="20,20" o:spt="100" adj="0,,0" path="m5066,10514r,m5066,10514r,m5066,10514r,l5078,10526e" filled="f" strokecolor="blue" strokeweight=".21672mm">
              <v:stroke joinstyle="round"/>
              <v:formulas/>
              <v:path arrowok="t" o:connecttype="segments"/>
            </v:shape>
            <v:line id="_x0000_s2921" style="position:absolute" from="5078,10526" to="5078,10526" strokecolor="blue" strokeweight=".21736mm"/>
            <v:line id="_x0000_s2920" style="position:absolute" from="5072,10532" to="5084,10532" strokecolor="blue" strokeweight=".21736mm"/>
            <v:shape id="_x0000_s2919" style="position:absolute;left:5078;top:10538;width:13;height:2" coordorigin="5078,10538" coordsize="13,0" path="m5078,10538r,l5090,10538e" filled="f" strokecolor="blue" strokeweight=".21736mm">
              <v:path arrowok="t"/>
            </v:shape>
            <v:line id="_x0000_s2918" style="position:absolute" from="5084,10545" to="5096,10545" strokecolor="blue" strokeweight=".21736mm"/>
            <v:shape id="_x0000_s2917" style="position:absolute;top:17157;width:20;height:20" coordorigin=",17158" coordsize="20,20" o:spt="100" adj="0,,0" path="m5090,10551r,m5090,10551r,l5103,10563e" filled="f" strokecolor="blue" strokeweight=".21672mm">
              <v:stroke joinstyle="round"/>
              <v:formulas/>
              <v:path arrowok="t" o:connecttype="segments"/>
            </v:shape>
            <v:line id="_x0000_s2916" style="position:absolute" from="5096,10569" to="5109,10569" strokecolor="blue" strokeweight=".21736mm"/>
            <v:shape id="_x0000_s2915" style="position:absolute;top:17157;width:20;height:20" coordorigin=",17158" coordsize="20,20" o:spt="100" adj="0,,0" path="m5103,10575r,m5103,10575r,l5115,10588e" filled="f" strokecolor="blue" strokeweight=".21672mm">
              <v:stroke joinstyle="round"/>
              <v:formulas/>
              <v:path arrowok="t" o:connecttype="segments"/>
            </v:shape>
            <v:shape id="_x0000_s2914" style="position:absolute;left:5108;top:10593;width:13;height:13" coordorigin="5109,10594" coordsize="13,13" o:spt="100" adj="0,,0" path="m5109,10594r12,m5109,10606r12,e" filled="f" strokecolor="blue" strokeweight=".21736mm">
              <v:stroke joinstyle="round"/>
              <v:formulas/>
              <v:path arrowok="t" o:connecttype="segments"/>
            </v:shape>
            <v:shape id="_x0000_s2913" style="position:absolute;left:5114;top:10612;width:13;height:13" coordorigin="5115,10612" coordsize="13,13" path="m5115,10612r,l5127,10625e" filled="f" strokecolor="blue" strokeweight=".21669mm">
              <v:path arrowok="t"/>
            </v:shape>
            <v:shape id="_x0000_s2912" style="position:absolute;left:5120;top:10630;width:13;height:13" coordorigin="5121,10631" coordsize="13,13" o:spt="100" adj="0,,0" path="m5121,10631r12,m5121,10643r12,e" filled="f" strokecolor="blue" strokeweight=".21736mm">
              <v:stroke joinstyle="round"/>
              <v:formulas/>
              <v:path arrowok="t" o:connecttype="segments"/>
            </v:shape>
            <v:shape id="_x0000_s2911" style="position:absolute;left:5127;top:10649;width:13;height:25" coordorigin="5127,10649" coordsize="13,25" path="m5127,10649r,13l5139,10674e" filled="f" strokecolor="blue" strokeweight=".21631mm">
              <v:path arrowok="t"/>
            </v:shape>
            <v:line id="_x0000_s2910" style="position:absolute" from="5139,10711" to="5139,10674" strokecolor="blue" strokeweight=".21606mm"/>
            <v:shape id="_x0000_s2909" style="position:absolute;left:5139;top:10710;width:13;height:25" coordorigin="5139,10711" coordsize="13,25" path="m5139,10711r,12l5152,10736e" filled="f" strokecolor="blue" strokeweight=".21631mm">
              <v:path arrowok="t"/>
            </v:shape>
            <v:line id="_x0000_s2908" style="position:absolute" from="5152,10736" to="5152,10760" strokecolor="blue" strokeweight=".21606mm"/>
            <v:line id="_x0000_s2907" style="position:absolute" from="5152,10760" to="5152,10797" strokecolor="blue" strokeweight=".21606mm"/>
            <v:shape id="_x0000_s2906" style="position:absolute;left:5151;top:10797;width:13;height:37" coordorigin="5152,10797" coordsize="13,37" path="m5152,10797r,12l5164,10834e" filled="f" strokecolor="blue" strokeweight=".21619mm">
              <v:path arrowok="t"/>
            </v:shape>
            <v:line id="_x0000_s2905" style="position:absolute" from="5164,10834" to="5164,10883" strokecolor="blue" strokeweight=".21606mm"/>
            <v:line id="_x0000_s2904" style="position:absolute" from="5164,10883" to="5164,10957" strokecolor="blue" strokeweight=".21606mm"/>
            <v:shape id="_x0000_s2903" style="position:absolute;left:5163;top:10957;width:13;height:99" coordorigin="5164,10957" coordsize="13,99" path="m5164,10957r,37l5176,11019r,37e" filled="f" strokecolor="blue" strokeweight=".21608mm">
              <v:path arrowok="t"/>
            </v:shape>
            <v:line id="_x0000_s2902" style="position:absolute" from="5176,11050" to="5176,11259" strokecolor="blue" strokeweight=".21606mm"/>
            <v:shape id="_x0000_s2901" style="position:absolute;left:5176;top:11253;width:2;height:148" coordorigin="5176,11253" coordsize="0,148" path="m5176,11253r,49l5176,11364r,37e" filled="f" strokecolor="blue" strokeweight=".21606mm">
              <v:path arrowok="t"/>
            </v:shape>
            <v:shape id="_x0000_s2900" style="position:absolute;left:5176;top:11092;width:13;height:309" coordorigin="5176,11093" coordsize="13,309" path="m5176,11401r,-12l5176,11352r,-37l5176,11265r12,-98l5188,11130r,-37e" filled="f" strokecolor="blue" strokeweight=".21606mm">
              <v:path arrowok="t"/>
            </v:shape>
            <v:shape id="_x0000_s2899" style="position:absolute;left:5188;top:10981;width:2;height:111" coordorigin="5188,10982" coordsize="0,111" path="m5188,11093r,-62l5188,10982e" filled="f" strokecolor="blue" strokeweight=".21606mm">
              <v:path arrowok="t"/>
            </v:shape>
            <v:line id="_x0000_s2898" style="position:absolute" from="5188,10982" to="5188,10896" strokecolor="blue" strokeweight=".21606mm"/>
            <v:shape id="_x0000_s2897" style="position:absolute;left:5188;top:10834;width:13;height:62" coordorigin="5188,10834" coordsize="13,62" path="m5188,10896r,-37l5201,10834e" filled="f" strokecolor="blue" strokeweight=".21611mm">
              <v:path arrowok="t"/>
            </v:shape>
            <v:line id="_x0000_s2896" style="position:absolute" from="5201,10834" to="5201,10760" strokecolor="blue" strokeweight=".21606mm"/>
            <v:shape id="_x0000_s2895" style="position:absolute;left:5200;top:10723;width:13;height:37" coordorigin="5201,10723" coordsize="13,37" path="m5201,10760r,-24l5213,10723e" filled="f" strokecolor="blue" strokeweight=".21619mm">
              <v:path arrowok="t"/>
            </v:shape>
            <v:line id="_x0000_s2894" style="position:absolute" from="5213,10723" to="5213,10699" strokecolor="blue" strokeweight=".21606mm"/>
            <v:line id="_x0000_s2893" style="position:absolute" from="5213,10699" to="5213,10674" strokecolor="blue" strokeweight=".21606mm"/>
            <v:shape id="_x0000_s2892" style="position:absolute;left:5212;top:10649;width:13;height:25" coordorigin="5213,10649" coordsize="13,25" path="m5213,10674r,-12l5225,10649e" filled="f" strokecolor="blue" strokeweight=".21631mm">
              <v:path arrowok="t"/>
            </v:shape>
            <v:line id="_x0000_s2891" style="position:absolute" from="5225,10649" to="5225,10612" strokecolor="blue" strokeweight=".21606mm"/>
            <v:shape id="_x0000_s2890" style="position:absolute;left:5225;top:10599;width:13;height:13" coordorigin="5225,10600" coordsize="13,13" path="m5225,10612r,l5237,10600e" filled="f" strokecolor="blue" strokeweight=".21669mm">
              <v:path arrowok="t"/>
            </v:shape>
            <v:line id="_x0000_s2889" style="position:absolute" from="5237,10600" to="5237,10563" strokecolor="blue" strokeweight=".21606mm"/>
            <v:shape id="_x0000_s2888" style="position:absolute;left:5237;top:10550;width:13;height:13" coordorigin="5237,10551" coordsize="13,13" path="m5237,10563r,-12l5250,10551e" filled="f" strokecolor="blue" strokeweight=".21669mm">
              <v:path arrowok="t"/>
            </v:shape>
            <v:shape id="_x0000_s2887" style="position:absolute;left:5243;top:10532;width:13;height:13" coordorigin="5243,10532" coordsize="13,13" o:spt="100" adj="0,,0" path="m5243,10545r13,m5243,10532r13,e" filled="f" strokecolor="blue" strokeweight=".21736mm">
              <v:stroke joinstyle="round"/>
              <v:formulas/>
              <v:path arrowok="t" o:connecttype="segments"/>
            </v:shape>
            <v:shape id="_x0000_s2886" style="position:absolute;left:5249;top:10526;width:13;height:2" coordorigin="5250,10526" coordsize="13,0" path="m5250,10526r,l5262,10526e" filled="f" strokecolor="blue" strokeweight=".21736mm">
              <v:path arrowok="t"/>
            </v:shape>
            <v:shape id="_x0000_s2885" style="position:absolute;left:5255;top:10507;width:13;height:13" coordorigin="5256,10508" coordsize="13,13" o:spt="100" adj="0,,0" path="m5256,10520r12,m5256,10508r12,e" filled="f" strokecolor="blue" strokeweight=".21736mm">
              <v:stroke joinstyle="round"/>
              <v:formulas/>
              <v:path arrowok="t" o:connecttype="segments"/>
            </v:shape>
            <v:shape id="_x0000_s2884" style="position:absolute;left:5261;top:10501;width:13;height:2" coordorigin="5262,10501" coordsize="13,0" path="m5262,10501r,l5274,10501e" filled="f" strokecolor="blue" strokeweight=".21736mm">
              <v:path arrowok="t"/>
            </v:shape>
            <v:line id="_x0000_s2883" style="position:absolute" from="5268,10495" to="5280,10495" strokecolor="blue" strokeweight=".21736mm"/>
            <v:shape id="_x0000_s2882" style="position:absolute;top:17177;width:20;height:20" coordorigin=",17178" coordsize="20,20" o:spt="100" adj="0,,0" path="m5274,10489r,m5274,10489r,-12l5286,10477e" filled="f" strokecolor="blue" strokeweight=".21672mm">
              <v:stroke joinstyle="round"/>
              <v:formulas/>
              <v:path arrowok="t" o:connecttype="segments"/>
            </v:shape>
            <v:shape id="_x0000_s2881" style="position:absolute;top:17177;width:20;height:20" coordorigin=",17178" coordsize="20,20" o:spt="100" adj="0,,0" path="m5286,10477r,m5286,10477r,m5286,10477r,-13l5299,10464e" filled="f" strokecolor="blue" strokeweight=".21672mm">
              <v:stroke joinstyle="round"/>
              <v:formulas/>
              <v:path arrowok="t" o:connecttype="segments"/>
            </v:shape>
            <v:shape id="_x0000_s2880" style="position:absolute;top:17177;width:20;height:2" coordorigin=",17178" coordsize="20,0" o:spt="100" adj="0,,0" path="m5299,10464r,m5299,10464r,l5311,10464e" filled="f" strokecolor="blue" strokeweight=".21672mm">
              <v:stroke joinstyle="round"/>
              <v:formulas/>
              <v:path arrowok="t" o:connecttype="segments"/>
            </v:shape>
            <v:shape id="_x0000_s2879" style="position:absolute;top:17177;width:20;height:2" coordorigin=",17178" coordsize="20,0" o:spt="100" adj="0,,0" path="m5311,10464r,m5311,10464r,m5311,10464r,l5323,10464e" filled="f" strokecolor="blue" strokeweight=".21672mm">
              <v:stroke joinstyle="round"/>
              <v:formulas/>
              <v:path arrowok="t" o:connecttype="segments"/>
            </v:shape>
            <v:shape id="_x0000_s2878" style="position:absolute;top:17157;width:20;height:20" coordorigin=",17158" coordsize="20,20" o:spt="100" adj="0,,0" path="m5323,10464r,m5323,10464r,m5323,10464r,l5335,10477e" filled="f" strokecolor="blue" strokeweight=".21672mm">
              <v:stroke joinstyle="round"/>
              <v:formulas/>
              <v:path arrowok="t" o:connecttype="segments"/>
            </v:shape>
            <v:shape id="_x0000_s2877" style="position:absolute;top:17157;width:20;height:20" coordorigin=",17158" coordsize="20,20" o:spt="100" adj="0,,0" path="m5335,10477r,m5335,10477r,m5335,10477r,l5348,10489e" filled="f" strokecolor="blue" strokeweight=".21672mm">
              <v:stroke joinstyle="round"/>
              <v:formulas/>
              <v:path arrowok="t" o:connecttype="segments"/>
            </v:shape>
            <v:line id="_x0000_s2876" style="position:absolute" from="5348,10489" to="5348,10489" strokecolor="blue" strokeweight=".21736mm"/>
            <v:line id="_x0000_s2875" style="position:absolute" from="5341,10495" to="5354,10495" strokecolor="blue" strokeweight=".21736mm"/>
            <v:shape id="_x0000_s2874" style="position:absolute;left:5347;top:10501;width:13;height:13" coordorigin="5348,10501" coordsize="13,13" path="m5348,10501r,l5360,10514e" filled="f" strokecolor="blue" strokeweight=".21669mm">
              <v:path arrowok="t"/>
            </v:shape>
            <v:shape id="_x0000_s2873" style="position:absolute;left:5353;top:10519;width:13;height:13" coordorigin="5354,10520" coordsize="13,13" o:spt="100" adj="0,,0" path="m5354,10520r12,m5354,10532r12,e" filled="f" strokecolor="blue" strokeweight=".21736mm">
              <v:stroke joinstyle="round"/>
              <v:formulas/>
              <v:path arrowok="t" o:connecttype="segments"/>
            </v:shape>
            <v:shape id="_x0000_s2872" style="position:absolute;left:5359;top:10538;width:13;height:13" coordorigin="5360,10538" coordsize="13,13" path="m5360,10538r,l5372,10551e" filled="f" strokecolor="blue" strokeweight=".21669mm">
              <v:path arrowok="t"/>
            </v:shape>
            <v:line id="_x0000_s2871" style="position:absolute" from="5372,10551" to="5372,10575" strokecolor="blue" strokeweight=".21606mm"/>
            <v:line id="_x0000_s2870" style="position:absolute" from="5372,10575" to="5372,10600" strokecolor="blue" strokeweight=".21606mm"/>
            <v:shape id="_x0000_s2869" style="position:absolute;left:5372;top:10599;width:13;height:25" coordorigin="5372,10600" coordsize="13,25" path="m5372,10600r,12l5384,10625e" filled="f" strokecolor="blue" strokeweight=".21631mm">
              <v:path arrowok="t"/>
            </v:shape>
            <v:line id="_x0000_s2868" style="position:absolute" from="5384,10625" to="5384,10649" strokecolor="blue" strokeweight=".21606mm"/>
            <v:line id="_x0000_s2867" style="position:absolute" from="5384,10649" to="5384,10686" strokecolor="blue" strokeweight=".21606mm"/>
            <v:shape id="_x0000_s2866" style="position:absolute;left:5384;top:10686;width:13;height:50" coordorigin="5384,10686" coordsize="13,50" path="m5384,10686r,25l5397,10736e" filled="f" strokecolor="blue" strokeweight=".21614mm">
              <v:path arrowok="t"/>
            </v:shape>
            <v:line id="_x0000_s2865" style="position:absolute" from="5397,10736" to="5397,10809" strokecolor="blue" strokeweight=".21606mm"/>
            <v:shape id="_x0000_s2864" style="position:absolute;left:5396;top:10809;width:2;height:99" coordorigin="5397,10809" coordsize="0,99" path="m5397,10809r,37l5397,10871r,37e" filled="f" strokecolor="blue" strokeweight=".21606mm">
              <v:path arrowok="t"/>
            </v:shape>
            <v:shape id="_x0000_s2863" style="position:absolute;left:5396;top:10908;width:13;height:210" coordorigin="5397,10908" coordsize="13,210" path="m5397,10908r,49l5397,11007r12,61l5409,11118e" filled="f" strokecolor="blue" strokeweight=".21606mm">
              <v:path arrowok="t"/>
            </v:shape>
            <v:shape id="_x0000_s2862" style="position:absolute;left:5408;top:11117;width:2;height:111" coordorigin="5409,11118" coordsize="0,111" path="m5409,11118r,49l5409,11204r,24e" filled="f" strokecolor="blue" strokeweight=".21606mm">
              <v:path arrowok="t"/>
            </v:shape>
            <v:line id="_x0000_s2861" style="position:absolute" from="5409,10939" to="5409,11235" strokecolor="blue" strokeweight=".21606mm"/>
            <v:shape id="_x0000_s2860" style="position:absolute;left:5408;top:10821;width:13;height:124" coordorigin="5409,10822" coordsize="13,124" path="m5409,10945r,-37l5409,10871r12,-49e" filled="f" strokecolor="blue" strokeweight=".21608mm">
              <v:path arrowok="t"/>
            </v:shape>
            <v:line id="_x0000_s2859" style="position:absolute" from="5421,10686" to="5421,10822" strokecolor="blue" strokeweight=".21606mm"/>
            <v:shape id="_x0000_s2858" style="position:absolute;left:5421;top:10649;width:13;height:37" coordorigin="5421,10649" coordsize="13,37" path="m5421,10686r,-24l5433,10649e" filled="f" strokecolor="blue" strokeweight=".21619mm">
              <v:path arrowok="t"/>
            </v:shape>
            <v:line id="_x0000_s2857" style="position:absolute" from="5433,10649" to="5433,10612" strokecolor="blue" strokeweight=".21606mm"/>
            <v:line id="_x0000_s2856" style="position:absolute" from="5433,10612" to="5433,10588" strokecolor="blue" strokeweight=".21606mm"/>
            <v:shape id="_x0000_s2855" style="position:absolute;left:5433;top:10563;width:13;height:25" coordorigin="5433,10563" coordsize="13,25" path="m5433,10588r,-13l5446,10563e" filled="f" strokecolor="blue" strokeweight=".21631mm">
              <v:path arrowok="t"/>
            </v:shape>
            <v:line id="_x0000_s2854" style="position:absolute" from="5446,10563" to="5446,10526" strokecolor="blue" strokeweight=".21606mm"/>
            <v:shape id="_x0000_s2853" style="position:absolute;left:5445;top:10501;width:13;height:25" coordorigin="5446,10501" coordsize="13,25" path="m5446,10526r,-12l5458,10501e" filled="f" strokecolor="blue" strokeweight=".21631mm">
              <v:path arrowok="t"/>
            </v:shape>
            <v:line id="_x0000_s2852" style="position:absolute" from="5452,10495" to="5464,10495" strokecolor="blue" strokeweight=".21736mm"/>
            <v:shape id="_x0000_s2851" style="position:absolute;top:17177;width:20;height:20" coordorigin=",17178" coordsize="20,20" o:spt="100" adj="0,,0" path="m5458,10489r,m5458,10489r,l5470,10477e" filled="f" strokecolor="blue" strokeweight=".21672mm">
              <v:stroke joinstyle="round"/>
              <v:formulas/>
              <v:path arrowok="t" o:connecttype="segments"/>
            </v:shape>
            <v:line id="_x0000_s2850" style="position:absolute" from="5464,10471" to="5476,10471" strokecolor="blue" strokeweight=".21736mm"/>
            <v:shape id="_x0000_s2849" style="position:absolute;top:17177;width:20;height:2" coordorigin=",17178" coordsize="20,0" o:spt="100" adj="0,,0" path="m5470,10464r,m5470,10464r,l5482,10464e" filled="f" strokecolor="blue" strokeweight=".21672mm">
              <v:stroke joinstyle="round"/>
              <v:formulas/>
              <v:path arrowok="t" o:connecttype="segments"/>
            </v:shape>
            <v:shape id="_x0000_s2848" style="position:absolute;top:17157;width:20;height:20" coordorigin=",17158" coordsize="20,20" o:spt="100" adj="0,,0" path="m5482,10464r,m5482,10464r,m5482,10464r,l5495,10477e" filled="f" strokecolor="blue" strokeweight=".21672mm">
              <v:stroke joinstyle="round"/>
              <v:formulas/>
              <v:path arrowok="t" o:connecttype="segments"/>
            </v:shape>
            <v:line id="_x0000_s2847" style="position:absolute" from="5495,10477" to="5495,10477" strokecolor="blue" strokeweight=".21736mm"/>
            <v:line id="_x0000_s2846" style="position:absolute" from="5488,10483" to="5501,10483" strokecolor="blue" strokeweight=".21736mm"/>
            <v:shape id="_x0000_s2845" style="position:absolute;left:5494;top:10489;width:13;height:13" coordorigin="5495,10489" coordsize="13,13" path="m5495,10489r,l5507,10501e" filled="f" strokecolor="blue" strokeweight=".21669mm">
              <v:path arrowok="t"/>
            </v:shape>
            <v:line id="_x0000_s2844" style="position:absolute" from="5507,10538" to="5507,10501" strokecolor="blue" strokeweight=".21606mm"/>
            <v:shape id="_x0000_s2843" style="position:absolute;left:5506;top:10538;width:13;height:25" coordorigin="5507,10538" coordsize="13,25" path="m5507,10538r,13l5519,10563e" filled="f" strokecolor="blue" strokeweight=".21631mm">
              <v:path arrowok="t"/>
            </v:shape>
            <v:line id="_x0000_s2842" style="position:absolute" from="5519,10563" to="5519,10600" strokecolor="blue" strokeweight=".21606mm"/>
            <v:line id="_x0000_s2841" style="position:absolute" from="5519,10600" to="5519,10649" strokecolor="blue" strokeweight=".21606mm"/>
            <v:shape id="_x0000_s2840" style="position:absolute;left:5519;top:10649;width:13;height:62" coordorigin="5519,10649" coordsize="13,62" path="m5519,10649r,25l5531,10711e" filled="f" strokecolor="blue" strokeweight=".21611mm">
              <v:path arrowok="t"/>
            </v:shape>
            <v:shape id="_x0000_s2839" style="position:absolute;left:5531;top:10710;width:2;height:99" coordorigin="5531,10711" coordsize="0,99" path="m5531,10711r,37l5531,10809e" filled="f" strokecolor="blue" strokeweight=".21606mm">
              <v:path arrowok="t"/>
            </v:shape>
            <v:shape id="_x0000_s2838" style="position:absolute;left:5531;top:10809;width:2;height:173" coordorigin="5531,10809" coordsize="0,173" path="m5531,10809r,74l5531,10982e" filled="f" strokecolor="blue" strokeweight=".21606mm">
              <v:path arrowok="t"/>
            </v:shape>
            <v:shape id="_x0000_s2837" style="position:absolute;left:5531;top:10981;width:13;height:272" coordorigin="5531,10982" coordsize="13,272" path="m5531,10982r,37l5531,11056r,98l5544,11191r,37l5544,11253e" filled="f" strokecolor="blue" strokeweight=".21606mm">
              <v:path arrowok="t"/>
            </v:shape>
            <v:line id="_x0000_s2836" style="position:absolute" from="5544,10877" to="5544,11259" strokecolor="blue" strokeweight=".21606mm"/>
            <v:shape id="_x0000_s2835" style="position:absolute;left:5543;top:10747;width:2;height:136" coordorigin="5544,10748" coordsize="0,136" path="m5544,10883r,-49l5544,10797r,-49e" filled="f" strokecolor="blue" strokeweight=".21606mm">
              <v:path arrowok="t"/>
            </v:shape>
            <v:shape id="_x0000_s2834" style="position:absolute;left:5543;top:10673;width:13;height:74" coordorigin="5544,10674" coordsize="13,74" path="m5544,10748r,-37l5556,10674e" filled="f" strokecolor="blue" strokeweight=".21608mm">
              <v:path arrowok="t"/>
            </v:shape>
            <v:line id="_x0000_s2833" style="position:absolute" from="5550,10643" to="5562,10643" strokecolor="blue" strokeweight="1.0868mm"/>
            <v:shape id="_x0000_s2832" style="position:absolute;left:5555;top:10575;width:13;height:37" coordorigin="5556,10575" coordsize="13,37" path="m5556,10612r,-24l5568,10575e" filled="f" strokecolor="blue" strokeweight=".21619mm">
              <v:path arrowok="t"/>
            </v:shape>
            <v:line id="_x0000_s2831" style="position:absolute" from="5568,10575" to="5568,10538" strokecolor="blue" strokeweight=".21606mm"/>
            <v:line id="_x0000_s2830" style="position:absolute" from="5568,10538" to="5568,10514" strokecolor="blue" strokeweight=".21606mm"/>
            <v:shape id="_x0000_s2829" style="position:absolute;left:5568;top:10501;width:13;height:13" coordorigin="5568,10501" coordsize="13,13" path="m5568,10514r,-13l5580,10501e" filled="f" strokecolor="blue" strokeweight=".21669mm">
              <v:path arrowok="t"/>
            </v:shape>
            <v:line id="_x0000_s2828" style="position:absolute" from="5574,10489" to="5586,10489" strokecolor="blue" strokeweight=".43472mm"/>
            <v:shape id="_x0000_s2827" style="position:absolute;top:17177;width:20;height:20" coordorigin=",17178" coordsize="20,20" o:spt="100" adj="0,,0" path="m5580,10477r,m5580,10477r,-13l5593,10464e" filled="f" strokecolor="blue" strokeweight=".21672mm">
              <v:stroke joinstyle="round"/>
              <v:formulas/>
              <v:path arrowok="t" o:connecttype="segments"/>
            </v:shape>
            <v:shape id="_x0000_s2826" style="position:absolute;top:17157;width:20;height:20" coordorigin=",17158" coordsize="20,20" o:spt="100" adj="0,,0" path="m5593,10464r,m5593,10464r,m5593,10464r,l5605,10477e" filled="f" strokecolor="blue" strokeweight=".21672mm">
              <v:stroke joinstyle="round"/>
              <v:formulas/>
              <v:path arrowok="t" o:connecttype="segments"/>
            </v:shape>
            <v:shape id="_x0000_s2825" style="position:absolute;left:5598;top:10482;width:13;height:13" coordorigin="5599,10483" coordsize="13,13" o:spt="100" adj="0,,0" path="m5599,10483r12,m5599,10495r12,e" filled="f" strokecolor="blue" strokeweight=".21736mm">
              <v:stroke joinstyle="round"/>
              <v:formulas/>
              <v:path arrowok="t" o:connecttype="segments"/>
            </v:shape>
            <v:shape id="_x0000_s2824" style="position:absolute;left:5604;top:10501;width:13;height:25" coordorigin="5605,10501" coordsize="13,25" path="m5605,10501r,13l5617,10526e" filled="f" strokecolor="blue" strokeweight=".21631mm">
              <v:path arrowok="t"/>
            </v:shape>
            <v:line id="_x0000_s2823" style="position:absolute" from="5617,10600" to="5617,10526" strokecolor="blue" strokeweight=".21606mm"/>
            <v:shape id="_x0000_s2822" style="position:absolute;left:5617;top:10599;width:13;height:62" coordorigin="5617,10600" coordsize="13,62" path="m5617,10600r,25l5629,10662e" filled="f" strokecolor="blue" strokeweight=".21611mm">
              <v:path arrowok="t"/>
            </v:shape>
            <v:shape id="_x0000_s2821" style="position:absolute;left:5629;top:10661;width:2;height:99" coordorigin="5629,10662" coordsize="0,99" path="m5629,10662r,37l5629,10760e" filled="f" strokecolor="blue" strokeweight=".21606mm">
              <v:path arrowok="t"/>
            </v:shape>
            <v:line id="_x0000_s2820" style="position:absolute" from="5629,10754" to="5629,10988" strokecolor="blue" strokeweight=".21606mm"/>
            <v:shape id="_x0000_s2819" style="position:absolute;left:5629;top:10981;width:13;height:74" coordorigin="5629,10982" coordsize="13,74" path="m5629,10982r,25l5629,11044r13,12e" filled="f" strokecolor="blue" strokeweight=".21608mm">
              <v:path arrowok="t"/>
            </v:shape>
            <v:line id="_x0000_s2818" style="position:absolute" from="5642,10779" to="5642,11062" strokecolor="blue" strokeweight=".21606mm"/>
            <v:shape id="_x0000_s2817" style="position:absolute;left:5641;top:10673;width:2;height:111" coordorigin="5642,10674" coordsize="0,111" path="m5642,10785r,-37l5642,10723r,-49e" filled="f" strokecolor="blue" strokeweight=".21606mm">
              <v:path arrowok="t"/>
            </v:shape>
            <v:shape id="_x0000_s2816" style="position:absolute;left:5641;top:10599;width:13;height:74" coordorigin="5642,10600" coordsize="13,74" path="m5642,10674r,-37l5654,10600e" filled="f" strokecolor="blue" strokeweight=".21608mm">
              <v:path arrowok="t"/>
            </v:shape>
            <v:line id="_x0000_s2815" style="position:absolute" from="5654,10600" to="5654,10551" strokecolor="blue" strokeweight=".21606mm"/>
            <v:line id="_x0000_s2814" style="position:absolute" from="5654,10551" to="5654,10514" strokecolor="blue" strokeweight=".21606mm"/>
            <v:shape id="_x0000_s2813" style="position:absolute;left:5653;top:10489;width:13;height:25" coordorigin="5654,10489" coordsize="13,25" path="m5654,10514r,-13l5666,10489e" filled="f" strokecolor="blue" strokeweight=".21631mm">
              <v:path arrowok="t"/>
            </v:shape>
            <v:shape id="_x0000_s2812" style="position:absolute;left:5659;top:10470;width:13;height:13" coordorigin="5660,10471" coordsize="13,13" o:spt="100" adj="0,,0" path="m5660,10483r12,m5660,10471r12,e" filled="f" strokecolor="blue" strokeweight=".21736mm">
              <v:stroke joinstyle="round"/>
              <v:formulas/>
              <v:path arrowok="t" o:connecttype="segments"/>
            </v:shape>
            <v:shape id="_x0000_s2811" style="position:absolute;left:5666;top:10464;width:13;height:2" coordorigin="5666,10464" coordsize="13,0" path="m5666,10464r,l5678,10464e" filled="f" strokecolor="blue" strokeweight=".21736mm">
              <v:path arrowok="t"/>
            </v:shape>
            <v:line id="_x0000_s2810" style="position:absolute" from="5678,10464" to="5678,10464" strokecolor="blue" strokeweight=".21736mm"/>
            <v:line id="_x0000_s2809" style="position:absolute" from="5672,10471" to="5684,10471" strokecolor="blue" strokeweight=".21736mm"/>
            <v:line id="_x0000_s2808" style="position:absolute" from="5678,10477" to="5691,10501" strokecolor="blue" strokeweight=".21631mm"/>
            <v:line id="_x0000_s2807" style="position:absolute" from="1538,11179" to="1550,11179" strokeweight=".21736mm"/>
            <v:shape id="_x0000_s2806" style="position:absolute;top:17177;width:20;height:2" coordorigin=",17178" coordsize="20,0" o:spt="100" adj="0,,0" path="m1550,11179r,m1550,11179r,m1550,11179r,l1563,11179e" filled="f" strokeweight=".21672mm">
              <v:stroke joinstyle="round"/>
              <v:formulas/>
              <v:path arrowok="t" o:connecttype="segments"/>
            </v:shape>
            <v:shape id="_x0000_s2805" style="position:absolute;top:17177;width:20;height:2" coordorigin=",17178" coordsize="20,0" o:spt="100" adj="0,,0" path="m1563,11179r,m1563,11179r,m1563,11179r,l1575,11179e" filled="f" strokeweight=".21672mm">
              <v:stroke joinstyle="round"/>
              <v:formulas/>
              <v:path arrowok="t" o:connecttype="segments"/>
            </v:shape>
            <v:shape id="_x0000_s2804" style="position:absolute;top:17177;width:20;height:2" coordorigin=",17178" coordsize="20,0" o:spt="100" adj="0,,0" path="m1575,11179r,m1575,11179r,m1575,11179r,l1587,11179e" filled="f" strokeweight=".21672mm">
              <v:stroke joinstyle="round"/>
              <v:formulas/>
              <v:path arrowok="t" o:connecttype="segments"/>
            </v:shape>
            <v:shape id="_x0000_s2803" style="position:absolute;top:17177;width:20;height:2" coordorigin=",17178" coordsize="20,0" o:spt="100" adj="0,,0" path="m1587,11179r,m1587,11179r,m1587,11179r,l1599,11179e" filled="f" strokeweight=".21672mm">
              <v:stroke joinstyle="round"/>
              <v:formulas/>
              <v:path arrowok="t" o:connecttype="segments"/>
            </v:shape>
            <v:shape id="_x0000_s2802" style="position:absolute;top:17177;width:20;height:2" coordorigin=",17178" coordsize="20,0" o:spt="100" adj="0,,0" path="m1599,11179r,m1599,11179r,m1599,11179r,l1612,11179e" filled="f" strokeweight=".21672mm">
              <v:stroke joinstyle="round"/>
              <v:formulas/>
              <v:path arrowok="t" o:connecttype="segments"/>
            </v:shape>
            <v:shape id="_x0000_s2801" style="position:absolute;top:17177;width:20;height:2" coordorigin=",17178" coordsize="20,0" o:spt="100" adj="0,,0" path="m1612,11179r,m1612,11179r,m1612,11179r,l1624,11179e" filled="f" strokeweight=".21672mm">
              <v:stroke joinstyle="round"/>
              <v:formulas/>
              <v:path arrowok="t" o:connecttype="segments"/>
            </v:shape>
            <v:shape id="_x0000_s2800" style="position:absolute;top:17177;width:20;height:2" coordorigin=",17178" coordsize="20,0" o:spt="100" adj="0,,0" path="m1624,11179r,m1624,11179r,m1624,11179r,l1636,11179e" filled="f" strokeweight=".21672mm">
              <v:stroke joinstyle="round"/>
              <v:formulas/>
              <v:path arrowok="t" o:connecttype="segments"/>
            </v:shape>
            <v:shape id="_x0000_s2799" style="position:absolute;top:17177;width:20;height:2" coordorigin=",17178" coordsize="20,0" o:spt="100" adj="0,,0" path="m1636,11179r,m1636,11179r,m1636,11179r,l1648,11179e" filled="f" strokeweight=".21672mm">
              <v:stroke joinstyle="round"/>
              <v:formulas/>
              <v:path arrowok="t" o:connecttype="segments"/>
            </v:shape>
            <v:shape id="_x0000_s2798" style="position:absolute;top:17177;width:20;height:2" coordorigin=",17178" coordsize="20,0" o:spt="100" adj="0,,0" path="m1648,11179r,m1648,11179r,m1648,11179r,l1661,11179e" filled="f" strokeweight=".21672mm">
              <v:stroke joinstyle="round"/>
              <v:formulas/>
              <v:path arrowok="t" o:connecttype="segments"/>
            </v:shape>
            <v:shape id="_x0000_s2797" style="position:absolute;top:17177;width:20;height:2" coordorigin=",17178" coordsize="20,0" o:spt="100" adj="0,,0" path="m1661,11179r,m1661,11179r,m1661,11179r,l1673,11179e" filled="f" strokeweight=".21672mm">
              <v:stroke joinstyle="round"/>
              <v:formulas/>
              <v:path arrowok="t" o:connecttype="segments"/>
            </v:shape>
            <v:shape id="_x0000_s2796" style="position:absolute;top:17177;width:20;height:2" coordorigin=",17178" coordsize="20,0" o:spt="100" adj="0,,0" path="m1673,11179r,m1673,11179r,l1685,11179e" filled="f" strokeweight=".21672mm">
              <v:stroke joinstyle="round"/>
              <v:formulas/>
              <v:path arrowok="t" o:connecttype="segments"/>
            </v:shape>
            <v:shape id="_x0000_s2795" style="position:absolute;top:17177;width:20;height:2" coordorigin=",17178" coordsize="20,0" o:spt="100" adj="0,,0" path="m1685,11179r,m1685,11179r,m1685,11179r,l1697,11179e" filled="f" strokeweight=".21672mm">
              <v:stroke joinstyle="round"/>
              <v:formulas/>
              <v:path arrowok="t" o:connecttype="segments"/>
            </v:shape>
            <v:shape id="_x0000_s2794" style="position:absolute;top:17177;width:20;height:2" coordorigin=",17178" coordsize="20,0" o:spt="100" adj="0,,0" path="m1697,11179r,m1697,11179r,m1697,11179r,l1710,11179e" filled="f" strokeweight=".21672mm">
              <v:stroke joinstyle="round"/>
              <v:formulas/>
              <v:path arrowok="t" o:connecttype="segments"/>
            </v:shape>
            <v:shape id="_x0000_s2793" style="position:absolute;top:17177;width:20;height:2" coordorigin=",17178" coordsize="20,0" o:spt="100" adj="0,,0" path="m1710,11179r,m1710,11179r,m1710,11179r,l1722,11179e" filled="f" strokeweight=".21672mm">
              <v:stroke joinstyle="round"/>
              <v:formulas/>
              <v:path arrowok="t" o:connecttype="segments"/>
            </v:shape>
            <v:shape id="_x0000_s2792" style="position:absolute;top:17177;width:20;height:2" coordorigin=",17178" coordsize="20,0" o:spt="100" adj="0,,0" path="m1722,11179r,m1722,11179r,m1722,11179r,l1734,11179e" filled="f" strokeweight=".21672mm">
              <v:stroke joinstyle="round"/>
              <v:formulas/>
              <v:path arrowok="t" o:connecttype="segments"/>
            </v:shape>
            <v:shape id="_x0000_s2791" style="position:absolute;top:17177;width:20;height:2" coordorigin=",17178" coordsize="20,0" o:spt="100" adj="0,,0" path="m1734,11179r,m1734,11179r,m1734,11179r,l1746,11179e" filled="f" strokeweight=".21672mm">
              <v:stroke joinstyle="round"/>
              <v:formulas/>
              <v:path arrowok="t" o:connecttype="segments"/>
            </v:shape>
            <v:shape id="_x0000_s2790" style="position:absolute;top:17177;width:20;height:2" coordorigin=",17178" coordsize="20,0" o:spt="100" adj="0,,0" path="m1746,11179r,m1746,11179r,m1746,11179r,l1759,11179e" filled="f" strokeweight=".21672mm">
              <v:stroke joinstyle="round"/>
              <v:formulas/>
              <v:path arrowok="t" o:connecttype="segments"/>
            </v:shape>
            <v:shape id="_x0000_s2789" style="position:absolute;top:17177;width:20;height:2" coordorigin=",17178" coordsize="20,0" o:spt="100" adj="0,,0" path="m1759,11179r,m1759,11179r,m1759,11179r,l1771,11179e" filled="f" strokeweight=".21672mm">
              <v:stroke joinstyle="round"/>
              <v:formulas/>
              <v:path arrowok="t" o:connecttype="segments"/>
            </v:shape>
            <v:shape id="_x0000_s2788" style="position:absolute;left:1770;top:11179;width:13;height:2" coordorigin="1771,11179" coordsize="13,0" path="m1771,11179r,l1783,11179e" filled="f" strokeweight=".21736mm">
              <v:path arrowok="t"/>
            </v:shape>
            <v:shape id="_x0000_s2787" style="position:absolute;top:17177;width:20;height:2" coordorigin=",17178" coordsize="20,0" o:spt="100" adj="0,,0" path="m1783,11179r,m1783,11179r,m1783,11179r,l1795,11179e" filled="f" strokeweight=".21672mm">
              <v:stroke joinstyle="round"/>
              <v:formulas/>
              <v:path arrowok="t" o:connecttype="segments"/>
            </v:shape>
            <v:shape id="_x0000_s2786" style="position:absolute;top:17177;width:20;height:2" coordorigin=",17178" coordsize="20,0" o:spt="100" adj="0,,0" path="m1795,11179r,m1795,11179r,m1795,11179r,l1808,11179e" filled="f" strokeweight=".21672mm">
              <v:stroke joinstyle="round"/>
              <v:formulas/>
              <v:path arrowok="t" o:connecttype="segments"/>
            </v:shape>
            <v:shape id="_x0000_s2785" style="position:absolute;top:17177;width:20;height:2" coordorigin=",17178" coordsize="20,0" o:spt="100" adj="0,,0" path="m1808,11179r,m1808,11179r,m1808,11179r,l1820,11179e" filled="f" strokeweight=".21672mm">
              <v:stroke joinstyle="round"/>
              <v:formulas/>
              <v:path arrowok="t" o:connecttype="segments"/>
            </v:shape>
            <v:shape id="_x0000_s2784" style="position:absolute;top:17177;width:20;height:2" coordorigin=",17178" coordsize="20,0" o:spt="100" adj="0,,0" path="m1820,11179r,m1820,11179r,m1820,11179r,l1832,11179e" filled="f" strokeweight=".21672mm">
              <v:stroke joinstyle="round"/>
              <v:formulas/>
              <v:path arrowok="t" o:connecttype="segments"/>
            </v:shape>
            <v:shape id="_x0000_s2783" style="position:absolute;top:17177;width:20;height:2" coordorigin=",17178" coordsize="20,0" o:spt="100" adj="0,,0" path="m1832,11179r,m1832,11179r,m1832,11179r,l1844,11179e" filled="f" strokeweight=".21672mm">
              <v:stroke joinstyle="round"/>
              <v:formulas/>
              <v:path arrowok="t" o:connecttype="segments"/>
            </v:shape>
            <v:shape id="_x0000_s2782" style="position:absolute;top:17177;width:20;height:2" coordorigin=",17178" coordsize="20,0" o:spt="100" adj="0,,0" path="m1844,11179r,m1844,11179r,m1844,11179r,l1857,11179e" filled="f" strokeweight=".21672mm">
              <v:stroke joinstyle="round"/>
              <v:formulas/>
              <v:path arrowok="t" o:connecttype="segments"/>
            </v:shape>
            <v:shape id="_x0000_s2781" style="position:absolute;top:17177;width:20;height:2" coordorigin=",17178" coordsize="20,0" o:spt="100" adj="0,,0" path="m1857,11179r,m1857,11179r,m1857,11179r,l1869,11179e" filled="f" strokeweight=".21672mm">
              <v:stroke joinstyle="round"/>
              <v:formulas/>
              <v:path arrowok="t" o:connecttype="segments"/>
            </v:shape>
            <v:shape id="_x0000_s2780" style="position:absolute;top:17177;width:20;height:2" coordorigin=",17178" coordsize="20,0" o:spt="100" adj="0,,0" path="m1869,11179r,m1869,11179r,m1869,11179r,l1881,11179e" filled="f" strokeweight=".21672mm">
              <v:stroke joinstyle="round"/>
              <v:formulas/>
              <v:path arrowok="t" o:connecttype="segments"/>
            </v:shape>
            <v:shape id="_x0000_s2779" style="position:absolute;top:17177;width:20;height:2" coordorigin=",17178" coordsize="20,0" o:spt="100" adj="0,,0" path="m1881,11179r,m1881,11179r,m1881,11179r,l1893,11179e" filled="f" strokeweight=".21672mm">
              <v:stroke joinstyle="round"/>
              <v:formulas/>
              <v:path arrowok="t" o:connecttype="segments"/>
            </v:shape>
            <v:shape id="_x0000_s2778" style="position:absolute;top:17177;width:20;height:2" coordorigin=",17178" coordsize="20,0" o:spt="100" adj="0,,0" path="m1893,11179r,m1893,11179r,m1893,11179r,l1906,11179e" filled="f" strokeweight=".21672mm">
              <v:stroke joinstyle="round"/>
              <v:formulas/>
              <v:path arrowok="t" o:connecttype="segments"/>
            </v:shape>
            <v:shape id="_x0000_s2777" style="position:absolute;left:1905;top:11179;width:13;height:2" coordorigin="1906,11179" coordsize="13,0" path="m1906,11179r,l1918,11179e" filled="f" strokeweight=".21736mm">
              <v:path arrowok="t"/>
            </v:shape>
            <v:shape id="_x0000_s2776" style="position:absolute;top:17177;width:20;height:2" coordorigin=",17178" coordsize="20,0" o:spt="100" adj="0,,0" path="m1918,11179r,m1918,11179r,m1918,11179r,l1930,11179e" filled="f" strokeweight=".21672mm">
              <v:stroke joinstyle="round"/>
              <v:formulas/>
              <v:path arrowok="t" o:connecttype="segments"/>
            </v:shape>
            <v:shape id="_x0000_s2775" style="position:absolute;top:17177;width:20;height:2" coordorigin=",17178" coordsize="20,0" o:spt="100" adj="0,,0" path="m1930,11179r,m1930,11179r,l1942,11179e" filled="f" strokeweight=".21672mm">
              <v:stroke joinstyle="round"/>
              <v:formulas/>
              <v:path arrowok="t" o:connecttype="segments"/>
            </v:shape>
            <v:shape id="_x0000_s2774" style="position:absolute;top:17177;width:20;height:2" coordorigin=",17178" coordsize="20,0" o:spt="100" adj="0,,0" path="m1942,11179r,m1942,11179r,m1942,11179r,l1955,11179e" filled="f" strokeweight=".21672mm">
              <v:stroke joinstyle="round"/>
              <v:formulas/>
              <v:path arrowok="t" o:connecttype="segments"/>
            </v:shape>
            <v:shape id="_x0000_s2773" style="position:absolute;top:17177;width:20;height:2" coordorigin=",17178" coordsize="20,0" o:spt="100" adj="0,,0" path="m1955,11179r,m1955,11179r,m1955,11179r,l1967,11179e" filled="f" strokeweight=".21672mm">
              <v:stroke joinstyle="round"/>
              <v:formulas/>
              <v:path arrowok="t" o:connecttype="segments"/>
            </v:shape>
            <v:shape id="_x0000_s2772" style="position:absolute;top:17177;width:20;height:2" coordorigin=",17178" coordsize="20,0" o:spt="100" adj="0,,0" path="m1967,11179r,m1967,11179r,m1967,11179r,l1979,11179e" filled="f" strokeweight=".21672mm">
              <v:stroke joinstyle="round"/>
              <v:formulas/>
              <v:path arrowok="t" o:connecttype="segments"/>
            </v:shape>
            <v:shape id="_x0000_s2771" style="position:absolute;top:17177;width:20;height:2" coordorigin=",17178" coordsize="20,0" o:spt="100" adj="0,,0" path="m1979,11179r,m1979,11179r,m1979,11179r,l1991,11179e" filled="f" strokeweight=".21672mm">
              <v:stroke joinstyle="round"/>
              <v:formulas/>
              <v:path arrowok="t" o:connecttype="segments"/>
            </v:shape>
            <v:shape id="_x0000_s2770" style="position:absolute;left:1991;top:11179;width:13;height:2" coordorigin="1991,11179" coordsize="13,0" path="m1991,11179r,l2004,11179e" filled="f" strokeweight=".21736mm">
              <v:path arrowok="t"/>
            </v:shape>
            <v:shape id="_x0000_s2769" style="position:absolute;top:17177;width:20;height:2" coordorigin=",17178" coordsize="20,0" o:spt="100" adj="0,,0" path="m2004,11179r,m2004,11179r,m2004,11179r,l2016,11179e" filled="f" strokeweight=".21672mm">
              <v:stroke joinstyle="round"/>
              <v:formulas/>
              <v:path arrowok="t" o:connecttype="segments"/>
            </v:shape>
            <v:shape id="_x0000_s2768" style="position:absolute;top:17177;width:20;height:2" coordorigin=",17178" coordsize="20,0" o:spt="100" adj="0,,0" path="m2016,11179r,m2016,11179r,m2016,11179r,l2028,11179e" filled="f" strokeweight=".21672mm">
              <v:stroke joinstyle="round"/>
              <v:formulas/>
              <v:path arrowok="t" o:connecttype="segments"/>
            </v:shape>
            <v:shape id="_x0000_s2767" style="position:absolute;top:17177;width:20;height:2" coordorigin=",17178" coordsize="20,0" o:spt="100" adj="0,,0" path="m2028,11179r,m2028,11179r,m2028,11179r,l2040,11179e" filled="f" strokeweight=".21672mm">
              <v:stroke joinstyle="round"/>
              <v:formulas/>
              <v:path arrowok="t" o:connecttype="segments"/>
            </v:shape>
            <v:shape id="_x0000_s2766" style="position:absolute;top:17177;width:20;height:2" coordorigin=",17178" coordsize="20,0" o:spt="100" adj="0,,0" path="m2040,11179r,m2040,11179r,m2040,11179r,l2053,11179e" filled="f" strokeweight=".21672mm">
              <v:stroke joinstyle="round"/>
              <v:formulas/>
              <v:path arrowok="t" o:connecttype="segments"/>
            </v:shape>
            <v:shape id="_x0000_s2765" style="position:absolute;top:17177;width:20;height:2" coordorigin=",17178" coordsize="20,0" o:spt="100" adj="0,,0" path="m2053,11179r,m2053,11179r,m2053,11179r,l2065,11179e" filled="f" strokeweight=".21672mm">
              <v:stroke joinstyle="round"/>
              <v:formulas/>
              <v:path arrowok="t" o:connecttype="segments"/>
            </v:shape>
            <v:shape id="_x0000_s2764" style="position:absolute;left:2064;top:11179;width:13;height:2" coordorigin="2065,11179" coordsize="13,0" path="m2065,11179r,l2077,11179e" filled="f" strokeweight=".21736mm">
              <v:path arrowok="t"/>
            </v:shape>
            <v:line id="_x0000_s2763" style="position:absolute" from="2077,11179" to="2077,11179" strokeweight=".21736mm"/>
            <v:line id="_x0000_s2762" style="position:absolute" from="2071,11185" to="2083,11185" strokeweight=".21736mm"/>
            <v:shape id="_x0000_s2761" style="position:absolute;left:2077;top:11191;width:13;height:2" coordorigin="2077,11191" coordsize="13,0" path="m2077,11191r,l2089,11191e" filled="f" strokeweight=".21736mm">
              <v:path arrowok="t"/>
            </v:shape>
            <v:shape id="_x0000_s2760" style="position:absolute;top:17177;width:20;height:2" coordorigin=",17178" coordsize="20,0" o:spt="100" adj="0,,0" path="m2089,11191r,m2089,11191r,m2089,11191r,l2102,11191e" filled="f" strokeweight=".21672mm">
              <v:stroke joinstyle="round"/>
              <v:formulas/>
              <v:path arrowok="t" o:connecttype="segments"/>
            </v:shape>
            <v:shape id="_x0000_s2759" style="position:absolute;top:17177;width:20;height:2" coordorigin=",17178" coordsize="20,0" o:spt="100" adj="0,,0" path="m2102,11191r,m2102,11191r,m2102,11191r,l2114,11191e" filled="f" strokeweight=".21672mm">
              <v:stroke joinstyle="round"/>
              <v:formulas/>
              <v:path arrowok="t" o:connecttype="segments"/>
            </v:shape>
            <v:shape id="_x0000_s2758" style="position:absolute;top:17177;width:20;height:2" coordorigin=",17178" coordsize="20,0" o:spt="100" adj="0,,0" path="m2114,11191r,m2114,11191r,m2114,11191r,l2126,11191e" filled="f" strokeweight=".21672mm">
              <v:stroke joinstyle="round"/>
              <v:formulas/>
              <v:path arrowok="t" o:connecttype="segments"/>
            </v:shape>
            <v:shape id="_x0000_s2757" style="position:absolute;left:2126;top:11191;width:13;height:2" coordorigin="2126,11191" coordsize="13,0" path="m2126,11191r,l2138,11191e" filled="f" strokeweight=".21736mm">
              <v:path arrowok="t"/>
            </v:shape>
            <v:shape id="_x0000_s2756" style="position:absolute;top:17177;width:20;height:2" coordorigin=",17178" coordsize="20,0" o:spt="100" adj="0,,0" path="m2138,11191r,m2138,11191r,m2138,11191r,l2151,11191e" filled="f" strokeweight=".21672mm">
              <v:stroke joinstyle="round"/>
              <v:formulas/>
              <v:path arrowok="t" o:connecttype="segments"/>
            </v:shape>
            <v:shape id="_x0000_s2755" style="position:absolute;top:17177;width:20;height:2" coordorigin=",17178" coordsize="20,0" o:spt="100" adj="0,,0" path="m2151,11191r,m2151,11191r,m2151,11191r,l2163,11191e" filled="f" strokeweight=".21672mm">
              <v:stroke joinstyle="round"/>
              <v:formulas/>
              <v:path arrowok="t" o:connecttype="segments"/>
            </v:shape>
            <v:shape id="_x0000_s2754" style="position:absolute;top:17177;width:20;height:2" coordorigin=",17178" coordsize="20,0" o:spt="100" adj="0,,0" path="m2163,11191r,m2163,11191r,m2163,11191r,l2175,11191e" filled="f" strokeweight=".21672mm">
              <v:stroke joinstyle="round"/>
              <v:formulas/>
              <v:path arrowok="t" o:connecttype="segments"/>
            </v:shape>
            <v:shape id="_x0000_s2753" style="position:absolute;left:2175;top:11191;width:13;height:2" coordorigin="2175,11191" coordsize="13,0" path="m2175,11191r,l2187,11191e" filled="f" strokeweight=".21736mm">
              <v:path arrowok="t"/>
            </v:shape>
            <v:shape id="_x0000_s2752" style="position:absolute;top:17177;width:20;height:2" coordorigin=",17178" coordsize="20,0" o:spt="100" adj="0,,0" path="m2187,11191r,m2187,11191r,l2200,11191e" filled="f" strokeweight=".21672mm">
              <v:stroke joinstyle="round"/>
              <v:formulas/>
              <v:path arrowok="t" o:connecttype="segments"/>
            </v:shape>
            <v:shape id="_x0000_s2751" style="position:absolute;top:17177;width:20;height:2" coordorigin=",17178" coordsize="20,0" o:spt="100" adj="0,,0" path="m2200,11191r,m2200,11191r,m2200,11191r,l2212,11191e" filled="f" strokeweight=".21672mm">
              <v:stroke joinstyle="round"/>
              <v:formulas/>
              <v:path arrowok="t" o:connecttype="segments"/>
            </v:shape>
            <v:shape id="_x0000_s2750" style="position:absolute;top:17177;width:20;height:2" coordorigin=",17178" coordsize="20,0" o:spt="100" adj="0,,0" path="m2212,11191r,m2212,11191r,m2212,11191r,l2224,11191e" filled="f" strokeweight=".21672mm">
              <v:stroke joinstyle="round"/>
              <v:formulas/>
              <v:path arrowok="t" o:connecttype="segments"/>
            </v:shape>
            <v:shape id="_x0000_s2749" style="position:absolute;left:2224;top:11191;width:13;height:2" coordorigin="2224,11191" coordsize="13,0" path="m2224,11191r,l2236,11191e" filled="f" strokeweight=".21736mm">
              <v:path arrowok="t"/>
            </v:shape>
            <v:shape id="_x0000_s2748" style="position:absolute;top:17177;width:20;height:2" coordorigin=",17178" coordsize="20,0" o:spt="100" adj="0,,0" path="m2236,11191r,m2236,11191r,m2236,11191r,l2249,11191e" filled="f" strokeweight=".21672mm">
              <v:stroke joinstyle="round"/>
              <v:formulas/>
              <v:path arrowok="t" o:connecttype="segments"/>
            </v:shape>
            <v:shape id="_x0000_s2747" style="position:absolute;top:17177;width:20;height:2" coordorigin=",17178" coordsize="20,0" o:spt="100" adj="0,,0" path="m2249,11191r,m2249,11191r,m2249,11191r,l2261,11191e" filled="f" strokeweight=".21672mm">
              <v:stroke joinstyle="round"/>
              <v:formulas/>
              <v:path arrowok="t" o:connecttype="segments"/>
            </v:shape>
            <v:shape id="_x0000_s2746" style="position:absolute;left:2260;top:11191;width:13;height:2" coordorigin="2261,11191" coordsize="13,0" path="m2261,11191r,l2273,11191e" filled="f" strokeweight=".21736mm">
              <v:path arrowok="t"/>
            </v:shape>
            <v:shape id="_x0000_s2745" style="position:absolute;top:17177;width:20;height:2" coordorigin=",17178" coordsize="20,0" o:spt="100" adj="0,,0" path="m2273,11191r,m2273,11191r,m2273,11191r,l2285,11191e" filled="f" strokeweight=".21672mm">
              <v:stroke joinstyle="round"/>
              <v:formulas/>
              <v:path arrowok="t" o:connecttype="segments"/>
            </v:shape>
            <v:shape id="_x0000_s2744" style="position:absolute;top:17157;width:20;height:20" coordorigin=",17158" coordsize="20,20" o:spt="100" adj="0,,0" path="m2285,11191r,m2285,11191r,m2285,11191r,l2298,11204e" filled="f" strokeweight=".21672mm">
              <v:stroke joinstyle="round"/>
              <v:formulas/>
              <v:path arrowok="t" o:connecttype="segments"/>
            </v:shape>
            <v:shape id="_x0000_s2743" style="position:absolute;left:2297;top:11203;width:13;height:2" coordorigin="2298,11204" coordsize="13,0" path="m2298,11204r,l2310,11204e" filled="f" strokeweight=".21736mm">
              <v:path arrowok="t"/>
            </v:shape>
            <v:shape id="_x0000_s2742" style="position:absolute;top:17177;width:20;height:2" coordorigin=",17178" coordsize="20,0" o:spt="100" adj="0,,0" path="m2310,11204r,m2310,11204r,m2310,11204r,l2322,11204e" filled="f" strokeweight=".21672mm">
              <v:stroke joinstyle="round"/>
              <v:formulas/>
              <v:path arrowok="t" o:connecttype="segments"/>
            </v:shape>
            <v:shape id="_x0000_s2741" style="position:absolute;top:17177;width:20;height:2" coordorigin=",17178" coordsize="20,0" o:spt="100" adj="0,,0" path="m2322,11204r,m2322,11204r,m2322,11204r,l2334,11204e" filled="f" strokeweight=".21672mm">
              <v:stroke joinstyle="round"/>
              <v:formulas/>
              <v:path arrowok="t" o:connecttype="segments"/>
            </v:shape>
            <v:shape id="_x0000_s2740" style="position:absolute;top:17177;width:20;height:2" coordorigin=",17178" coordsize="20,0" o:spt="100" adj="0,,0" path="m2334,11204r,m2334,11204r,m2334,11204r,l2347,11204e" filled="f" strokeweight=".21672mm">
              <v:stroke joinstyle="round"/>
              <v:formulas/>
              <v:path arrowok="t" o:connecttype="segments"/>
            </v:shape>
            <v:shape id="_x0000_s2739" style="position:absolute;top:17177;width:20;height:2" coordorigin=",17178" coordsize="20,0" o:spt="100" adj="0,,0" path="m2347,11204r,m2347,11204r,m2347,11204r,l2359,11204e" filled="f" strokeweight=".21672mm">
              <v:stroke joinstyle="round"/>
              <v:formulas/>
              <v:path arrowok="t" o:connecttype="segments"/>
            </v:shape>
            <v:shape id="_x0000_s2738" style="position:absolute;top:17177;width:20;height:2" coordorigin=",17178" coordsize="20,0" o:spt="100" adj="0,,0" path="m2359,11204r,m2359,11204r,m2359,11204r,l2371,11204e" filled="f" strokeweight=".21672mm">
              <v:stroke joinstyle="round"/>
              <v:formulas/>
              <v:path arrowok="t" o:connecttype="segments"/>
            </v:shape>
            <v:shape id="_x0000_s2737" style="position:absolute;top:17177;width:20;height:2" coordorigin=",17178" coordsize="20,0" o:spt="100" adj="0,,0" path="m2371,11204r,m2371,11204r,m2371,11204r,l2383,11204e" filled="f" strokeweight=".21672mm">
              <v:stroke joinstyle="round"/>
              <v:formulas/>
              <v:path arrowok="t" o:connecttype="segments"/>
            </v:shape>
            <v:line id="_x0000_s2736" style="position:absolute" from="2383,11204" to="2383,11204" strokeweight=".21736mm"/>
            <v:line id="_x0000_s2735" style="position:absolute" from="2377,11210" to="2389,11210" strokeweight=".21736mm"/>
            <v:shape id="_x0000_s2734" style="position:absolute;left:2383;top:11216;width:13;height:2" coordorigin="2383,11216" coordsize="13,0" path="m2383,11216r,l2396,11216e" filled="f" strokeweight=".21736mm">
              <v:path arrowok="t"/>
            </v:shape>
            <v:shape id="_x0000_s2733" style="position:absolute;top:17177;width:20;height:2" coordorigin=",17178" coordsize="20,0" o:spt="100" adj="0,,0" path="m2396,11216r,m2396,11216r,m2396,11216r,l2408,11216e" filled="f" strokeweight=".21672mm">
              <v:stroke joinstyle="round"/>
              <v:formulas/>
              <v:path arrowok="t" o:connecttype="segments"/>
            </v:shape>
            <v:shape id="_x0000_s2732" style="position:absolute;top:17177;width:20;height:2" coordorigin=",17178" coordsize="20,0" o:spt="100" adj="0,,0" path="m2408,11216r,m2408,11216r,m2408,11216r,l2420,11216e" filled="f" strokeweight=".21672mm">
              <v:stroke joinstyle="round"/>
              <v:formulas/>
              <v:path arrowok="t" o:connecttype="segments"/>
            </v:shape>
            <v:shape id="_x0000_s2731" style="position:absolute;top:17177;width:20;height:2" coordorigin=",17178" coordsize="20,0" o:spt="100" adj="0,,0" path="m2420,11216r,m2420,11216r,m2420,11216r,l2432,11216e" filled="f" strokeweight=".21672mm">
              <v:stroke joinstyle="round"/>
              <v:formulas/>
              <v:path arrowok="t" o:connecttype="segments"/>
            </v:shape>
            <v:shape id="_x0000_s2730" style="position:absolute;top:17177;width:20;height:2" coordorigin=",17178" coordsize="20,0" o:spt="100" adj="0,,0" path="m2432,11216r,m2432,11216r,m2432,11216r,l2445,11216e" filled="f" strokeweight=".21672mm">
              <v:stroke joinstyle="round"/>
              <v:formulas/>
              <v:path arrowok="t" o:connecttype="segments"/>
            </v:shape>
            <v:shape id="_x0000_s2729" style="position:absolute;top:17177;width:20;height:2" coordorigin=",17178" coordsize="20,0" o:spt="100" adj="0,,0" path="m2445,11216r,m2445,11216r,l2457,11216e" filled="f" strokeweight=".21672mm">
              <v:stroke joinstyle="round"/>
              <v:formulas/>
              <v:path arrowok="t" o:connecttype="segments"/>
            </v:shape>
            <v:line id="_x0000_s2728" style="position:absolute" from="2451,11222" to="2463,11222" strokeweight=".21736mm"/>
            <v:shape id="_x0000_s2727" style="position:absolute;top:17177;width:20;height:2" coordorigin=",17178" coordsize="20,0" o:spt="100" adj="0,,0" path="m2457,11228r,m2457,11228r,l2469,11228e" filled="f" strokeweight=".21672mm">
              <v:stroke joinstyle="round"/>
              <v:formulas/>
              <v:path arrowok="t" o:connecttype="segments"/>
            </v:shape>
            <v:shape id="_x0000_s2726" style="position:absolute;top:17177;width:20;height:2" coordorigin=",17178" coordsize="20,0" o:spt="100" adj="0,,0" path="m2469,11228r,m2469,11228r,m2469,11228r,l2481,11228e" filled="f" strokeweight=".21672mm">
              <v:stroke joinstyle="round"/>
              <v:formulas/>
              <v:path arrowok="t" o:connecttype="segments"/>
            </v:shape>
            <v:shape id="_x0000_s2725" style="position:absolute;top:17177;width:20;height:2" coordorigin=",17178" coordsize="20,0" o:spt="100" adj="0,,0" path="m2481,11228r,m2481,11228r,m2481,11228r,l2494,11228e" filled="f" strokeweight=".21672mm">
              <v:stroke joinstyle="round"/>
              <v:formulas/>
              <v:path arrowok="t" o:connecttype="segments"/>
            </v:shape>
            <v:shape id="_x0000_s2724" style="position:absolute;top:17177;width:20;height:2" coordorigin=",17178" coordsize="20,0" o:spt="100" adj="0,,0" path="m2494,11228r,m2494,11228r,m2494,11228r,l2506,11228e" filled="f" strokeweight=".21672mm">
              <v:stroke joinstyle="round"/>
              <v:formulas/>
              <v:path arrowok="t" o:connecttype="segments"/>
            </v:shape>
            <v:line id="_x0000_s2723" style="position:absolute" from="2500,11235" to="2512,11235" strokeweight=".21736mm"/>
            <v:shape id="_x0000_s2722" style="position:absolute;top:17177;width:20;height:2" coordorigin=",17178" coordsize="20,0" o:spt="100" adj="0,,0" path="m2506,11241r,m2506,11241r,l2518,11241e" filled="f" strokeweight=".21672mm">
              <v:stroke joinstyle="round"/>
              <v:formulas/>
              <v:path arrowok="t" o:connecttype="segments"/>
            </v:shape>
            <v:shape id="_x0000_s2721" style="position:absolute;left:2518;top:11240;width:13;height:2" coordorigin="2518,11241" coordsize="13,0" path="m2518,11241r,l2530,11241e" filled="f" strokeweight=".21736mm">
              <v:path arrowok="t"/>
            </v:shape>
            <v:shape id="_x0000_s2720" style="position:absolute;top:17177;width:20;height:2" coordorigin=",17178" coordsize="20,0" o:spt="100" adj="0,,0" path="m2530,11241r,m2530,11241r,m2530,11241r,l2543,11241e" filled="f" strokeweight=".21672mm">
              <v:stroke joinstyle="round"/>
              <v:formulas/>
              <v:path arrowok="t" o:connecttype="segments"/>
            </v:shape>
            <v:line id="_x0000_s2719" style="position:absolute" from="2543,11241" to="2543,11241" strokeweight=".21736mm"/>
            <v:line id="_x0000_s2718" style="position:absolute" from="2536,11247" to="2549,11247" strokeweight=".21736mm"/>
            <v:shape id="_x0000_s2717" style="position:absolute;left:2542;top:11253;width:13;height:2" coordorigin="2543,11253" coordsize="13,0" path="m2543,11253r,l2555,11253e" filled="f" strokeweight=".21736mm">
              <v:path arrowok="t"/>
            </v:shape>
            <v:shape id="_x0000_s2716" style="position:absolute;top:17177;width:20;height:2" coordorigin=",17178" coordsize="20,0" o:spt="100" adj="0,,0" path="m2555,11253r,m2555,11253r,m2555,11253r,l2567,11253e" filled="f" strokeweight=".21672mm">
              <v:stroke joinstyle="round"/>
              <v:formulas/>
              <v:path arrowok="t" o:connecttype="segments"/>
            </v:shape>
            <v:shape id="_x0000_s2715" style="position:absolute;top:17177;width:20;height:2" coordorigin=",17178" coordsize="20,0" o:spt="100" adj="0,,0" path="m2567,11253r,m2567,11253r,m2567,11253r,l2579,11253e" filled="f" strokeweight=".21672mm">
              <v:stroke joinstyle="round"/>
              <v:formulas/>
              <v:path arrowok="t" o:connecttype="segments"/>
            </v:shape>
            <v:line id="_x0000_s2714" style="position:absolute" from="2579,11253" to="2579,11253" strokeweight=".21736mm"/>
            <v:line id="_x0000_s2713" style="position:absolute" from="2573,11259" to="2585,11259" strokeweight=".21736mm"/>
            <v:shape id="_x0000_s2712" style="position:absolute;left:2579;top:11265;width:13;height:2" coordorigin="2579,11265" coordsize="13,0" path="m2579,11265r,l2592,11265e" filled="f" strokeweight=".21736mm">
              <v:path arrowok="t"/>
            </v:shape>
            <v:shape id="_x0000_s2711" style="position:absolute;top:17177;width:20;height:2" coordorigin=",17178" coordsize="20,0" o:spt="100" adj="0,,0" path="m2592,11265r,m2592,11265r,m2592,11265r,l2604,11265e" filled="f" strokeweight=".21672mm">
              <v:stroke joinstyle="round"/>
              <v:formulas/>
              <v:path arrowok="t" o:connecttype="segments"/>
            </v:shape>
            <v:shape id="_x0000_s2710" style="position:absolute;top:17177;width:20;height:2" coordorigin=",17178" coordsize="20,0" o:spt="100" adj="0,,0" path="m2604,11265r,m2604,11265r,m2604,11265r,l2616,11265e" filled="f" strokeweight=".21672mm">
              <v:stroke joinstyle="round"/>
              <v:formulas/>
              <v:path arrowok="t" o:connecttype="segments"/>
            </v:shape>
            <v:line id="_x0000_s2709" style="position:absolute" from="2610,11272" to="2622,11272" strokeweight=".21736mm"/>
            <v:shape id="_x0000_s2708" style="position:absolute;top:17177;width:20;height:2" coordorigin=",17178" coordsize="20,0" o:spt="100" adj="0,,0" path="m2616,11278r,m2616,11278r,l2628,11278e" filled="f" strokeweight=".21672mm">
              <v:stroke joinstyle="round"/>
              <v:formulas/>
              <v:path arrowok="t" o:connecttype="segments"/>
            </v:shape>
            <v:shape id="_x0000_s2707" style="position:absolute;top:17177;width:20;height:2" coordorigin=",17178" coordsize="20,0" o:spt="100" adj="0,,0" path="m2628,11278r,m2628,11278r,m2628,11278r,l2641,11278e" filled="f" strokeweight=".21672mm">
              <v:stroke joinstyle="round"/>
              <v:formulas/>
              <v:path arrowok="t" o:connecttype="segments"/>
            </v:shape>
            <v:line id="_x0000_s2706" style="position:absolute" from="2641,11278" to="2641,11278" strokeweight=".21736mm"/>
            <v:line id="_x0000_s2705" style="position:absolute" from="2634,11284" to="2647,11284" strokeweight=".21736mm"/>
            <v:shape id="_x0000_s2704" style="position:absolute;left:2640;top:11290;width:13;height:2" coordorigin="2641,11290" coordsize="13,0" path="m2641,11290r,l2653,11290e" filled="f" strokeweight=".21736mm">
              <v:path arrowok="t"/>
            </v:shape>
            <v:shape id="_x0000_s2703" style="position:absolute;left:2652;top:11290;width:13;height:2" coordorigin="2653,11290" coordsize="13,0" path="m2653,11290r,l2665,11290e" filled="f" strokeweight=".21736mm">
              <v:path arrowok="t"/>
            </v:shape>
            <v:line id="_x0000_s2702" style="position:absolute" from="2665,11290" to="2665,11290" strokeweight=".21736mm"/>
            <v:line id="_x0000_s2701" style="position:absolute" from="2659,11296" to="2671,11296" strokeweight=".21736mm"/>
            <v:shape id="_x0000_s2700" style="position:absolute;left:2665;top:11302;width:13;height:2" coordorigin="2665,11302" coordsize="13,0" path="m2665,11302r,l2677,11302e" filled="f" strokeweight=".21736mm">
              <v:path arrowok="t"/>
            </v:shape>
            <v:shape id="_x0000_s2699" style="position:absolute;top:17177;width:20;height:2" coordorigin=",17178" coordsize="20,0" o:spt="100" adj="0,,0" path="m2677,11302r,m2677,11302r,m2677,11302r,l2690,11302e" filled="f" strokeweight=".21672mm">
              <v:stroke joinstyle="round"/>
              <v:formulas/>
              <v:path arrowok="t" o:connecttype="segments"/>
            </v:shape>
            <v:line id="_x0000_s2698" style="position:absolute" from="2690,11302" to="2690,11302" strokeweight=".21736mm"/>
            <v:line id="_x0000_s2697" style="position:absolute" from="2683,11309" to="2696,11309" strokeweight=".21736mm"/>
            <v:shape id="_x0000_s2696" style="position:absolute;left:2689;top:11314;width:13;height:2" coordorigin="2690,11315" coordsize="13,0" path="m2690,11315r,l2702,11315e" filled="f" strokeweight=".21736mm">
              <v:path arrowok="t"/>
            </v:shape>
            <v:shape id="_x0000_s2695" style="position:absolute;top:17177;width:20;height:2" coordorigin=",17178" coordsize="20,0" o:spt="100" adj="0,,0" path="m2702,11315r,m2702,11315r,l2714,11315e" filled="f" strokeweight=".21672mm">
              <v:stroke joinstyle="round"/>
              <v:formulas/>
              <v:path arrowok="t" o:connecttype="segments"/>
            </v:shape>
            <v:shape id="_x0000_s2694" style="position:absolute;top:17157;width:20;height:20" coordorigin=",17158" coordsize="20,20" o:spt="100" adj="0,,0" path="m2714,11315r,m2714,11315r,m2714,11315r,l2726,11327e" filled="f" strokeweight=".21672mm">
              <v:stroke joinstyle="round"/>
              <v:formulas/>
              <v:path arrowok="t" o:connecttype="segments"/>
            </v:shape>
            <v:shape id="_x0000_s2693" style="position:absolute;top:17177;width:20;height:2" coordorigin=",17178" coordsize="20,0" o:spt="100" adj="0,,0" path="m2726,11327r,m2726,11327r,m2726,11327r,l2739,11327e" filled="f" strokeweight=".21672mm">
              <v:stroke joinstyle="round"/>
              <v:formulas/>
              <v:path arrowok="t" o:connecttype="segments"/>
            </v:shape>
            <v:line id="_x0000_s2692" style="position:absolute" from="2739,11327" to="2739,11327" strokeweight=".21736mm"/>
            <v:line id="_x0000_s2691" style="position:absolute" from="2732,11333" to="2745,11333" strokeweight=".21736mm"/>
            <v:shape id="_x0000_s2690" style="position:absolute;left:2738;top:11339;width:13;height:2" coordorigin="2739,11339" coordsize="13,0" path="m2739,11339r,l2751,11339e" filled="f" strokeweight=".21736mm">
              <v:path arrowok="t"/>
            </v:shape>
            <v:shape id="_x0000_s2689" style="position:absolute;left:2750;top:11339;width:13;height:2" coordorigin="2751,11339" coordsize="13,0" path="m2751,11339r,l2763,11339e" filled="f" strokeweight=".21736mm">
              <v:path arrowok="t"/>
            </v:shape>
            <v:line id="_x0000_s2688" style="position:absolute" from="2763,11339" to="2763,11339" strokeweight=".21736mm"/>
            <v:line id="_x0000_s2687" style="position:absolute" from="2757,11345" to="2769,11345" strokeweight=".21736mm"/>
            <v:shape id="_x0000_s2686" style="position:absolute;left:2763;top:11351;width:13;height:2" coordorigin="2763,11352" coordsize="13,0" path="m2763,11352r,l2775,11352e" filled="f" strokeweight=".21736mm">
              <v:path arrowok="t"/>
            </v:shape>
            <v:shape id="_x0000_s2685" style="position:absolute;top:17157;width:20;height:20" coordorigin=",17158" coordsize="20,20" o:spt="100" adj="0,,0" path="m2775,11352r,m2775,11352r,m2775,11352r,l2788,11364e" filled="f" strokeweight=".21672mm">
              <v:stroke joinstyle="round"/>
              <v:formulas/>
              <v:path arrowok="t" o:connecttype="segments"/>
            </v:shape>
            <v:shape id="_x0000_s2684" style="position:absolute;top:17177;width:20;height:2" coordorigin=",17178" coordsize="20,0" o:spt="100" adj="0,,0" path="m2788,11364r,m2788,11364r,m2788,11364r,l2800,11364e" filled="f" strokeweight=".21672mm">
              <v:stroke joinstyle="round"/>
              <v:formulas/>
              <v:path arrowok="t" o:connecttype="segments"/>
            </v:shape>
            <v:line id="_x0000_s2683" style="position:absolute" from="2800,11364" to="2800,11364" strokeweight=".21736mm"/>
            <v:line id="_x0000_s2682" style="position:absolute" from="2794,11370" to="2806,11370" strokeweight=".21736mm"/>
            <v:shape id="_x0000_s2681" style="position:absolute;left:2799;top:11376;width:13;height:2" coordorigin="2800,11376" coordsize="13,0" path="m2800,11376r,l2812,11376e" filled="f" strokeweight=".21736mm">
              <v:path arrowok="t"/>
            </v:shape>
            <v:shape id="_x0000_s2680" style="position:absolute;top:17177;width:20;height:2" coordorigin=",17178" coordsize="20,0" o:spt="100" adj="0,,0" path="m2812,11376r,m2812,11376r,m2812,11376r,l2824,11376e" filled="f" strokeweight=".21672mm">
              <v:stroke joinstyle="round"/>
              <v:formulas/>
              <v:path arrowok="t" o:connecttype="segments"/>
            </v:shape>
            <v:line id="_x0000_s2679" style="position:absolute" from="2818,11382" to="2830,11382" strokeweight=".21736mm"/>
            <v:shape id="_x0000_s2678" style="position:absolute;left:2824;top:11388;width:13;height:2" coordorigin="2824,11389" coordsize="13,0" path="m2824,11389r,l2837,11389e" filled="f" strokeweight=".21736mm">
              <v:path arrowok="t"/>
            </v:shape>
            <v:line id="_x0000_s2677" style="position:absolute" from="2837,11389" to="2837,11389" strokeweight=".21736mm"/>
            <v:line id="_x0000_s2676" style="position:absolute" from="2830,11395" to="2843,11395" strokeweight=".21736mm"/>
            <v:shape id="_x0000_s2675" style="position:absolute;left:2836;top:11400;width:13;height:2" coordorigin="2837,11401" coordsize="13,0" path="m2837,11401r,l2849,11401e" filled="f" strokeweight=".21736mm">
              <v:path arrowok="t"/>
            </v:shape>
            <v:shape id="_x0000_s2674" style="position:absolute;top:17157;width:20;height:20" coordorigin=",17158" coordsize="20,20" o:spt="100" adj="0,,0" path="m2849,11401r,m2849,11401r,m2849,11401r,l2861,11413e" filled="f" strokeweight=".21672mm">
              <v:stroke joinstyle="round"/>
              <v:formulas/>
              <v:path arrowok="t" o:connecttype="segments"/>
            </v:shape>
            <v:shape id="_x0000_s2673" style="position:absolute;top:17177;width:20;height:2" coordorigin=",17178" coordsize="20,0" o:spt="100" adj="0,,0" path="m2861,11413r,m2861,11413r,m2861,11413r,l2873,11413e" filled="f" strokeweight=".21672mm">
              <v:stroke joinstyle="round"/>
              <v:formulas/>
              <v:path arrowok="t" o:connecttype="segments"/>
            </v:shape>
            <v:line id="_x0000_s2672" style="position:absolute" from="2873,11413" to="2873,11413" strokeweight=".21736mm"/>
            <v:line id="_x0000_s2671" style="position:absolute" from="2867,11419" to="2879,11419" strokeweight=".21736mm"/>
            <v:shape id="_x0000_s2670" style="position:absolute;left:2873;top:11425;width:13;height:2" coordorigin="2873,11426" coordsize="13,0" path="m2873,11426r,l2886,11426e" filled="f" strokeweight=".21736mm">
              <v:path arrowok="t"/>
            </v:shape>
            <v:shape id="_x0000_s2669" style="position:absolute;left:2885;top:11425;width:13;height:13" coordorigin="2886,11426" coordsize="13,13" path="m2886,11426r,l2898,11438e" filled="f" strokeweight=".21669mm">
              <v:path arrowok="t"/>
            </v:shape>
            <v:shape id="_x0000_s2668" style="position:absolute;top:17177;width:20;height:2" coordorigin=",17178" coordsize="20,0" o:spt="100" adj="0,,0" path="m2898,11438r,m2898,11438r,m2898,11438r,l2910,11438e" filled="f" strokeweight=".21672mm">
              <v:stroke joinstyle="round"/>
              <v:formulas/>
              <v:path arrowok="t" o:connecttype="segments"/>
            </v:shape>
            <v:line id="_x0000_s2667" style="position:absolute" from="2904,11444" to="2916,11444" strokeweight=".21736mm"/>
            <v:shape id="_x0000_s2666" style="position:absolute;top:17177;width:20;height:2" coordorigin=",17178" coordsize="20,0" o:spt="100" adj="0,,0" path="m2910,11450r,m2910,11450r,l2922,11450e" filled="f" strokeweight=".21672mm">
              <v:stroke joinstyle="round"/>
              <v:formulas/>
              <v:path arrowok="t" o:connecttype="segments"/>
            </v:shape>
            <v:line id="_x0000_s2665" style="position:absolute" from="2922,11450" to="2922,11450" strokeweight=".21736mm"/>
            <v:line id="_x0000_s2664" style="position:absolute" from="2916,11456" to="2928,11456" strokeweight=".21736mm"/>
            <v:shape id="_x0000_s2663" style="position:absolute;left:2922;top:11462;width:13;height:2" coordorigin="2922,11463" coordsize="13,0" path="m2922,11463r,l2935,11463e" filled="f" strokeweight=".21736mm">
              <v:path arrowok="t"/>
            </v:shape>
            <v:shape id="_x0000_s2662" style="position:absolute;left:2934;top:11462;width:13;height:13" coordorigin="2935,11463" coordsize="13,13" path="m2935,11463r,l2947,11475e" filled="f" strokeweight=".21669mm">
              <v:path arrowok="t"/>
            </v:shape>
            <v:shape id="_x0000_s2661" style="position:absolute;top:17177;width:20;height:2" coordorigin=",17178" coordsize="20,0" o:spt="100" adj="0,,0" path="m2947,11475r,m2947,11475r,m2947,11475r,l2959,11475e" filled="f" strokeweight=".21672mm">
              <v:stroke joinstyle="round"/>
              <v:formulas/>
              <v:path arrowok="t" o:connecttype="segments"/>
            </v:shape>
            <v:line id="_x0000_s2660" style="position:absolute" from="2953,11481" to="2965,11481" strokeweight=".21736mm"/>
            <v:shape id="_x0000_s2659" style="position:absolute;left:2959;top:11487;width:13;height:2" coordorigin="2959,11487" coordsize="13,0" path="m2959,11487r,l2971,11487e" filled="f" strokeweight=".21736mm">
              <v:path arrowok="t"/>
            </v:shape>
            <v:shape id="_x0000_s2658" style="position:absolute;top:17177;width:20;height:2" coordorigin=",17178" coordsize="20,0" o:spt="100" adj="0,,0" path="m2971,11487r,m2971,11487r,m2971,11487r,l2983,11487e" filled="f" strokeweight=".21672mm">
              <v:stroke joinstyle="round"/>
              <v:formulas/>
              <v:path arrowok="t" o:connecttype="segments"/>
            </v:shape>
            <v:line id="_x0000_s2657" style="position:absolute" from="2977,11493" to="2990,11493" strokeweight=".21736mm"/>
            <v:shape id="_x0000_s2656" style="position:absolute;left:2983;top:11499;width:13;height:2" coordorigin="2983,11500" coordsize="13,0" path="m2983,11500r,l2996,11500e" filled="f" strokeweight=".21736mm">
              <v:path arrowok="t"/>
            </v:shape>
            <v:shape id="_x0000_s2655" style="position:absolute;top:17157;width:20;height:20" coordorigin=",17158" coordsize="20,20" o:spt="100" adj="0,,0" path="m2996,11500r,m2996,11500r,m2996,11500r,l3008,11512e" filled="f" strokeweight=".21672mm">
              <v:stroke joinstyle="round"/>
              <v:formulas/>
              <v:path arrowok="t" o:connecttype="segments"/>
            </v:shape>
            <v:shape id="_x0000_s2654" style="position:absolute;top:17177;width:20;height:2" coordorigin=",17178" coordsize="20,0" o:spt="100" adj="0,,0" path="m3008,11512r,m3008,11512r,m3008,11512r,l3020,11512e" filled="f" strokeweight=".21672mm">
              <v:stroke joinstyle="round"/>
              <v:formulas/>
              <v:path arrowok="t" o:connecttype="segments"/>
            </v:shape>
            <v:line id="_x0000_s2653" style="position:absolute" from="3014,11518" to="3026,11518" strokeweight=".21736mm"/>
            <v:shape id="_x0000_s2652" style="position:absolute;left:3020;top:11524;width:13;height:2" coordorigin="3020,11524" coordsize="13,0" path="m3020,11524r,l3032,11524e" filled="f" strokeweight=".21736mm">
              <v:path arrowok="t"/>
            </v:shape>
            <v:shape id="_x0000_s2651" style="position:absolute;top:17177;width:20;height:2" coordorigin=",17178" coordsize="20,0" o:spt="100" adj="0,,0" path="m3032,11524r,m3032,11524r,m3032,11524r,l3045,11524e" filled="f" strokeweight=".21672mm">
              <v:stroke joinstyle="round"/>
              <v:formulas/>
              <v:path arrowok="t" o:connecttype="segments"/>
            </v:shape>
            <v:shape id="_x0000_s2650" style="position:absolute;top:17177;width:20;height:2" coordorigin=",17178" coordsize="20,0" o:spt="100" adj="0,,0" path="m3045,11524r,m3045,11524r,m3045,11524r,l3057,11524e" filled="f" strokeweight=".21672mm">
              <v:stroke joinstyle="round"/>
              <v:formulas/>
              <v:path arrowok="t" o:connecttype="segments"/>
            </v:shape>
            <v:line id="_x0000_s2649" style="position:absolute" from="3051,11530" to="3063,11530" strokeweight=".21736mm"/>
            <v:shape id="_x0000_s2648" style="position:absolute;left:3057;top:11536;width:13;height:2" coordorigin="3057,11536" coordsize="13,0" path="m3057,11536r,l3069,11536e" filled="f" strokeweight=".21736mm">
              <v:path arrowok="t"/>
            </v:shape>
            <v:shape id="_x0000_s2647" style="position:absolute;top:17177;width:20;height:2" coordorigin=",17178" coordsize="20,0" o:spt="100" adj="0,,0" path="m3069,11536r,m3069,11536r,m3069,11536r,l3081,11536e" filled="f" strokeweight=".21672mm">
              <v:stroke joinstyle="round"/>
              <v:formulas/>
              <v:path arrowok="t" o:connecttype="segments"/>
            </v:shape>
            <v:shape id="_x0000_s2646" style="position:absolute;top:17177;width:20;height:2" coordorigin=",17178" coordsize="20,0" o:spt="100" adj="0,,0" path="m3081,11536r,m3081,11536r,m3081,11536r,l3094,11536e" filled="f" strokeweight=".21672mm">
              <v:stroke joinstyle="round"/>
              <v:formulas/>
              <v:path arrowok="t" o:connecttype="segments"/>
            </v:shape>
            <v:shape id="_x0000_s2645" style="position:absolute;top:17177;width:20;height:2" coordorigin=",17178" coordsize="20,0" o:spt="100" adj="0,,0" path="m3094,11536r,m3094,11536r,m3094,11536r,l3106,11536e" filled="f" strokeweight=".21672mm">
              <v:stroke joinstyle="round"/>
              <v:formulas/>
              <v:path arrowok="t" o:connecttype="segments"/>
            </v:shape>
            <v:shape id="_x0000_s2644" style="position:absolute;top:17177;width:20;height:2" coordorigin=",17178" coordsize="20,0" o:spt="100" adj="0,,0" path="m3106,11536r,m3106,11536r,m3106,11536r,l3118,11536e" filled="f" strokeweight=".21672mm">
              <v:stroke joinstyle="round"/>
              <v:formulas/>
              <v:path arrowok="t" o:connecttype="segments"/>
            </v:shape>
            <v:shape id="_x0000_s2643" style="position:absolute;top:17177;width:20;height:2" coordorigin=",17178" coordsize="20,0" o:spt="100" adj="0,,0" path="m3118,11536r,m3118,11536r,m3118,11536r,l3130,11536e" filled="f" strokeweight=".21672mm">
              <v:stroke joinstyle="round"/>
              <v:formulas/>
              <v:path arrowok="t" o:connecttype="segments"/>
            </v:shape>
            <v:shape id="_x0000_s2642" style="position:absolute;top:17177;width:20;height:2" coordorigin=",17178" coordsize="20,0" o:spt="100" adj="0,,0" path="m3130,11536r,m3130,11536r,m3130,11536r,l3143,11536e" filled="f" strokeweight=".21672mm">
              <v:stroke joinstyle="round"/>
              <v:formulas/>
              <v:path arrowok="t" o:connecttype="segments"/>
            </v:shape>
            <v:line id="_x0000_s2641" style="position:absolute" from="3143,11536" to="3143,11536" strokeweight=".21736mm"/>
            <v:line id="_x0000_s2640" style="position:absolute" from="3137,11530" to="3149,11530" strokeweight=".21736mm"/>
            <v:shape id="_x0000_s2639" style="position:absolute;left:3142;top:11524;width:13;height:2" coordorigin="3143,11524" coordsize="13,0" path="m3143,11524r,l3155,11524e" filled="f" strokeweight=".21736mm">
              <v:path arrowok="t"/>
            </v:shape>
            <v:shape id="_x0000_s2638" style="position:absolute;top:17177;width:20;height:2" coordorigin=",17178" coordsize="20,0" o:spt="100" adj="0,,0" path="m3155,11524r,m3155,11524r,m3155,11524r,l3167,11524e" filled="f" strokeweight=".21672mm">
              <v:stroke joinstyle="round"/>
              <v:formulas/>
              <v:path arrowok="t" o:connecttype="segments"/>
            </v:shape>
            <v:shape id="_x0000_s2637" style="position:absolute;top:17177;width:20;height:2" coordorigin=",17178" coordsize="20,0" o:spt="100" adj="0,,0" path="m3167,11524r,m3167,11524r,m3167,11524r,l3179,11524e" filled="f" strokeweight=".21672mm">
              <v:stroke joinstyle="round"/>
              <v:formulas/>
              <v:path arrowok="t" o:connecttype="segments"/>
            </v:shape>
            <v:line id="_x0000_s2636" style="position:absolute" from="3173,11518" to="3186,11518" strokeweight=".21736mm"/>
            <v:shape id="_x0000_s2635" style="position:absolute;top:17177;width:20;height:2" coordorigin=",17178" coordsize="20,0" o:spt="100" adj="0,,0" path="m3179,11512r,m3179,11512r,l3192,11512e" filled="f" strokeweight=".21672mm">
              <v:stroke joinstyle="round"/>
              <v:formulas/>
              <v:path arrowok="t" o:connecttype="segments"/>
            </v:shape>
            <v:shape id="_x0000_s2634" style="position:absolute;top:17177;width:20;height:2" coordorigin=",17178" coordsize="20,0" o:spt="100" adj="0,,0" path="m3192,11512r,m3192,11512r,m3192,11512r,l3204,11512e" filled="f" strokeweight=".21672mm">
              <v:stroke joinstyle="round"/>
              <v:formulas/>
              <v:path arrowok="t" o:connecttype="segments"/>
            </v:shape>
            <v:line id="_x0000_s2633" style="position:absolute" from="3204,11512" to="3204,11512" strokeweight=".21736mm"/>
            <v:line id="_x0000_s2632" style="position:absolute" from="3198,11506" to="3210,11506" strokeweight=".21736mm"/>
            <v:shape id="_x0000_s2631" style="position:absolute;left:3203;top:11499;width:13;height:2" coordorigin="3204,11500" coordsize="13,0" path="m3204,11500r,l3216,11500e" filled="f" strokeweight=".21736mm">
              <v:path arrowok="t"/>
            </v:shape>
            <v:shape id="_x0000_s2630" style="position:absolute;top:17177;width:20;height:2" coordorigin=",17178" coordsize="20,0" o:spt="100" adj="0,,0" path="m3216,11500r,m3216,11500r,m3216,11500r,l3228,11500e" filled="f" strokeweight=".21672mm">
              <v:stroke joinstyle="round"/>
              <v:formulas/>
              <v:path arrowok="t" o:connecttype="segments"/>
            </v:shape>
            <v:line id="_x0000_s2629" style="position:absolute" from="3222,11493" to="3235,11493" strokeweight=".21736mm"/>
            <v:shape id="_x0000_s2628" style="position:absolute;left:3228;top:11487;width:13;height:2" coordorigin="3228,11487" coordsize="13,0" path="m3228,11487r,l3241,11487e" filled="f" strokeweight=".21736mm">
              <v:path arrowok="t"/>
            </v:shape>
            <v:shape id="_x0000_s2627" style="position:absolute;top:17177;width:20;height:2" coordorigin=",17178" coordsize="20,0" o:spt="100" adj="0,,0" path="m3241,11487r,m3241,11487r,m3241,11487r,l3253,11487e" filled="f" strokeweight=".21672mm">
              <v:stroke joinstyle="round"/>
              <v:formulas/>
              <v:path arrowok="t" o:connecttype="segments"/>
            </v:shape>
            <v:line id="_x0000_s2626" style="position:absolute" from="3247,11481" to="3259,11481" strokeweight=".21736mm"/>
            <v:shape id="_x0000_s2625" style="position:absolute;top:17177;width:20;height:2" coordorigin=",17178" coordsize="20,0" o:spt="100" adj="0,,0" path="m3253,11475r,m3253,11475r,l3265,11475e" filled="f" strokeweight=".21672mm">
              <v:stroke joinstyle="round"/>
              <v:formulas/>
              <v:path arrowok="t" o:connecttype="segments"/>
            </v:shape>
            <v:shape id="_x0000_s2624" style="position:absolute;top:17177;width:20;height:20" coordorigin=",17178" coordsize="20,20" o:spt="100" adj="0,,0" path="m3265,11475r,m3265,11475r,m3265,11475r,-12l3277,11463e" filled="f" strokeweight=".21672mm">
              <v:stroke joinstyle="round"/>
              <v:formulas/>
              <v:path arrowok="t" o:connecttype="segments"/>
            </v:shape>
            <v:shape id="_x0000_s2623" style="position:absolute;left:3277;top:11462;width:13;height:2" coordorigin="3277,11463" coordsize="13,0" path="m3277,11463r,l3290,11463e" filled="f" strokeweight=".21736mm">
              <v:path arrowok="t"/>
            </v:shape>
            <v:line id="_x0000_s2622" style="position:absolute" from="3290,11463" to="3290,11463" strokeweight=".21736mm"/>
            <v:line id="_x0000_s2621" style="position:absolute" from="3284,11456" to="3296,11456" strokeweight=".21736mm"/>
            <v:shape id="_x0000_s2620" style="position:absolute;left:3289;top:11450;width:13;height:2" coordorigin="3290,11450" coordsize="13,0" path="m3290,11450r,l3302,11450e" filled="f" strokeweight=".21736mm">
              <v:path arrowok="t"/>
            </v:shape>
            <v:shape id="_x0000_s2619" style="position:absolute;top:17177;width:20;height:2" coordorigin=",17178" coordsize="20,0" o:spt="100" adj="0,,0" path="m3302,11450r,m3302,11450r,m3302,11450r,l3314,11450e" filled="f" strokeweight=".21672mm">
              <v:stroke joinstyle="round"/>
              <v:formulas/>
              <v:path arrowok="t" o:connecttype="segments"/>
            </v:shape>
            <v:line id="_x0000_s2618" style="position:absolute" from="3308,11444" to="3320,11444" strokeweight=".21736mm"/>
            <v:shape id="_x0000_s2617" style="position:absolute;top:17177;width:20;height:2" coordorigin=",17178" coordsize="20,0" o:spt="100" adj="0,,0" path="m3314,11438r,m3314,11438r,l3326,11438e" filled="f" strokeweight=".21672mm">
              <v:stroke joinstyle="round"/>
              <v:formulas/>
              <v:path arrowok="t" o:connecttype="segments"/>
            </v:shape>
            <v:line id="_x0000_s2616" style="position:absolute" from="3326,11438" to="3326,11438" strokeweight=".21736mm"/>
            <v:line id="_x0000_s2615" style="position:absolute" from="3320,11432" to="3333,11432" strokeweight=".21736mm"/>
            <v:shape id="_x0000_s2614" style="position:absolute;left:3326;top:11425;width:13;height:2" coordorigin="3326,11426" coordsize="13,0" path="m3326,11426r,l3339,11426e" filled="f" strokeweight=".21736mm">
              <v:path arrowok="t"/>
            </v:shape>
            <v:shape id="_x0000_s2613" style="position:absolute;top:17177;width:20;height:2" coordorigin=",17178" coordsize="20,0" o:spt="100" adj="0,,0" path="m3339,11426r,m3339,11426r,m3339,11426r,l3351,11426e" filled="f" strokeweight=".21672mm">
              <v:stroke joinstyle="round"/>
              <v:formulas/>
              <v:path arrowok="t" o:connecttype="segments"/>
            </v:shape>
            <v:line id="_x0000_s2612" style="position:absolute" from="3345,11419" to="3357,11419" strokeweight=".21736mm"/>
            <v:shape id="_x0000_s2611" style="position:absolute;top:17177;width:20;height:2" coordorigin=",17178" coordsize="20,0" o:spt="100" adj="0,,0" path="m3351,11413r,m3351,11413r,l3363,11413e" filled="f" strokeweight=".21672mm">
              <v:stroke joinstyle="round"/>
              <v:formulas/>
              <v:path arrowok="t" o:connecttype="segments"/>
            </v:shape>
            <v:line id="_x0000_s2610" style="position:absolute" from="3363,11413" to="3363,11413" strokeweight=".21736mm"/>
            <v:line id="_x0000_s2609" style="position:absolute" from="3357,11407" to="3369,11407" strokeweight=".21736mm"/>
            <v:shape id="_x0000_s2608" style="position:absolute;left:3363;top:11400;width:13;height:2" coordorigin="3363,11401" coordsize="13,0" path="m3363,11401r,l3375,11401e" filled="f" strokeweight=".21736mm">
              <v:path arrowok="t"/>
            </v:shape>
            <v:shape id="_x0000_s2607" style="position:absolute;top:17177;width:20;height:2" coordorigin=",17178" coordsize="20,0" o:spt="100" adj="0,,0" path="m3375,11401r,m3375,11401r,m3375,11401r,l3388,11401e" filled="f" strokeweight=".21672mm">
              <v:stroke joinstyle="round"/>
              <v:formulas/>
              <v:path arrowok="t" o:connecttype="segments"/>
            </v:shape>
            <v:line id="_x0000_s2606" style="position:absolute" from="3382,11395" to="3394,11395" strokeweight=".21736mm"/>
            <v:shape id="_x0000_s2605" style="position:absolute;top:17177;width:20;height:2" coordorigin=",17178" coordsize="20,0" o:spt="100" adj="0,,0" path="m3388,11389r,m3388,11389r,l3400,11389e" filled="f" strokeweight=".21672mm">
              <v:stroke joinstyle="round"/>
              <v:formulas/>
              <v:path arrowok="t" o:connecttype="segments"/>
            </v:shape>
            <v:line id="_x0000_s2604" style="position:absolute" from="3400,11389" to="3400,11389" strokeweight=".21736mm"/>
            <v:line id="_x0000_s2603" style="position:absolute" from="3394,11382" to="3406,11382" strokeweight=".21736mm"/>
            <v:shape id="_x0000_s2602" style="position:absolute;left:3399;top:11376;width:13;height:2" coordorigin="3400,11376" coordsize="13,0" path="m3400,11376r,l3412,11376e" filled="f" strokeweight=".21736mm">
              <v:path arrowok="t"/>
            </v:shape>
            <v:shape id="_x0000_s2601" style="position:absolute;left:3412;top:11376;width:13;height:2" coordorigin="3412,11376" coordsize="13,0" path="m3412,11376r,l3424,11376e" filled="f" strokeweight=".21736mm">
              <v:path arrowok="t"/>
            </v:shape>
            <v:line id="_x0000_s2600" style="position:absolute" from="3418,11370" to="3431,11370" strokeweight=".21736mm"/>
            <v:shape id="_x0000_s2599" style="position:absolute;top:17177;width:20;height:2" coordorigin=",17178" coordsize="20,0" o:spt="100" adj="0,,0" path="m3424,11364r,m3424,11364r,l3437,11364e" filled="f" strokeweight=".21672mm">
              <v:stroke joinstyle="round"/>
              <v:formulas/>
              <v:path arrowok="t" o:connecttype="segments"/>
            </v:shape>
            <v:shape id="_x0000_s2598" style="position:absolute;top:17177;width:20;height:20" coordorigin=",17178" coordsize="20,20" o:spt="100" adj="0,,0" path="m3437,11364r,m3437,11364r,m3437,11364r,-12l3449,11352e" filled="f" strokeweight=".21672mm">
              <v:stroke joinstyle="round"/>
              <v:formulas/>
              <v:path arrowok="t" o:connecttype="segments"/>
            </v:shape>
            <v:shape id="_x0000_s2597" style="position:absolute;top:17177;width:20;height:2" coordorigin=",17178" coordsize="20,0" o:spt="100" adj="0,,0" path="m3449,11352r,m3449,11352r,m3449,11352r,l3461,11352e" filled="f" strokeweight=".21672mm">
              <v:stroke joinstyle="round"/>
              <v:formulas/>
              <v:path arrowok="t" o:connecttype="segments"/>
            </v:shape>
            <v:line id="_x0000_s2596" style="position:absolute" from="3455,11345" to="3467,11345" strokeweight=".21736mm"/>
            <v:shape id="_x0000_s2595" style="position:absolute;top:17177;width:20;height:2" coordorigin=",17178" coordsize="20,0" o:spt="100" adj="0,,0" path="m3461,11339r,m3461,11339r,l3473,11339e" filled="f" strokeweight=".21672mm">
              <v:stroke joinstyle="round"/>
              <v:formulas/>
              <v:path arrowok="t" o:connecttype="segments"/>
            </v:shape>
            <v:shape id="_x0000_s2594" style="position:absolute;top:17177;width:20;height:20" coordorigin=",17178" coordsize="20,20" o:spt="100" adj="0,,0" path="m3473,11339r,m3473,11339r,m3473,11339r,-12l3486,11327e" filled="f" strokeweight=".21672mm">
              <v:stroke joinstyle="round"/>
              <v:formulas/>
              <v:path arrowok="t" o:connecttype="segments"/>
            </v:shape>
            <v:shape id="_x0000_s2593" style="position:absolute;top:17177;width:20;height:2" coordorigin=",17178" coordsize="20,0" o:spt="100" adj="0,,0" path="m3486,11327r,m3486,11327r,l3498,11327e" filled="f" strokeweight=".21672mm">
              <v:stroke joinstyle="round"/>
              <v:formulas/>
              <v:path arrowok="t" o:connecttype="segments"/>
            </v:shape>
            <v:line id="_x0000_s2592" style="position:absolute" from="3498,11327" to="3498,11327" strokeweight=".21736mm"/>
            <v:line id="_x0000_s2591" style="position:absolute" from="3492,11321" to="3504,11321" strokeweight=".21736mm"/>
            <v:shape id="_x0000_s2590" style="position:absolute;left:3497;top:11314;width:13;height:2" coordorigin="3498,11315" coordsize="13,0" path="m3498,11315r,l3510,11315e" filled="f" strokeweight=".21736mm">
              <v:path arrowok="t"/>
            </v:shape>
            <v:shape id="_x0000_s2589" style="position:absolute;left:3510;top:11314;width:13;height:2" coordorigin="3510,11315" coordsize="13,0" path="m3510,11315r,l3522,11315e" filled="f" strokeweight=".21736mm">
              <v:path arrowok="t"/>
            </v:shape>
            <v:line id="_x0000_s2588" style="position:absolute" from="3516,11309" to="3529,11309" strokeweight=".21736mm"/>
            <v:shape id="_x0000_s2587" style="position:absolute;top:17177;width:20;height:2" coordorigin=",17178" coordsize="20,0" o:spt="100" adj="0,,0" path="m3522,11302r,m3522,11302r,l3535,11302e" filled="f" strokeweight=".21672mm">
              <v:stroke joinstyle="round"/>
              <v:formulas/>
              <v:path arrowok="t" o:connecttype="segments"/>
            </v:shape>
            <v:line id="_x0000_s2586" style="position:absolute" from="3535,11302" to="3535,11302" strokeweight=".21736mm"/>
            <v:line id="_x0000_s2585" style="position:absolute" from="3529,11296" to="3541,11296" strokeweight=".21736mm"/>
            <v:shape id="_x0000_s2584" style="position:absolute;left:3534;top:11290;width:13;height:2" coordorigin="3535,11290" coordsize="13,0" path="m3535,11290r,l3547,11290e" filled="f" strokeweight=".21736mm">
              <v:path arrowok="t"/>
            </v:shape>
            <v:shape id="_x0000_s2583" style="position:absolute;top:17177;width:20;height:2" coordorigin=",17178" coordsize="20,0" o:spt="100" adj="0,,0" path="m3547,11290r,m3547,11290r,m3547,11290r,l3559,11290e" filled="f" strokeweight=".21672mm">
              <v:stroke joinstyle="round"/>
              <v:formulas/>
              <v:path arrowok="t" o:connecttype="segments"/>
            </v:shape>
            <v:line id="_x0000_s2582" style="position:absolute" from="3553,11284" to="3565,11284" strokeweight=".21736mm"/>
            <v:shape id="_x0000_s2581" style="position:absolute;top:17177;width:20;height:2" coordorigin=",17178" coordsize="20,0" o:spt="100" adj="0,,0" path="m3559,11278r,m3559,11278r,l3571,11278e" filled="f" strokeweight=".21672mm">
              <v:stroke joinstyle="round"/>
              <v:formulas/>
              <v:path arrowok="t" o:connecttype="segments"/>
            </v:shape>
            <v:line id="_x0000_s2580" style="position:absolute" from="3571,11278" to="3571,11278" strokeweight=".21736mm"/>
            <v:line id="_x0000_s2579" style="position:absolute" from="3565,11272" to="3578,11272" strokeweight=".21736mm"/>
            <v:shape id="_x0000_s2578" style="position:absolute;left:3571;top:11265;width:13;height:2" coordorigin="3571,11265" coordsize="13,0" path="m3571,11265r,l3584,11265e" filled="f" strokeweight=".21736mm">
              <v:path arrowok="t"/>
            </v:shape>
            <v:shape id="_x0000_s2577" style="position:absolute;left:3583;top:11265;width:13;height:2" coordorigin="3584,11265" coordsize="13,0" path="m3584,11265r,l3596,11265e" filled="f" strokeweight=".21736mm">
              <v:path arrowok="t"/>
            </v:shape>
            <v:line id="_x0000_s2576" style="position:absolute" from="3590,11259" to="3602,11259" strokeweight=".21736mm"/>
            <v:shape id="_x0000_s2575" style="position:absolute;top:17177;width:20;height:2" coordorigin=",17178" coordsize="20,0" o:spt="100" adj="0,,0" path="m3596,11253r,m3596,11253r,l3608,11253e" filled="f" strokeweight=".21672mm">
              <v:stroke joinstyle="round"/>
              <v:formulas/>
              <v:path arrowok="t" o:connecttype="segments"/>
            </v:shape>
            <v:line id="_x0000_s2574" style="position:absolute" from="3608,11253" to="3608,11253" strokeweight=".21736mm"/>
            <v:line id="_x0000_s2573" style="position:absolute" from="3602,11247" to="3614,11247" strokeweight=".21736mm"/>
            <v:shape id="_x0000_s2572" style="position:absolute;left:3608;top:11240;width:13;height:2" coordorigin="3608,11241" coordsize="13,0" path="m3608,11241r,l3620,11241e" filled="f" strokeweight=".21736mm">
              <v:path arrowok="t"/>
            </v:shape>
            <v:shape id="_x0000_s2571" style="position:absolute;top:17177;width:20;height:2" coordorigin=",17178" coordsize="20,0" o:spt="100" adj="0,,0" path="m3620,11241r,m3620,11241r,m3620,11241r,l3633,11241e" filled="f" strokeweight=".21672mm">
              <v:stroke joinstyle="round"/>
              <v:formulas/>
              <v:path arrowok="t" o:connecttype="segments"/>
            </v:shape>
            <v:line id="_x0000_s2570" style="position:absolute" from="3627,11235" to="3639,11235" strokeweight=".21736mm"/>
            <v:shape id="_x0000_s2569" style="position:absolute;top:17177;width:20;height:2" coordorigin=",17178" coordsize="20,0" o:spt="100" adj="0,,0" path="m3633,11228r,m3633,11228r,l3645,11228e" filled="f" strokeweight=".21672mm">
              <v:stroke joinstyle="round"/>
              <v:formulas/>
              <v:path arrowok="t" o:connecttype="segments"/>
            </v:shape>
            <v:line id="_x0000_s2568" style="position:absolute" from="3639,11222" to="3651,11222" strokeweight=".21736mm"/>
            <v:shape id="_x0000_s2567" style="position:absolute;left:3644;top:11216;width:13;height:2" coordorigin="3645,11216" coordsize="13,0" path="m3645,11216r,l3657,11216e" filled="f" strokeweight=".21736mm">
              <v:path arrowok="t"/>
            </v:shape>
            <v:shape id="_x0000_s2566" style="position:absolute;top:17177;width:20;height:2" coordorigin=",17178" coordsize="20,0" o:spt="100" adj="0,,0" path="m3657,11216r,m3657,11216r,m3657,11216r,l3669,11216e" filled="f" strokeweight=".21672mm">
              <v:stroke joinstyle="round"/>
              <v:formulas/>
              <v:path arrowok="t" o:connecttype="segments"/>
            </v:shape>
            <v:line id="_x0000_s2565" style="position:absolute" from="3663,11210" to="3676,11210" strokeweight=".21736mm"/>
            <v:shape id="_x0000_s2564" style="position:absolute;top:17177;width:20;height:2" coordorigin=",17178" coordsize="20,0" o:spt="100" adj="0,,0" path="m3669,11204r,m3669,11204r,l3682,11204e" filled="f" strokeweight=".21672mm">
              <v:stroke joinstyle="round"/>
              <v:formulas/>
              <v:path arrowok="t" o:connecttype="segments"/>
            </v:shape>
            <v:line id="_x0000_s2563" style="position:absolute" from="3682,11204" to="3682,11204" strokeweight=".21736mm"/>
            <v:line id="_x0000_s2562" style="position:absolute" from="3676,11198" to="3688,11198" strokeweight=".21736mm"/>
            <v:shape id="_x0000_s2561" style="position:absolute;left:3681;top:11191;width:13;height:2" coordorigin="3682,11191" coordsize="13,0" path="m3682,11191r,l3694,11191e" filled="f" strokeweight=".21736mm">
              <v:path arrowok="t"/>
            </v:shape>
            <v:shape id="_x0000_s2560" style="position:absolute;left:3693;top:11191;width:13;height:2" coordorigin="3694,11191" coordsize="13,0" path="m3694,11191r,l3706,11191e" filled="f" strokeweight=".21736mm">
              <v:path arrowok="t"/>
            </v:shape>
            <v:line id="_x0000_s2559" style="position:absolute" from="3700,11185" to="3712,11185" strokeweight=".21736mm"/>
            <v:shape id="_x0000_s2558" style="position:absolute;top:17177;width:20;height:2" coordorigin=",17178" coordsize="20,0" o:spt="100" adj="0,,0" path="m3706,11179r,m3706,11179r,l3718,11179e" filled="f" strokeweight=".21672mm">
              <v:stroke joinstyle="round"/>
              <v:formulas/>
              <v:path arrowok="t" o:connecttype="segments"/>
            </v:shape>
            <v:line id="_x0000_s2557" style="position:absolute" from="3718,11179" to="3718,11179" strokeweight=".21736mm"/>
            <v:line id="_x0000_s2556" style="position:absolute" from="3712,11173" to="3725,11173" strokeweight=".21736mm"/>
            <v:shape id="_x0000_s2555" style="position:absolute;left:3718;top:11166;width:13;height:2" coordorigin="3718,11167" coordsize="13,0" path="m3718,11167r,l3731,11167e" filled="f" strokeweight=".21736mm">
              <v:path arrowok="t"/>
            </v:shape>
            <v:shape id="_x0000_s2554" style="position:absolute;top:17177;width:20;height:2" coordorigin=",17178" coordsize="20,0" o:spt="100" adj="0,,0" path="m3731,11167r,m3731,11167r,m3731,11167r,l3743,11167e" filled="f" strokeweight=".21672mm">
              <v:stroke joinstyle="round"/>
              <v:formulas/>
              <v:path arrowok="t" o:connecttype="segments"/>
            </v:shape>
            <v:line id="_x0000_s2553" style="position:absolute" from="3737,11161" to="3749,11161" strokeweight=".21736mm"/>
            <v:shape id="_x0000_s2552" style="position:absolute;left:3742;top:11154;width:13;height:2" coordorigin="3743,11154" coordsize="13,0" path="m3743,11154r,l3755,11154e" filled="f" strokeweight=".21736mm">
              <v:path arrowok="t"/>
            </v:shape>
            <v:shape id="_x0000_s2551" style="position:absolute;top:17177;width:20;height:20" coordorigin=",17178" coordsize="20,20" o:spt="100" adj="0,,0" path="m3755,11154r,m3755,11154r,m3755,11154r,-12l3767,11142e" filled="f" strokeweight=".21672mm">
              <v:stroke joinstyle="round"/>
              <v:formulas/>
              <v:path arrowok="t" o:connecttype="segments"/>
            </v:shape>
            <v:shape id="_x0000_s2550" style="position:absolute;top:17177;width:20;height:2" coordorigin=",17178" coordsize="20,0" o:spt="100" adj="0,,0" path="m3767,11142r,m3767,11142r,m3767,11142r,l3780,11142e" filled="f" strokeweight=".21672mm">
              <v:stroke joinstyle="round"/>
              <v:formulas/>
              <v:path arrowok="t" o:connecttype="segments"/>
            </v:shape>
            <v:line id="_x0000_s2549" style="position:absolute" from="3774,11136" to="3786,11136" strokeweight=".21736mm"/>
            <v:shape id="_x0000_s2548" style="position:absolute;left:3779;top:11129;width:13;height:2" coordorigin="3780,11130" coordsize="13,0" path="m3780,11130r,l3792,11130e" filled="f" strokeweight=".21736mm">
              <v:path arrowok="t"/>
            </v:shape>
            <v:shape id="_x0000_s2547" style="position:absolute;top:17177;width:20;height:20" coordorigin=",17178" coordsize="20,20" o:spt="100" adj="0,,0" path="m3792,11130r,m3792,11130r,m3792,11130r,-12l3804,11118e" filled="f" strokeweight=".21672mm">
              <v:stroke joinstyle="round"/>
              <v:formulas/>
              <v:path arrowok="t" o:connecttype="segments"/>
            </v:shape>
            <v:shape id="_x0000_s2546" style="position:absolute;left:3804;top:11117;width:13;height:2" coordorigin="3804,11118" coordsize="13,0" path="m3804,11118r,l3816,11118e" filled="f" strokeweight=".21736mm">
              <v:path arrowok="t"/>
            </v:shape>
            <v:line id="_x0000_s2545" style="position:absolute" from="3816,11118" to="3816,11118" strokeweight=".21736mm"/>
            <v:line id="_x0000_s2544" style="position:absolute" from="3810,11111" to="3823,11111" strokeweight=".21736mm"/>
            <v:shape id="_x0000_s2543" style="position:absolute;left:3816;top:11105;width:13;height:2" coordorigin="3816,11105" coordsize="13,0" path="m3816,11105r,l3829,11105e" filled="f" strokeweight=".21736mm">
              <v:path arrowok="t"/>
            </v:shape>
            <v:shape id="_x0000_s2542" style="position:absolute;top:17177;width:20;height:20" coordorigin=",17178" coordsize="20,20" o:spt="100" adj="0,,0" path="m3829,11105r,m3829,11105r,m3829,11105r,-12l3841,11093e" filled="f" strokeweight=".21672mm">
              <v:stroke joinstyle="round"/>
              <v:formulas/>
              <v:path arrowok="t" o:connecttype="segments"/>
            </v:shape>
            <v:shape id="_x0000_s2541" style="position:absolute;top:17177;width:20;height:2" coordorigin=",17178" coordsize="20,0" o:spt="100" adj="0,,0" path="m3841,11093r,m3841,11093r,m3841,11093r,l3853,11093e" filled="f" strokeweight=".21672mm">
              <v:stroke joinstyle="round"/>
              <v:formulas/>
              <v:path arrowok="t" o:connecttype="segments"/>
            </v:shape>
            <v:line id="_x0000_s2540" style="position:absolute" from="3853,11093" to="3853,11093" strokeweight=".21736mm"/>
            <v:line id="_x0000_s2539" style="position:absolute" from="3847,11087" to="3859,11087" strokeweight=".21736mm"/>
            <v:shape id="_x0000_s2538" style="position:absolute;left:3853;top:11080;width:13;height:2" coordorigin="3853,11081" coordsize="13,0" path="m3853,11081r,l3865,11081e" filled="f" strokeweight=".21736mm">
              <v:path arrowok="t"/>
            </v:shape>
            <v:shape id="_x0000_s2537" style="position:absolute;top:17177;width:20;height:20" coordorigin=",17178" coordsize="20,20" o:spt="100" adj="0,,0" path="m3865,11081r,m3865,11081r,m3865,11081r,-13l3878,11068e" filled="f" strokeweight=".21672mm">
              <v:stroke joinstyle="round"/>
              <v:formulas/>
              <v:path arrowok="t" o:connecttype="segments"/>
            </v:shape>
            <v:shape id="_x0000_s2536" style="position:absolute;top:17177;width:20;height:2" coordorigin=",17178" coordsize="20,0" o:spt="100" adj="0,,0" path="m3878,11068r,m3878,11068r,m3878,11068r,l3890,11068e" filled="f" strokeweight=".21672mm">
              <v:stroke joinstyle="round"/>
              <v:formulas/>
              <v:path arrowok="t" o:connecttype="segments"/>
            </v:shape>
            <v:line id="_x0000_s2535" style="position:absolute" from="3890,11068" to="3890,11068" strokeweight=".21736mm"/>
            <v:line id="_x0000_s2534" style="position:absolute" from="3884,11062" to="3896,11062" strokeweight=".21736mm"/>
            <v:shape id="_x0000_s2533" style="position:absolute;left:3889;top:11055;width:13;height:2" coordorigin="3890,11056" coordsize="13,0" path="m3890,11056r,l3902,11056e" filled="f" strokeweight=".21736mm">
              <v:path arrowok="t"/>
            </v:shape>
            <v:shape id="_x0000_s2532" style="position:absolute;top:17177;width:20;height:2" coordorigin=",17178" coordsize="20,0" o:spt="100" adj="0,,0" path="m3902,11056r,m3902,11056r,m3902,11056r,l3914,11056e" filled="f" strokeweight=".21672mm">
              <v:stroke joinstyle="round"/>
              <v:formulas/>
              <v:path arrowok="t" o:connecttype="segments"/>
            </v:shape>
            <v:line id="_x0000_s2531" style="position:absolute" from="3908,11050" to="3921,11050" strokeweight=".21736mm"/>
            <v:shape id="_x0000_s2530" style="position:absolute;top:17177;width:20;height:2" coordorigin=",17178" coordsize="20,0" o:spt="100" adj="0,,0" path="m3914,11044r,m3914,11044r,l3927,11044e" filled="f" strokeweight=".21672mm">
              <v:stroke joinstyle="round"/>
              <v:formulas/>
              <v:path arrowok="t" o:connecttype="segments"/>
            </v:shape>
            <v:line id="_x0000_s2529" style="position:absolute" from="3927,11044" to="3927,11044" strokeweight=".21736mm"/>
            <v:line id="_x0000_s2528" style="position:absolute" from="3921,11037" to="3933,11037" strokeweight=".21736mm"/>
            <v:shape id="_x0000_s2527" style="position:absolute;left:3926;top:11031;width:13;height:2" coordorigin="3927,11031" coordsize="13,0" path="m3927,11031r,l3939,11031e" filled="f" strokeweight=".21736mm">
              <v:path arrowok="t"/>
            </v:shape>
            <v:shape id="_x0000_s2526" style="position:absolute;top:17177;width:20;height:2" coordorigin=",17178" coordsize="20,0" o:spt="100" adj="0,,0" path="m3939,11031r,m3939,11031r,m3939,11031r,l3951,11031e" filled="f" strokeweight=".21672mm">
              <v:stroke joinstyle="round"/>
              <v:formulas/>
              <v:path arrowok="t" o:connecttype="segments"/>
            </v:shape>
            <v:line id="_x0000_s2525" style="position:absolute" from="3945,11025" to="3957,11025" strokeweight=".21736mm"/>
            <v:shape id="_x0000_s2524" style="position:absolute;top:17177;width:20;height:2" coordorigin=",17178" coordsize="20,0" o:spt="100" adj="0,,0" path="m3951,11019r,m3951,11019r,l3963,11019e" filled="f" strokeweight=".21672mm">
              <v:stroke joinstyle="round"/>
              <v:formulas/>
              <v:path arrowok="t" o:connecttype="segments"/>
            </v:shape>
            <v:line id="_x0000_s2523" style="position:absolute" from="3963,11019" to="3963,11019" strokeweight=".21736mm"/>
            <v:line id="_x0000_s2522" style="position:absolute" from="3957,11013" to="3970,11013" strokeweight=".21736mm"/>
            <v:shape id="_x0000_s2521" style="position:absolute;left:3963;top:11006;width:13;height:2" coordorigin="3963,11007" coordsize="13,0" path="m3963,11007r,l3976,11007e" filled="f" strokeweight=".21736mm">
              <v:path arrowok="t"/>
            </v:shape>
            <v:shape id="_x0000_s2520" style="position:absolute;top:17177;width:20;height:2" coordorigin=",17178" coordsize="20,0" o:spt="100" adj="0,,0" path="m3976,11007r,m3976,11007r,m3976,11007r,l3988,11007e" filled="f" strokeweight=".21672mm">
              <v:stroke joinstyle="round"/>
              <v:formulas/>
              <v:path arrowok="t" o:connecttype="segments"/>
            </v:shape>
            <v:line id="_x0000_s2519" style="position:absolute" from="3982,11000" to="3994,11000" strokeweight=".21736mm"/>
            <v:shape id="_x0000_s2518" style="position:absolute;top:17177;width:20;height:2" coordorigin=",17178" coordsize="20,0" o:spt="100" adj="0,,0" path="m3988,10994r,m3988,10994r,l4000,10994e" filled="f" strokeweight=".21672mm">
              <v:stroke joinstyle="round"/>
              <v:formulas/>
              <v:path arrowok="t" o:connecttype="segments"/>
            </v:shape>
            <v:shape id="_x0000_s2517" style="position:absolute;top:17177;width:20;height:20" coordorigin=",17178" coordsize="20,20" o:spt="100" adj="0,,0" path="m4000,10994r,m4000,10994r,-12l4012,10982e" filled="f" strokeweight=".21672mm">
              <v:stroke joinstyle="round"/>
              <v:formulas/>
              <v:path arrowok="t" o:connecttype="segments"/>
            </v:shape>
            <v:shape id="_x0000_s2516" style="position:absolute;top:17177;width:20;height:2" coordorigin=",17178" coordsize="20,0" o:spt="100" adj="0,,0" path="m4012,10982r,m4012,10982r,m4012,10982r,l4025,10982e" filled="f" strokeweight=".21672mm">
              <v:stroke joinstyle="round"/>
              <v:formulas/>
              <v:path arrowok="t" o:connecttype="segments"/>
            </v:shape>
            <v:line id="_x0000_s2515" style="position:absolute" from="4025,10982" to="4025,10982" strokeweight=".21736mm"/>
            <v:line id="_x0000_s2514" style="position:absolute" from="4019,10976" to="4031,10976" strokeweight=".21736mm"/>
            <v:shape id="_x0000_s2513" style="position:absolute;left:4024;top:10969;width:13;height:2" coordorigin="4025,10970" coordsize="13,0" path="m4025,10970r,l4037,10970e" filled="f" strokeweight=".21736mm">
              <v:path arrowok="t"/>
            </v:shape>
            <v:shape id="_x0000_s2512" style="position:absolute;left:4036;top:10957;width:13;height:13" coordorigin="4037,10957" coordsize="13,13" path="m4037,10970r,-13l4049,10957e" filled="f" strokeweight=".21669mm">
              <v:path arrowok="t"/>
            </v:shape>
            <v:shape id="_x0000_s2511" style="position:absolute;top:17177;width:20;height:2" coordorigin=",17178" coordsize="20,0" o:spt="100" adj="0,,0" path="m4049,10957r,m4049,10957r,m4049,10957r,l4061,10957e" filled="f" strokeweight=".21672mm">
              <v:stroke joinstyle="round"/>
              <v:formulas/>
              <v:path arrowok="t" o:connecttype="segments"/>
            </v:shape>
            <v:line id="_x0000_s2510" style="position:absolute" from="4061,10957" to="4061,10957" strokeweight=".21736mm"/>
            <v:line id="_x0000_s2509" style="position:absolute" from="4055,10951" to="4068,10951" strokeweight=".21736mm"/>
            <v:shape id="_x0000_s2508" style="position:absolute;left:4061;top:10945;width:13;height:2" coordorigin="4061,10945" coordsize="13,0" path="m4061,10945r,l4074,10945e" filled="f" strokeweight=".21736mm">
              <v:path arrowok="t"/>
            </v:shape>
            <v:shape id="_x0000_s2507" style="position:absolute;top:17177;width:20;height:20" coordorigin=",17178" coordsize="20,20" o:spt="100" adj="0,,0" path="m4074,10945r,m4074,10945r,m4074,10945r,-12l4086,10933e" filled="f" strokeweight=".21672mm">
              <v:stroke joinstyle="round"/>
              <v:formulas/>
              <v:path arrowok="t" o:connecttype="segments"/>
            </v:shape>
            <v:shape id="_x0000_s2506" style="position:absolute;top:17177;width:20;height:2" coordorigin=",17178" coordsize="20,0" o:spt="100" adj="0,,0" path="m4086,10933r,m4086,10933r,m4086,10933r,l4098,10933e" filled="f" strokeweight=".21672mm">
              <v:stroke joinstyle="round"/>
              <v:formulas/>
              <v:path arrowok="t" o:connecttype="segments"/>
            </v:shape>
            <v:line id="_x0000_s2505" style="position:absolute" from="4098,10933" to="4098,10933" strokeweight=".21736mm"/>
            <v:line id="_x0000_s2504" style="position:absolute" from="4092,10927" to="4104,10927" strokeweight=".21736mm"/>
            <v:shape id="_x0000_s2503" style="position:absolute;left:4098;top:10920;width:13;height:2" coordorigin="4098,10920" coordsize="13,0" path="m4098,10920r,l4110,10920e" filled="f" strokeweight=".21736mm">
              <v:path arrowok="t"/>
            </v:shape>
            <v:shape id="_x0000_s2502" style="position:absolute;top:17177;width:20;height:20" coordorigin=",17178" coordsize="20,20" o:spt="100" adj="0,,0" path="m4110,10920r,m4110,10920r,m4110,10920r,-12l4123,10908e" filled="f" strokeweight=".21672mm">
              <v:stroke joinstyle="round"/>
              <v:formulas/>
              <v:path arrowok="t" o:connecttype="segments"/>
            </v:shape>
            <v:shape id="_x0000_s2501" style="position:absolute;top:17177;width:20;height:2" coordorigin=",17178" coordsize="20,0" o:spt="100" adj="0,,0" path="m4123,10908r,m4123,10908r,m4123,10908r,l4135,10908e" filled="f" strokeweight=".21672mm">
              <v:stroke joinstyle="round"/>
              <v:formulas/>
              <v:path arrowok="t" o:connecttype="segments"/>
            </v:shape>
            <v:line id="_x0000_s2500" style="position:absolute" from="4135,10908" to="4135,10908" strokeweight=".21736mm"/>
            <v:line id="_x0000_s2499" style="position:absolute" from="4129,10902" to="4141,10902" strokeweight=".21736mm"/>
            <v:shape id="_x0000_s2498" style="position:absolute;left:4134;top:10895;width:13;height:2" coordorigin="4135,10896" coordsize="13,0" path="m4135,10896r,l4147,10896e" filled="f" strokeweight=".21736mm">
              <v:path arrowok="t"/>
            </v:shape>
            <v:shape id="_x0000_s2497" style="position:absolute;top:17177;width:20;height:20" coordorigin=",17178" coordsize="20,20" o:spt="100" adj="0,,0" path="m4147,10896r,m4147,10896r,m4147,10896r,-13l4159,10883e" filled="f" strokeweight=".21672mm">
              <v:stroke joinstyle="round"/>
              <v:formulas/>
              <v:path arrowok="t" o:connecttype="segments"/>
            </v:shape>
            <v:shape id="_x0000_s2496" style="position:absolute;top:17177;width:20;height:2" coordorigin=",17178" coordsize="20,0" o:spt="100" adj="0,,0" path="m4159,10883r,m4159,10883r,m4159,10883r,l4172,10883e" filled="f" strokeweight=".21672mm">
              <v:stroke joinstyle="round"/>
              <v:formulas/>
              <v:path arrowok="t" o:connecttype="segments"/>
            </v:shape>
            <v:line id="_x0000_s2495" style="position:absolute" from="4166,10877" to="4178,10877" strokeweight=".21736mm"/>
            <v:shape id="_x0000_s2494" style="position:absolute;left:4171;top:10871;width:13;height:2" coordorigin="4172,10871" coordsize="13,0" path="m4172,10871r,l4184,10871e" filled="f" strokeweight=".21736mm">
              <v:path arrowok="t"/>
            </v:shape>
            <v:shape id="_x0000_s2493" style="position:absolute;top:17177;width:20;height:20" coordorigin=",17178" coordsize="20,20" o:spt="100" adj="0,,0" path="m4184,10871r,m4184,10871r,m4184,10871r,-12l4196,10859e" filled="f" strokeweight=".21672mm">
              <v:stroke joinstyle="round"/>
              <v:formulas/>
              <v:path arrowok="t" o:connecttype="segments"/>
            </v:shape>
            <v:shape id="_x0000_s2492" style="position:absolute;top:17177;width:20;height:2" coordorigin=",17178" coordsize="20,0" o:spt="100" adj="0,,0" path="m4196,10859r,m4196,10859r,m4196,10859r,l4208,10859e" filled="f" strokeweight=".21672mm">
              <v:stroke joinstyle="round"/>
              <v:formulas/>
              <v:path arrowok="t" o:connecttype="segments"/>
            </v:shape>
            <v:line id="_x0000_s2491" style="position:absolute" from="4208,10859" to="4208,10859" strokeweight=".21736mm"/>
            <v:line id="_x0000_s2490" style="position:absolute" from="4202,10853" to="4215,10853" strokeweight=".21736mm"/>
            <v:shape id="_x0000_s2489" style="position:absolute;left:4208;top:10846;width:13;height:2" coordorigin="4208,10846" coordsize="13,0" path="m4208,10846r,l4221,10846e" filled="f" strokeweight=".21736mm">
              <v:path arrowok="t"/>
            </v:shape>
            <v:shape id="_x0000_s2488" style="position:absolute;top:17177;width:20;height:20" coordorigin=",17178" coordsize="20,20" o:spt="100" adj="0,,0" path="m4221,10846r,m4221,10846r,m4221,10846r,-12l4233,10834e" filled="f" strokeweight=".21672mm">
              <v:stroke joinstyle="round"/>
              <v:formulas/>
              <v:path arrowok="t" o:connecttype="segments"/>
            </v:shape>
            <v:shape id="_x0000_s2487" style="position:absolute;top:17177;width:20;height:2" coordorigin=",17178" coordsize="20,0" o:spt="100" adj="0,,0" path="m4233,10834r,m4233,10834r,m4233,10834r,l4245,10834e" filled="f" strokeweight=".21672mm">
              <v:stroke joinstyle="round"/>
              <v:formulas/>
              <v:path arrowok="t" o:connecttype="segments"/>
            </v:shape>
            <v:line id="_x0000_s2486" style="position:absolute" from="4245,10834" to="4245,10834" strokeweight=".21736mm"/>
            <v:line id="_x0000_s2485" style="position:absolute" from="4239,10828" to="4251,10828" strokeweight=".21736mm"/>
            <v:shape id="_x0000_s2484" style="position:absolute;left:4245;top:10821;width:13;height:2" coordorigin="4245,10822" coordsize="13,0" path="m4245,10822r,l4257,10822e" filled="f" strokeweight=".21736mm">
              <v:path arrowok="t"/>
            </v:shape>
            <v:shape id="_x0000_s2483" style="position:absolute;top:17177;width:20;height:2" coordorigin=",17178" coordsize="20,0" o:spt="100" adj="0,,0" path="m4257,10822r,m4257,10822r,l4270,10822e" filled="f" strokeweight=".21672mm">
              <v:stroke joinstyle="round"/>
              <v:formulas/>
              <v:path arrowok="t" o:connecttype="segments"/>
            </v:shape>
            <v:line id="_x0000_s2482" style="position:absolute" from="4264,10816" to="4276,10816" strokeweight=".21736mm"/>
            <v:shape id="_x0000_s2481" style="position:absolute;left:4269;top:10809;width:13;height:2" coordorigin="4270,10809" coordsize="13,0" path="m4270,10809r,l4282,10809e" filled="f" strokeweight=".21736mm">
              <v:path arrowok="t"/>
            </v:shape>
            <v:shape id="_x0000_s2480" style="position:absolute;top:17177;width:20;height:20" coordorigin=",17178" coordsize="20,20" o:spt="100" adj="0,,0" path="m4282,10809r,m4282,10809r,m4282,10809r,-12l4294,10797e" filled="f" strokeweight=".21672mm">
              <v:stroke joinstyle="round"/>
              <v:formulas/>
              <v:path arrowok="t" o:connecttype="segments"/>
            </v:shape>
            <v:shape id="_x0000_s2479" style="position:absolute;top:17177;width:20;height:2" coordorigin=",17178" coordsize="20,0" o:spt="100" adj="0,,0" path="m4294,10797r,m4294,10797r,m4294,10797r,l4306,10797e" filled="f" strokeweight=".21672mm">
              <v:stroke joinstyle="round"/>
              <v:formulas/>
              <v:path arrowok="t" o:connecttype="segments"/>
            </v:shape>
            <v:line id="_x0000_s2478" style="position:absolute" from="4300,10791" to="4313,10791" strokeweight=".21736mm"/>
            <v:shape id="_x0000_s2477" style="position:absolute;top:17177;width:20;height:2" coordorigin=",17178" coordsize="20,0" o:spt="100" adj="0,,0" path="m4306,10785r,m4306,10785r,l4319,10785e" filled="f" strokeweight=".21672mm">
              <v:stroke joinstyle="round"/>
              <v:formulas/>
              <v:path arrowok="t" o:connecttype="segments"/>
            </v:shape>
            <v:shape id="_x0000_s2476" style="position:absolute;top:17177;width:20;height:20" coordorigin=",17178" coordsize="20,20" o:spt="100" adj="0,,0" path="m4319,10785r,m4319,10785r,m4319,10785r,-13l4331,10772e" filled="f" strokeweight=".21672mm">
              <v:stroke joinstyle="round"/>
              <v:formulas/>
              <v:path arrowok="t" o:connecttype="segments"/>
            </v:shape>
            <v:shape id="_x0000_s2475" style="position:absolute;top:17177;width:20;height:2" coordorigin=",17178" coordsize="20,0" o:spt="100" adj="0,,0" path="m4331,10772r,m4331,10772r,m4331,10772r,l4343,10772e" filled="f" strokeweight=".21672mm">
              <v:stroke joinstyle="round"/>
              <v:formulas/>
              <v:path arrowok="t" o:connecttype="segments"/>
            </v:shape>
            <v:line id="_x0000_s2474" style="position:absolute" from="4337,10766" to="4349,10766" strokeweight=".21736mm"/>
            <v:shape id="_x0000_s2473" style="position:absolute;left:4343;top:10760;width:13;height:2" coordorigin="4343,10760" coordsize="13,0" path="m4343,10760r,l4355,10760e" filled="f" strokeweight=".21736mm">
              <v:path arrowok="t"/>
            </v:shape>
            <v:shape id="_x0000_s2472" style="position:absolute;top:17177;width:20;height:20" coordorigin=",17178" coordsize="20,20" o:spt="100" adj="0,,0" path="m4355,10760r,m4355,10760r,m4355,10760r,-12l4368,10748e" filled="f" strokeweight=".21672mm">
              <v:stroke joinstyle="round"/>
              <v:formulas/>
              <v:path arrowok="t" o:connecttype="segments"/>
            </v:shape>
            <v:shape id="_x0000_s2471" style="position:absolute;top:17177;width:20;height:2" coordorigin=",17178" coordsize="20,0" o:spt="100" adj="0,,0" path="m4368,10748r,m4368,10748r,m4368,10748r,l4380,10748e" filled="f" strokeweight=".21672mm">
              <v:stroke joinstyle="round"/>
              <v:formulas/>
              <v:path arrowok="t" o:connecttype="segments"/>
            </v:shape>
            <v:line id="_x0000_s2470" style="position:absolute" from="4380,10748" to="4380,10748" strokeweight=".21736mm"/>
            <v:line id="_x0000_s2469" style="position:absolute" from="4374,10742" to="4386,10742" strokeweight=".21736mm"/>
            <v:shape id="_x0000_s2468" style="position:absolute;left:4379;top:10735;width:13;height:2" coordorigin="4380,10736" coordsize="13,0" path="m4380,10736r,l4392,10736e" filled="f" strokeweight=".21736mm">
              <v:path arrowok="t"/>
            </v:shape>
            <v:shape id="_x0000_s2467" style="position:absolute;top:17177;width:20;height:20" coordorigin=",17178" coordsize="20,20" o:spt="100" adj="0,,0" path="m4392,10736r,m4392,10736r,m4392,10736r,-13l4404,10723e" filled="f" strokeweight=".21672mm">
              <v:stroke joinstyle="round"/>
              <v:formulas/>
              <v:path arrowok="t" o:connecttype="segments"/>
            </v:shape>
            <v:shape id="_x0000_s2466" style="position:absolute;left:4404;top:10723;width:13;height:2" coordorigin="4404,10723" coordsize="13,0" path="m4404,10723r,l4417,10723e" filled="f" strokeweight=".21736mm">
              <v:path arrowok="t"/>
            </v:shape>
            <v:line id="_x0000_s2465" style="position:absolute" from="4417,10723" to="4417,10723" strokeweight=".21736mm"/>
            <v:line id="_x0000_s2464" style="position:absolute" from="4411,10717" to="4423,10717" strokeweight=".21736mm"/>
            <v:shape id="_x0000_s2463" style="position:absolute;left:4416;top:10710;width:13;height:2" coordorigin="4417,10711" coordsize="13,0" path="m4417,10711r,l4429,10711e" filled="f" strokeweight=".21736mm">
              <v:path arrowok="t"/>
            </v:shape>
            <v:shape id="_x0000_s2462" style="position:absolute;top:17177;width:20;height:20" coordorigin=",17178" coordsize="20,20" o:spt="100" adj="0,,0" path="m4429,10711r,m4429,10711r,m4429,10711r,-12l4441,10699e" filled="f" strokeweight=".21672mm">
              <v:stroke joinstyle="round"/>
              <v:formulas/>
              <v:path arrowok="t" o:connecttype="segments"/>
            </v:shape>
            <v:shape id="_x0000_s2461" style="position:absolute;top:17177;width:20;height:2" coordorigin=",17178" coordsize="20,0" o:spt="100" adj="0,,0" path="m4441,10699r,m4441,10699r,m4441,10699r,l4453,10699e" filled="f" strokeweight=".21672mm">
              <v:stroke joinstyle="round"/>
              <v:formulas/>
              <v:path arrowok="t" o:connecttype="segments"/>
            </v:shape>
            <v:line id="_x0000_s2460" style="position:absolute" from="4447,10692" to="4460,10692" strokeweight=".21736mm"/>
            <v:shape id="_x0000_s2459" style="position:absolute;left:4453;top:10686;width:13;height:2" coordorigin="4453,10686" coordsize="13,0" path="m4453,10686r,l4466,10686e" filled="f" strokeweight=".21736mm">
              <v:path arrowok="t"/>
            </v:shape>
            <v:shape id="_x0000_s2458" style="position:absolute;top:17177;width:20;height:20" coordorigin=",17178" coordsize="20,20" o:spt="100" adj="0,,0" path="m4466,10686r,m4466,10686r,m4466,10686r,-12l4478,10674e" filled="f" strokeweight=".21672mm">
              <v:stroke joinstyle="round"/>
              <v:formulas/>
              <v:path arrowok="t" o:connecttype="segments"/>
            </v:shape>
            <v:shape id="_x0000_s2457" style="position:absolute;top:17177;width:20;height:2" coordorigin=",17178" coordsize="20,0" o:spt="100" adj="0,,0" path="m4478,10674r,m4478,10674r,m4478,10674r,l4490,10674e" filled="f" strokeweight=".21672mm">
              <v:stroke joinstyle="round"/>
              <v:formulas/>
              <v:path arrowok="t" o:connecttype="segments"/>
            </v:shape>
            <v:line id="_x0000_s2456" style="position:absolute" from="4484,10668" to="4496,10668" strokeweight=".21736mm"/>
            <v:shape id="_x0000_s2455" style="position:absolute;left:4490;top:10661;width:13;height:2" coordorigin="4490,10662" coordsize="13,0" path="m4490,10662r,l4502,10662e" filled="f" strokeweight=".21736mm">
              <v:path arrowok="t"/>
            </v:shape>
            <v:shape id="_x0000_s2454" style="position:absolute;top:17177;width:20;height:20" coordorigin=",17178" coordsize="20,20" o:spt="100" adj="0,,0" path="m4502,10662r,m4502,10662r,m4502,10662r,-13l4515,10649e" filled="f" strokeweight=".21672mm">
              <v:stroke joinstyle="round"/>
              <v:formulas/>
              <v:path arrowok="t" o:connecttype="segments"/>
            </v:shape>
            <v:shape id="_x0000_s2453" style="position:absolute;top:17177;width:20;height:2" coordorigin=",17178" coordsize="20,0" o:spt="100" adj="0,,0" path="m4515,10649r,m4515,10649r,l4527,10649e" filled="f" strokeweight=".21672mm">
              <v:stroke joinstyle="round"/>
              <v:formulas/>
              <v:path arrowok="t" o:connecttype="segments"/>
            </v:shape>
            <v:shape id="_x0000_s2452" style="position:absolute;top:17177;width:20;height:20" coordorigin=",17178" coordsize="20,20" o:spt="100" adj="0,,0" path="m4527,10649r,m4527,10649r,m4527,10649r,-12l4539,10637e" filled="f" strokeweight=".21672mm">
              <v:stroke joinstyle="round"/>
              <v:formulas/>
              <v:path arrowok="t" o:connecttype="segments"/>
            </v:shape>
            <v:shape id="_x0000_s2451" style="position:absolute;left:4539;top:10636;width:13;height:2" coordorigin="4539,10637" coordsize="13,0" path="m4539,10637r,l4551,10637e" filled="f" strokeweight=".21736mm">
              <v:path arrowok="t"/>
            </v:shape>
            <v:line id="_x0000_s2450" style="position:absolute" from="4545,10631" to="4558,10631" strokeweight=".21736mm"/>
            <v:shape id="_x0000_s2449" style="position:absolute;top:17177;width:20;height:2" coordorigin=",17178" coordsize="20,0" o:spt="100" adj="0,,0" path="m4551,10625r,m4551,10625r,l4564,10625e" filled="f" strokeweight=".21672mm">
              <v:stroke joinstyle="round"/>
              <v:formulas/>
              <v:path arrowok="t" o:connecttype="segments"/>
            </v:shape>
            <v:shape id="_x0000_s2448" style="position:absolute;left:4563;top:10612;width:13;height:13" coordorigin="4564,10612" coordsize="13,13" path="m4564,10625r,-13l4576,10612e" filled="f" strokeweight=".21669mm">
              <v:path arrowok="t"/>
            </v:shape>
            <v:shape id="_x0000_s2447" style="position:absolute;top:17177;width:20;height:2" coordorigin=",17178" coordsize="20,0" o:spt="100" adj="0,,0" path="m4576,10612r,m4576,10612r,m4576,10612r,l4588,10612e" filled="f" strokeweight=".21672mm">
              <v:stroke joinstyle="round"/>
              <v:formulas/>
              <v:path arrowok="t" o:connecttype="segments"/>
            </v:shape>
            <v:line id="_x0000_s2446" style="position:absolute" from="4582,10606" to="4594,10606" strokeweight=".21736mm"/>
            <v:shape id="_x0000_s2445" style="position:absolute;top:17177;width:20;height:2" coordorigin=",17178" coordsize="20,0" o:spt="100" adj="0,,0" path="m4588,10600r,m4588,10600r,l4600,10600e" filled="f" strokeweight=".21672mm">
              <v:stroke joinstyle="round"/>
              <v:formulas/>
              <v:path arrowok="t" o:connecttype="segments"/>
            </v:shape>
            <v:shape id="_x0000_s2444" style="position:absolute;top:17177;width:20;height:20" coordorigin=",17178" coordsize="20,20" o:spt="100" adj="0,,0" path="m4600,10600r,m4600,10600r,m4600,10600r,-12l4613,10588e" filled="f" strokeweight=".21672mm">
              <v:stroke joinstyle="round"/>
              <v:formulas/>
              <v:path arrowok="t" o:connecttype="segments"/>
            </v:shape>
            <v:shape id="_x0000_s2443" style="position:absolute;top:17177;width:20;height:2" coordorigin=",17178" coordsize="20,0" o:spt="100" adj="0,,0" path="m4613,10588r,m4613,10588r,m4613,10588r,l4625,10588e" filled="f" strokeweight=".21672mm">
              <v:stroke joinstyle="round"/>
              <v:formulas/>
              <v:path arrowok="t" o:connecttype="segments"/>
            </v:shape>
            <v:line id="_x0000_s2442" style="position:absolute" from="4619,10581" to="4631,10581" strokeweight=".21736mm"/>
            <v:shape id="_x0000_s2441" style="position:absolute;top:17177;width:20;height:2" coordorigin=",17178" coordsize="20,0" o:spt="100" adj="0,,0" path="m4625,10575r,m4625,10575r,l4637,10575e" filled="f" strokeweight=".21672mm">
              <v:stroke joinstyle="round"/>
              <v:formulas/>
              <v:path arrowok="t" o:connecttype="segments"/>
            </v:shape>
            <v:shape id="_x0000_s2440" style="position:absolute;top:17177;width:20;height:20" coordorigin=",17178" coordsize="20,20" o:spt="100" adj="0,,0" path="m4637,10575r,m4637,10575r,m4637,10575r,-12l4649,10563e" filled="f" strokeweight=".21672mm">
              <v:stroke joinstyle="round"/>
              <v:formulas/>
              <v:path arrowok="t" o:connecttype="segments"/>
            </v:shape>
            <v:shape id="_x0000_s2439" style="position:absolute;top:17177;width:20;height:2" coordorigin=",17178" coordsize="20,0" o:spt="100" adj="0,,0" path="m4649,10563r,m4649,10563r,m4649,10563r,l4662,10563e" filled="f" strokeweight=".21672mm">
              <v:stroke joinstyle="round"/>
              <v:formulas/>
              <v:path arrowok="t" o:connecttype="segments"/>
            </v:shape>
            <v:line id="_x0000_s2438" style="position:absolute" from="4656,10557" to="4668,10557" strokeweight=".21736mm"/>
            <v:shape id="_x0000_s2437" style="position:absolute;top:17177;width:20;height:2" coordorigin=",17178" coordsize="20,0" o:spt="100" adj="0,,0" path="m4662,10551r,m4662,10551r,l4674,10551e" filled="f" strokeweight=".21672mm">
              <v:stroke joinstyle="round"/>
              <v:formulas/>
              <v:path arrowok="t" o:connecttype="segments"/>
            </v:shape>
            <v:shape id="_x0000_s2436" style="position:absolute;top:17177;width:20;height:20" coordorigin=",17178" coordsize="20,20" o:spt="100" adj="0,,0" path="m4674,10551r,m4674,10551r,m4674,10551r,-13l4686,10538e" filled="f" strokeweight=".21672mm">
              <v:stroke joinstyle="round"/>
              <v:formulas/>
              <v:path arrowok="t" o:connecttype="segments"/>
            </v:shape>
            <v:shape id="_x0000_s2435" style="position:absolute;top:17177;width:20;height:2" coordorigin=",17178" coordsize="20,0" o:spt="100" adj="0,,0" path="m4686,10538r,m4686,10538r,m4686,10538r,l4698,10538e" filled="f" strokeweight=".21672mm">
              <v:stroke joinstyle="round"/>
              <v:formulas/>
              <v:path arrowok="t" o:connecttype="segments"/>
            </v:shape>
            <v:line id="_x0000_s2434" style="position:absolute" from="4692,10532" to="4704,10532" strokeweight=".21736mm"/>
            <v:shape id="_x0000_s2433" style="position:absolute;top:17177;width:20;height:2" coordorigin=",17178" coordsize="20,0" o:spt="100" adj="0,,0" path="m4698,10526r,m4698,10526r,l4711,10526e" filled="f" strokeweight=".21672mm">
              <v:stroke joinstyle="round"/>
              <v:formulas/>
              <v:path arrowok="t" o:connecttype="segments"/>
            </v:shape>
            <v:shape id="_x0000_s2432" style="position:absolute;top:17177;width:20;height:20" coordorigin=",17178" coordsize="20,20" o:spt="100" adj="0,,0" path="m4711,10526r,m4711,10526r,m4711,10526r,-12l4723,10514e" filled="f" strokeweight=".21672mm">
              <v:stroke joinstyle="round"/>
              <v:formulas/>
              <v:path arrowok="t" o:connecttype="segments"/>
            </v:shape>
            <v:shape id="_x0000_s2431" style="position:absolute;top:17177;width:20;height:2" coordorigin=",17178" coordsize="20,0" o:spt="100" adj="0,,0" path="m4723,10514r,m4723,10514r,m4723,10514r,l4735,10514e" filled="f" strokeweight=".21672mm">
              <v:stroke joinstyle="round"/>
              <v:formulas/>
              <v:path arrowok="t" o:connecttype="segments"/>
            </v:shape>
            <v:line id="_x0000_s2430" style="position:absolute" from="4729,10508" to="4741,10508" strokeweight=".21736mm"/>
            <v:shape id="_x0000_s2429" style="position:absolute;top:17177;width:20;height:2" coordorigin=",17178" coordsize="20,0" o:spt="100" adj="0,,0" path="m4735,10501r,m4735,10501r,l4747,10501e" filled="f" strokeweight=".21672mm">
              <v:stroke joinstyle="round"/>
              <v:formulas/>
              <v:path arrowok="t" o:connecttype="segments"/>
            </v:shape>
            <v:shape id="_x0000_s2428" style="position:absolute;top:17177;width:20;height:20" coordorigin=",17178" coordsize="20,20" o:spt="100" adj="0,,0" path="m4747,10501r,m4747,10501r,m4747,10501r,-12l4760,10489e" filled="f" strokeweight=".21672mm">
              <v:stroke joinstyle="round"/>
              <v:formulas/>
              <v:path arrowok="t" o:connecttype="segments"/>
            </v:shape>
            <v:shape id="_x0000_s2427" style="position:absolute;top:17177;width:20;height:2" coordorigin=",17178" coordsize="20,0" o:spt="100" adj="0,,0" path="m4760,10489r,m4760,10489r,m4760,10489r,l4772,10489e" filled="f" strokeweight=".21672mm">
              <v:stroke joinstyle="round"/>
              <v:formulas/>
              <v:path arrowok="t" o:connecttype="segments"/>
            </v:shape>
            <v:line id="_x0000_s2426" style="position:absolute" from="4766,10483" to="4778,10483" strokeweight=".21736mm"/>
            <v:shape id="_x0000_s2425" style="position:absolute;left:4771;top:10476;width:13;height:2" coordorigin="4772,10477" coordsize="13,0" path="m4772,10477r,l4784,10477e" filled="f" strokeweight=".21736mm">
              <v:path arrowok="t"/>
            </v:shape>
            <v:shape id="_x0000_s2424" style="position:absolute;top:17177;width:20;height:2" coordorigin=",17178" coordsize="20,0" o:spt="100" adj="0,,0" path="m4784,10477r,m4784,10477r,m4784,10477r,l4796,10477e" filled="f" strokeweight=".21672mm">
              <v:stroke joinstyle="round"/>
              <v:formulas/>
              <v:path arrowok="t" o:connecttype="segments"/>
            </v:shape>
            <v:line id="_x0000_s2423" style="position:absolute" from="4790,10471" to="4802,10471" strokeweight=".21736mm"/>
            <v:shape id="_x0000_s2422" style="position:absolute;left:4796;top:10464;width:13;height:2" coordorigin="4796,10464" coordsize="13,0" path="m4796,10464r,l4809,10464e" filled="f" strokeweight=".21736mm">
              <v:path arrowok="t"/>
            </v:shape>
            <v:line id="_x0000_s2421" style="position:absolute" from="4809,10464" to="4809,10464" strokeweight=".21736mm"/>
            <v:line id="_x0000_s2420" style="position:absolute" from="4802,10458" to="4815,10458" strokeweight=".21736mm"/>
            <v:shape id="_x0000_s2419" style="position:absolute;left:4808;top:10452;width:13;height:2" coordorigin="4809,10452" coordsize="13,0" path="m4809,10452r,l4821,10452e" filled="f" strokeweight=".21736mm">
              <v:path arrowok="t"/>
            </v:shape>
            <v:shape id="_x0000_s2418" style="position:absolute;top:17177;width:20;height:2" coordorigin=",17178" coordsize="20,0" o:spt="100" adj="0,,0" path="m4821,10452r,m4821,10452r,m4821,10452r,l4833,10452e" filled="f" strokeweight=".21672mm">
              <v:stroke joinstyle="round"/>
              <v:formulas/>
              <v:path arrowok="t" o:connecttype="segments"/>
            </v:shape>
            <v:line id="_x0000_s2417" style="position:absolute" from="4827,10446" to="4839,10446" strokeweight=".21736mm"/>
            <v:shape id="_x0000_s2416" style="position:absolute;top:17177;width:20;height:2" coordorigin=",17178" coordsize="20,0" o:spt="100" adj="0,,0" path="m4833,10440r,m4833,10440r,l4845,10440e" filled="f" strokeweight=".21672mm">
              <v:stroke joinstyle="round"/>
              <v:formulas/>
              <v:path arrowok="t" o:connecttype="segments"/>
            </v:shape>
            <v:line id="_x0000_s2415" style="position:absolute" from="4845,10440" to="4845,10440" strokeweight=".21736mm"/>
            <v:line id="_x0000_s2414" style="position:absolute" from="4839,10434" to="4851,10434" strokeweight=".21736mm"/>
            <v:shape id="_x0000_s2413" style="position:absolute;left:4845;top:10427;width:13;height:2" coordorigin="4845,10427" coordsize="13,0" path="m4845,10427r,l4858,10427e" filled="f" strokeweight=".21736mm">
              <v:path arrowok="t"/>
            </v:shape>
            <v:shape id="_x0000_s2412" style="position:absolute;top:17177;width:20;height:2" coordorigin=",17178" coordsize="20,0" o:spt="100" adj="0,,0" path="m4858,10427r,m4858,10427r,m4858,10427r,l4870,10427e" filled="f" strokeweight=".21672mm">
              <v:stroke joinstyle="round"/>
              <v:formulas/>
              <v:path arrowok="t" o:connecttype="segments"/>
            </v:shape>
            <v:line id="_x0000_s2411" style="position:absolute" from="4864,10421" to="4876,10421" strokeweight=".21736mm"/>
            <v:shape id="_x0000_s2410" style="position:absolute;top:17177;width:20;height:2" coordorigin=",17178" coordsize="20,0" o:spt="100" adj="0,,0" path="m4870,10415r,m4870,10415r,l4882,10415e" filled="f" strokeweight=".21672mm">
              <v:stroke joinstyle="round"/>
              <v:formulas/>
              <v:path arrowok="t" o:connecttype="segments"/>
            </v:shape>
            <v:shape id="_x0000_s2409" style="position:absolute;top:17177;width:20;height:20" coordorigin=",17178" coordsize="20,20" o:spt="100" adj="0,,0" path="m4882,10415r,m4882,10415r,m4882,10415r,-12l4894,10403e" filled="f" strokeweight=".21672mm">
              <v:stroke joinstyle="round"/>
              <v:formulas/>
              <v:path arrowok="t" o:connecttype="segments"/>
            </v:shape>
            <v:shape id="_x0000_s2408" style="position:absolute;top:17177;width:20;height:2" coordorigin=",17178" coordsize="20,0" o:spt="100" adj="0,,0" path="m4894,10403r,m4894,10403r,m4894,10403r,l4907,10403e" filled="f" strokeweight=".21672mm">
              <v:stroke joinstyle="round"/>
              <v:formulas/>
              <v:path arrowok="t" o:connecttype="segments"/>
            </v:shape>
            <v:line id="_x0000_s2407" style="position:absolute" from="4900,10397" to="4913,10397" strokeweight=".21736mm"/>
            <v:shape id="_x0000_s2406" style="position:absolute;top:17177;width:20;height:2" coordorigin=",17178" coordsize="20,0" o:spt="100" adj="0,,0" path="m4907,10390r,m4907,10390r,l4919,10390e" filled="f" strokeweight=".21672mm">
              <v:stroke joinstyle="round"/>
              <v:formulas/>
              <v:path arrowok="t" o:connecttype="segments"/>
            </v:shape>
            <v:shape id="_x0000_s2405" style="position:absolute;top:17177;width:20;height:20" coordorigin=",17178" coordsize="20,20" o:spt="100" adj="0,,0" path="m4919,10390r,m4919,10390r,m4919,10390r,-12l4931,10378e" filled="f" strokeweight=".21672mm">
              <v:stroke joinstyle="round"/>
              <v:formulas/>
              <v:path arrowok="t" o:connecttype="segments"/>
            </v:shape>
            <v:shape id="_x0000_s2404" style="position:absolute;left:4931;top:10378;width:13;height:2" coordorigin="4931,10378" coordsize="13,0" path="m4931,10378r,l4943,10378e" filled="f" strokeweight=".21736mm">
              <v:path arrowok="t"/>
            </v:shape>
            <v:line id="_x0000_s2403" style="position:absolute" from="4937,10372" to="4949,10372" strokeweight=".21736mm"/>
            <v:shape id="_x0000_s2402" style="position:absolute;top:17177;width:20;height:2" coordorigin=",17178" coordsize="20,0" o:spt="100" adj="0,,0" path="m4943,10366r,m4943,10366r,l4956,10366e" filled="f" strokeweight=".21672mm">
              <v:stroke joinstyle="round"/>
              <v:formulas/>
              <v:path arrowok="t" o:connecttype="segments"/>
            </v:shape>
            <v:shape id="_x0000_s2401" style="position:absolute;top:17177;width:20;height:20" coordorigin=",17178" coordsize="20,20" o:spt="100" adj="0,,0" path="m4956,10366r,m4956,10366r,m4956,10366r,-12l4968,10354e" filled="f" strokeweight=".21672mm">
              <v:stroke joinstyle="round"/>
              <v:formulas/>
              <v:path arrowok="t" o:connecttype="segments"/>
            </v:shape>
            <v:shape id="_x0000_s2400" style="position:absolute;top:17177;width:20;height:2" coordorigin=",17178" coordsize="20,0" o:spt="100" adj="0,,0" path="m4968,10354r,m4968,10354r,m4968,10354r,l4980,10354e" filled="f" strokeweight=".21672mm">
              <v:stroke joinstyle="round"/>
              <v:formulas/>
              <v:path arrowok="t" o:connecttype="segments"/>
            </v:shape>
            <v:line id="_x0000_s2399" style="position:absolute" from="4974,10347" to="4986,10347" strokeweight=".21736mm"/>
            <v:shape id="_x0000_s2398" style="position:absolute;top:17177;width:20;height:2" coordorigin=",17178" coordsize="20,0" o:spt="100" adj="0,,0" path="m4980,10341r,m4980,10341r,l4992,10341e" filled="f" strokeweight=".21672mm">
              <v:stroke joinstyle="round"/>
              <v:formulas/>
              <v:path arrowok="t" o:connecttype="segments"/>
            </v:shape>
            <v:shape id="_x0000_s2397" style="position:absolute;top:17177;width:20;height:20" coordorigin=",17178" coordsize="20,20" o:spt="100" adj="0,,0" path="m4992,10341r,m4992,10341r,m4992,10341r,-12l5005,10329e" filled="f" strokeweight=".21672mm">
              <v:stroke joinstyle="round"/>
              <v:formulas/>
              <v:path arrowok="t" o:connecttype="segments"/>
            </v:shape>
            <v:shape id="_x0000_s2396" style="position:absolute;top:17177;width:20;height:2" coordorigin=",17178" coordsize="20,0" o:spt="100" adj="0,,0" path="m5005,10329r,m5005,10329r,m5005,10329r,l5017,10329e" filled="f" strokeweight=".21672mm">
              <v:stroke joinstyle="round"/>
              <v:formulas/>
              <v:path arrowok="t" o:connecttype="segments"/>
            </v:shape>
            <v:line id="_x0000_s2395" style="position:absolute" from="5011,10323" to="5023,10323" strokeweight=".21736mm"/>
            <v:shape id="_x0000_s2394" style="position:absolute;top:17177;width:20;height:2" coordorigin=",17178" coordsize="20,0" o:spt="100" adj="0,,0" path="m5017,10317r,m5017,10317r,l5029,10317e" filled="f" strokeweight=".21672mm">
              <v:stroke joinstyle="round"/>
              <v:formulas/>
              <v:path arrowok="t" o:connecttype="segments"/>
            </v:shape>
            <v:shape id="_x0000_s2393" style="position:absolute;left:5029;top:10304;width:13;height:13" coordorigin="5029,10304" coordsize="13,13" path="m5029,10317r,-13l5041,10304e" filled="f" strokeweight=".21669mm">
              <v:path arrowok="t"/>
            </v:shape>
            <v:shape id="_x0000_s2392" style="position:absolute;top:17177;width:20;height:2" coordorigin=",17178" coordsize="20,0" o:spt="100" adj="0,,0" path="m5041,10304r,m5041,10304r,l5054,10304e" filled="f" strokeweight=".21672mm">
              <v:stroke joinstyle="round"/>
              <v:formulas/>
              <v:path arrowok="t" o:connecttype="segments"/>
            </v:shape>
            <v:line id="_x0000_s2391" style="position:absolute" from="5054,10304" to="5054,10304" strokeweight=".21736mm"/>
            <v:line id="_x0000_s2390" style="position:absolute" from="5047,10298" to="5060,10298" strokeweight=".21736mm"/>
            <v:shape id="_x0000_s2389" style="position:absolute;left:5053;top:10291;width:13;height:2" coordorigin="5054,10292" coordsize="13,0" path="m5054,10292r,l5066,10292e" filled="f" strokeweight=".21736mm">
              <v:path arrowok="t"/>
            </v:shape>
            <v:shape id="_x0000_s2388" style="position:absolute;top:17177;width:20;height:2" coordorigin=",17178" coordsize="20,0" o:spt="100" adj="0,,0" path="m5066,10292r,m5066,10292r,m5066,10292r,l5078,10292e" filled="f" strokeweight=".21672mm">
              <v:stroke joinstyle="round"/>
              <v:formulas/>
              <v:path arrowok="t" o:connecttype="segments"/>
            </v:shape>
            <v:line id="_x0000_s2387" style="position:absolute" from="5072,10286" to="5084,10286" strokeweight=".21736mm"/>
            <v:shape id="_x0000_s2386" style="position:absolute;top:17177;width:20;height:2" coordorigin=",17178" coordsize="20,0" o:spt="100" adj="0,,0" path="m5078,10280r,m5078,10280r,l5090,10280e" filled="f" strokeweight=".21672mm">
              <v:stroke joinstyle="round"/>
              <v:formulas/>
              <v:path arrowok="t" o:connecttype="segments"/>
            </v:shape>
            <v:line id="_x0000_s2385" style="position:absolute" from="5090,10280" to="5090,10280" strokeweight=".21736mm"/>
            <v:line id="_x0000_s2384" style="position:absolute" from="5084,10273" to="5096,10273" strokeweight=".21736mm"/>
            <v:shape id="_x0000_s2383" style="position:absolute;left:5090;top:10267;width:13;height:2" coordorigin="5090,10267" coordsize="13,0" path="m5090,10267r,l5103,10267e" filled="f" strokeweight=".21736mm">
              <v:path arrowok="t"/>
            </v:shape>
            <v:shape id="_x0000_s2382" style="position:absolute;left:5102;top:10267;width:13;height:2" coordorigin="5103,10267" coordsize="13,0" path="m5103,10267r,l5115,10267e" filled="f" strokeweight=".21736mm">
              <v:path arrowok="t"/>
            </v:shape>
            <v:line id="_x0000_s2381" style="position:absolute" from="5109,10261" to="5121,10261" strokeweight=".21736mm"/>
            <v:shape id="_x0000_s2380" style="position:absolute;top:17177;width:20;height:2" coordorigin=",17178" coordsize="20,0" o:spt="100" adj="0,,0" path="m5115,10255r,m5115,10255r,l5127,10255e" filled="f" strokeweight=".21672mm">
              <v:stroke joinstyle="round"/>
              <v:formulas/>
              <v:path arrowok="t" o:connecttype="segments"/>
            </v:shape>
            <v:line id="_x0000_s2379" style="position:absolute" from="5127,10255" to="5127,10255" strokeweight=".21736mm"/>
            <v:line id="_x0000_s2378" style="position:absolute" from="5121,10249" to="5133,10249" strokeweight=".21736mm"/>
            <v:shape id="_x0000_s2377" style="position:absolute;left:5127;top:10242;width:13;height:2" coordorigin="5127,10243" coordsize="13,0" path="m5127,10243r,l5139,10243e" filled="f" strokeweight=".21736mm">
              <v:path arrowok="t"/>
            </v:shape>
            <v:shape id="_x0000_s2376" style="position:absolute;top:17177;width:20;height:2" coordorigin=",17178" coordsize="20,0" o:spt="100" adj="0,,0" path="m5139,10243r,m5139,10243r,m5139,10243r,l5152,10243e" filled="f" strokeweight=".21672mm">
              <v:stroke joinstyle="round"/>
              <v:formulas/>
              <v:path arrowok="t" o:connecttype="segments"/>
            </v:shape>
            <v:line id="_x0000_s2375" style="position:absolute" from="5145,10236" to="5158,10236" strokeweight=".21736mm"/>
            <v:shape id="_x0000_s2374" style="position:absolute;left:5151;top:10230;width:13;height:2" coordorigin="5152,10230" coordsize="13,0" path="m5152,10230r,l5164,10230e" filled="f" strokeweight=".21736mm">
              <v:path arrowok="t"/>
            </v:shape>
            <v:line id="_x0000_s2373" style="position:absolute" from="5164,10230" to="5164,10230" strokeweight=".21736mm"/>
            <v:line id="_x0000_s2372" style="position:absolute" from="5158,10224" to="5170,10224" strokeweight=".21736mm"/>
            <v:shape id="_x0000_s2371" style="position:absolute;left:5163;top:10217;width:13;height:2" coordorigin="5164,10218" coordsize="13,0" path="m5164,10218r,l5176,10218e" filled="f" strokeweight=".21736mm">
              <v:path arrowok="t"/>
            </v:shape>
            <v:shape id="_x0000_s2370" style="position:absolute;top:17177;width:20;height:2" coordorigin=",17178" coordsize="20,0" o:spt="100" adj="0,,0" path="m5176,10218r,m5176,10218r,m5176,10218r,l5188,10218e" filled="f" strokeweight=".21672mm">
              <v:stroke joinstyle="round"/>
              <v:formulas/>
              <v:path arrowok="t" o:connecttype="segments"/>
            </v:shape>
            <v:line id="_x0000_s2369" style="position:absolute" from="5182,10212" to="5194,10212" strokeweight=".21736mm"/>
            <v:shape id="_x0000_s2368" style="position:absolute;top:17177;width:20;height:2" coordorigin=",17178" coordsize="20,0" o:spt="100" adj="0,,0" path="m5188,10206r,m5188,10206r,l5201,10206e" filled="f" strokeweight=".21672mm">
              <v:stroke joinstyle="round"/>
              <v:formulas/>
              <v:path arrowok="t" o:connecttype="segments"/>
            </v:shape>
            <v:line id="_x0000_s2367" style="position:absolute" from="5201,10206" to="5201,10206" strokeweight=".21736mm"/>
            <v:line id="_x0000_s2366" style="position:absolute" from="5194,10199" to="5207,10199" strokeweight=".21736mm"/>
            <v:shape id="_x0000_s2365" style="position:absolute;left:5200;top:10193;width:13;height:2" coordorigin="5201,10193" coordsize="13,0" path="m5201,10193r,l5213,10193e" filled="f" strokeweight=".21736mm">
              <v:path arrowok="t"/>
            </v:shape>
            <v:shape id="_x0000_s2364" style="position:absolute;left:5212;top:10193;width:13;height:2" coordorigin="5213,10193" coordsize="13,0" path="m5213,10193r,l5225,10193e" filled="f" strokeweight=".21736mm">
              <v:path arrowok="t"/>
            </v:shape>
            <v:line id="_x0000_s2363" style="position:absolute" from="5219,10187" to="5231,10187" strokeweight=".21736mm"/>
            <v:shape id="_x0000_s2362" style="position:absolute;top:17177;width:20;height:2" coordorigin=",17178" coordsize="20,0" o:spt="100" adj="0,,0" path="m5225,10181r,m5225,10181r,l5237,10181e" filled="f" strokeweight=".21672mm">
              <v:stroke joinstyle="round"/>
              <v:formulas/>
              <v:path arrowok="t" o:connecttype="segments"/>
            </v:shape>
            <v:line id="_x0000_s2361" style="position:absolute" from="5237,10181" to="5237,10181" strokeweight=".21736mm"/>
            <v:line id="_x0000_s2360" style="position:absolute" from="5231,10175" to="5243,10175" strokeweight=".21736mm"/>
            <v:shape id="_x0000_s2359" style="position:absolute;left:5237;top:10168;width:13;height:2" coordorigin="5237,10169" coordsize="13,0" path="m5237,10169r,l5250,10169e" filled="f" strokeweight=".21736mm">
              <v:path arrowok="t"/>
            </v:shape>
            <v:shape id="_x0000_s2358" style="position:absolute;left:5249;top:10168;width:13;height:2" coordorigin="5250,10169" coordsize="13,0" path="m5250,10169r,l5262,10169e" filled="f" strokeweight=".21736mm">
              <v:path arrowok="t"/>
            </v:shape>
            <v:line id="_x0000_s2357" style="position:absolute" from="5256,10163" to="5268,10163" strokeweight=".21736mm"/>
            <v:shape id="_x0000_s2356" style="position:absolute;top:17177;width:20;height:2" coordorigin=",17178" coordsize="20,0" o:spt="100" adj="0,,0" path="m5262,10156r,m5262,10156r,l5274,10156e" filled="f" strokeweight=".21672mm">
              <v:stroke joinstyle="round"/>
              <v:formulas/>
              <v:path arrowok="t" o:connecttype="segments"/>
            </v:shape>
            <v:line id="_x0000_s2355" style="position:absolute" from="5274,10156" to="5274,10156" strokeweight=".21736mm"/>
            <v:line id="_x0000_s2354" style="position:absolute" from="5268,10150" to="5280,10150" strokeweight=".21736mm"/>
            <v:shape id="_x0000_s2353" style="position:absolute;left:5274;top:10144;width:13;height:2" coordorigin="5274,10144" coordsize="13,0" path="m5274,10144r,l5286,10144e" filled="f" strokeweight=".21736mm">
              <v:path arrowok="t"/>
            </v:shape>
            <v:shape id="_x0000_s2352" style="position:absolute;left:5286;top:10144;width:13;height:2" coordorigin="5286,10144" coordsize="13,0" path="m5286,10144r,l5299,10144e" filled="f" strokeweight=".21736mm">
              <v:path arrowok="t"/>
            </v:shape>
            <v:line id="_x0000_s2351" style="position:absolute" from="5292,10138" to="5305,10138" strokeweight=".21736mm"/>
            <v:shape id="_x0000_s2350" style="position:absolute;left:5298;top:10131;width:13;height:2" coordorigin="5299,10132" coordsize="13,0" path="m5299,10132r,l5311,10132e" filled="f" strokeweight=".21736mm">
              <v:path arrowok="t"/>
            </v:shape>
            <v:shape id="_x0000_s2349" style="position:absolute;top:17177;width:20;height:20" coordorigin=",17178" coordsize="20,20" o:spt="100" adj="0,,0" path="m5311,10132r,m5311,10132r,m5311,10132r,-13l5323,10119e" filled="f" strokeweight=".21672mm">
              <v:stroke joinstyle="round"/>
              <v:formulas/>
              <v:path arrowok="t" o:connecttype="segments"/>
            </v:shape>
            <v:shape id="_x0000_s2348" style="position:absolute;left:5323;top:10119;width:13;height:2" coordorigin="5323,10119" coordsize="13,0" path="m5323,10119r,l5335,10119e" filled="f" strokeweight=".21736mm">
              <v:path arrowok="t"/>
            </v:shape>
            <v:line id="_x0000_s2347" style="position:absolute" from="5335,10119" to="5335,10119" strokeweight=".21736mm"/>
            <v:line id="_x0000_s2346" style="position:absolute" from="5329,10113" to="5341,10113" strokeweight=".21736mm"/>
            <v:shape id="_x0000_s2345" style="position:absolute;left:5335;top:10107;width:13;height:2" coordorigin="5335,10107" coordsize="13,0" path="m5335,10107r,l5348,10107e" filled="f" strokeweight=".21736mm">
              <v:path arrowok="t"/>
            </v:shape>
            <v:shape id="_x0000_s2344" style="position:absolute;top:17177;width:20;height:2" coordorigin=",17178" coordsize="20,0" o:spt="100" adj="0,,0" path="m5348,10107r,m5348,10107r,m5348,10107r,l5360,10107e" filled="f" strokeweight=".21672mm">
              <v:stroke joinstyle="round"/>
              <v:formulas/>
              <v:path arrowok="t" o:connecttype="segments"/>
            </v:shape>
            <v:line id="_x0000_s2343" style="position:absolute" from="5354,10101" to="5366,10101" strokeweight=".21736mm"/>
            <v:shape id="_x0000_s2342" style="position:absolute;top:17177;width:20;height:2" coordorigin=",17178" coordsize="20,0" o:spt="100" adj="0,,0" path="m5360,10095r,m5360,10095r,l5372,10095e" filled="f" strokeweight=".21672mm">
              <v:stroke joinstyle="round"/>
              <v:formulas/>
              <v:path arrowok="t" o:connecttype="segments"/>
            </v:shape>
            <v:line id="_x0000_s2341" style="position:absolute" from="5372,10095" to="5372,10095" strokeweight=".21736mm"/>
            <v:line id="_x0000_s2340" style="position:absolute" from="5366,10089" to="5378,10089" strokeweight=".21736mm"/>
            <v:shape id="_x0000_s2339" style="position:absolute;left:5372;top:10082;width:13;height:2" coordorigin="5372,10082" coordsize="13,0" path="m5372,10082r,l5384,10082e" filled="f" strokeweight=".21736mm">
              <v:path arrowok="t"/>
            </v:shape>
            <v:shape id="_x0000_s2338" style="position:absolute;top:17177;width:20;height:2" coordorigin=",17178" coordsize="20,0" o:spt="100" adj="0,,0" path="m5384,10082r,m5384,10082r,m5384,10082r,l5397,10082e" filled="f" strokeweight=".21672mm">
              <v:stroke joinstyle="round"/>
              <v:formulas/>
              <v:path arrowok="t" o:connecttype="segments"/>
            </v:shape>
            <v:line id="_x0000_s2337" style="position:absolute" from="5390,10076" to="5403,10076" strokeweight=".21736mm"/>
            <v:shape id="_x0000_s2336" style="position:absolute;top:17177;width:20;height:2" coordorigin=",17178" coordsize="20,0" o:spt="100" adj="0,,0" path="m5397,10070r,m5397,10070r,l5409,10070e" filled="f" strokeweight=".21672mm">
              <v:stroke joinstyle="round"/>
              <v:formulas/>
              <v:path arrowok="t" o:connecttype="segments"/>
            </v:shape>
            <v:line id="_x0000_s2335" style="position:absolute" from="5409,10070" to="5409,10070" strokeweight=".21736mm"/>
            <v:line id="_x0000_s2334" style="position:absolute" from="5403,10064" to="5415,10064" strokeweight=".21736mm"/>
            <v:shape id="_x0000_s2333" style="position:absolute;left:5408;top:10057;width:13;height:2" coordorigin="5409,10058" coordsize="13,0" path="m5409,10058r,l5421,10058e" filled="f" strokeweight=".21736mm">
              <v:path arrowok="t"/>
            </v:shape>
            <v:shape id="_x0000_s2332" style="position:absolute;top:17177;width:20;height:2" coordorigin=",17178" coordsize="20,0" o:spt="100" adj="0,,0" path="m5421,10058r,m5421,10058r,m5421,10058r,l5433,10058e" filled="f" strokeweight=".21672mm">
              <v:stroke joinstyle="round"/>
              <v:formulas/>
              <v:path arrowok="t" o:connecttype="segments"/>
            </v:shape>
            <v:line id="_x0000_s2331" style="position:absolute" from="5427,10052" to="5439,10052" strokeweight=".21736mm"/>
            <v:shape id="_x0000_s2330" style="position:absolute;top:17177;width:20;height:2" coordorigin=",17178" coordsize="20,0" o:spt="100" adj="0,,0" path="m5433,10045r,m5433,10045r,l5446,10045e" filled="f" strokeweight=".21672mm">
              <v:stroke joinstyle="round"/>
              <v:formulas/>
              <v:path arrowok="t" o:connecttype="segments"/>
            </v:shape>
            <v:line id="_x0000_s2329" style="position:absolute" from="5446,10045" to="5446,10045" strokeweight=".21736mm"/>
            <v:line id="_x0000_s2328" style="position:absolute" from="5439,10039" to="5452,10039" strokeweight=".21736mm"/>
            <v:shape id="_x0000_s2327" style="position:absolute;left:5445;top:10033;width:13;height:2" coordorigin="5446,10033" coordsize="13,0" path="m5446,10033r,l5458,10033e" filled="f" strokeweight=".21736mm">
              <v:path arrowok="t"/>
            </v:shape>
            <v:shape id="_x0000_s2326" style="position:absolute;top:17177;width:20;height:2" coordorigin=",17178" coordsize="20,0" o:spt="100" adj="0,,0" path="m5458,10033r,m5458,10033r,m5458,10033r,l5470,10033e" filled="f" strokeweight=".21672mm">
              <v:stroke joinstyle="round"/>
              <v:formulas/>
              <v:path arrowok="t" o:connecttype="segments"/>
            </v:shape>
            <v:line id="_x0000_s2325" style="position:absolute" from="5464,10027" to="5476,10027" strokeweight=".21736mm"/>
            <v:shape id="_x0000_s2324" style="position:absolute;top:17177;width:20;height:2" coordorigin=",17178" coordsize="20,0" o:spt="100" adj="0,,0" path="m5470,10021r,m5470,10021r,l5482,10021e" filled="f" strokeweight=".21672mm">
              <v:stroke joinstyle="round"/>
              <v:formulas/>
              <v:path arrowok="t" o:connecttype="segments"/>
            </v:shape>
            <v:line id="_x0000_s2323" style="position:absolute" from="5482,10021" to="5482,10021" strokeweight=".21736mm"/>
            <v:line id="_x0000_s2322" style="position:absolute" from="5476,10015" to="5488,10015" strokeweight=".21736mm"/>
            <v:shape id="_x0000_s2321" style="position:absolute;left:5482;top:10008;width:13;height:2" coordorigin="5482,10008" coordsize="13,0" path="m5482,10008r,l5495,10008e" filled="f" strokeweight=".21736mm">
              <v:path arrowok="t"/>
            </v:shape>
            <v:shape id="_x0000_s2320" style="position:absolute;top:17177;width:20;height:2" coordorigin=",17178" coordsize="20,0" o:spt="100" adj="0,,0" path="m5495,10008r,m5495,10008r,m5495,10008r,l5507,10008e" filled="f" strokeweight=".21672mm">
              <v:stroke joinstyle="round"/>
              <v:formulas/>
              <v:path arrowok="t" o:connecttype="segments"/>
            </v:shape>
            <v:line id="_x0000_s2319" style="position:absolute" from="5501,10002" to="5513,10002" strokeweight=".21736mm"/>
            <v:shape id="_x0000_s2318" style="position:absolute;top:17177;width:20;height:2" coordorigin=",17178" coordsize="20,0" o:spt="100" adj="0,,0" path="m5507,9996r,m5507,9996r,l5519,9996e" filled="f" strokeweight=".21672mm">
              <v:stroke joinstyle="round"/>
              <v:formulas/>
              <v:path arrowok="t" o:connecttype="segments"/>
            </v:shape>
            <v:line id="_x0000_s2317" style="position:absolute" from="5519,9996" to="5519,9996" strokeweight=".21736mm"/>
            <v:line id="_x0000_s2316" style="position:absolute" from="5513,9990" to="5525,9990" strokeweight=".21736mm"/>
            <v:shape id="_x0000_s2315" style="position:absolute;left:5519;top:9983;width:13;height:2" coordorigin="5519,9984" coordsize="13,0" path="m5519,9984r,l5531,9984e" filled="f" strokeweight=".21736mm">
              <v:path arrowok="t"/>
            </v:shape>
            <v:shape id="_x0000_s2314" style="position:absolute;top:17177;width:20;height:2" coordorigin=",17178" coordsize="20,0" o:spt="100" adj="0,,0" path="m5531,9984r,m5531,9984r,m5531,9984r,l5544,9984e" filled="f" strokeweight=".21672mm">
              <v:stroke joinstyle="round"/>
              <v:formulas/>
              <v:path arrowok="t" o:connecttype="segments"/>
            </v:shape>
            <v:line id="_x0000_s2313" style="position:absolute" from="5537,9978" to="5550,9978" strokeweight=".21736mm"/>
            <v:shape id="_x0000_s2312" style="position:absolute;top:17177;width:20;height:2" coordorigin=",17178" coordsize="20,0" o:spt="100" adj="0,,0" path="m5544,9972r,m5544,9972r,l5556,9972e" filled="f" strokeweight=".21672mm">
              <v:stroke joinstyle="round"/>
              <v:formulas/>
              <v:path arrowok="t" o:connecttype="segments"/>
            </v:shape>
            <v:shape id="_x0000_s2311" style="position:absolute;left:5555;top:9959;width:13;height:13" coordorigin="5556,9959" coordsize="13,13" path="m5556,9972r,-13l5568,9959e" filled="f" strokeweight=".21669mm">
              <v:path arrowok="t"/>
            </v:shape>
            <v:shape id="_x0000_s2310" style="position:absolute;top:17177;width:20;height:2" coordorigin=",17178" coordsize="20,0" o:spt="100" adj="0,,0" path="m5568,9959r,m5568,9959r,m5568,9959r,l5580,9959e" filled="f" strokeweight=".21672mm">
              <v:stroke joinstyle="round"/>
              <v:formulas/>
              <v:path arrowok="t" o:connecttype="segments"/>
            </v:shape>
            <v:line id="_x0000_s2309" style="position:absolute" from="5580,9959" to="5580,9959" strokeweight=".21736mm"/>
            <v:line id="_x0000_s2308" style="position:absolute" from="5574,9953" to="5586,9953" strokeweight=".21736mm"/>
            <v:shape id="_x0000_s2307" style="position:absolute;left:5580;top:9946;width:13;height:2" coordorigin="5580,9947" coordsize="13,0" path="m5580,9947r,l5593,9947e" filled="f" strokeweight=".21736mm">
              <v:path arrowok="t"/>
            </v:shape>
            <v:shape id="_x0000_s2306" style="position:absolute;top:17177;width:20;height:20" coordorigin=",17178" coordsize="20,20" o:spt="100" adj="0,,0" path="m5593,9947r,m5593,9947r,m5593,9947r,-12l5605,9935e" filled="f" strokeweight=".21672mm">
              <v:stroke joinstyle="round"/>
              <v:formulas/>
              <v:path arrowok="t" o:connecttype="segments"/>
            </v:shape>
            <v:shape id="_x0000_s2305" style="position:absolute;top:17177;width:20;height:2" coordorigin=",17178" coordsize="20,0" o:spt="100" adj="0,,0" path="m5605,9935r,m5605,9935r,m5605,9935r,l5617,9935e" filled="f" strokeweight=".21672mm">
              <v:stroke joinstyle="round"/>
              <v:formulas/>
              <v:path arrowok="t" o:connecttype="segments"/>
            </v:shape>
            <v:line id="_x0000_s2304" style="position:absolute" from="5617,9935" to="5617,9935" strokeweight=".21736mm"/>
            <v:line id="_x0000_s2303" style="position:absolute" from="5611,9928" to="5623,9928" strokeweight=".21736mm"/>
            <v:shape id="_x0000_s2302" style="position:absolute;left:5617;top:9922;width:13;height:2" coordorigin="5617,9922" coordsize="13,0" path="m5617,9922r,l5629,9922e" filled="f" strokeweight=".21736mm">
              <v:path arrowok="t"/>
            </v:shape>
            <v:shape id="_x0000_s2301" style="position:absolute;top:17177;width:20;height:20" coordorigin=",17178" coordsize="20,20" o:spt="100" adj="0,,0" path="m5629,9922r,m5629,9922r,m5629,9922r,-12l5642,9910e" filled="f" strokeweight=".21672mm">
              <v:stroke joinstyle="round"/>
              <v:formulas/>
              <v:path arrowok="t" o:connecttype="segments"/>
            </v:shape>
            <v:shape id="_x0000_s2300" style="position:absolute;top:17177;width:20;height:2" coordorigin=",17178" coordsize="20,0" o:spt="100" adj="0,,0" path="m5642,9910r,m5642,9910r,m5642,9910r,l5654,9910e" filled="f" strokeweight=".21672mm">
              <v:stroke joinstyle="round"/>
              <v:formulas/>
              <v:path arrowok="t" o:connecttype="segments"/>
            </v:shape>
            <v:line id="_x0000_s2299" style="position:absolute" from="5654,9910" to="5654,9910" strokeweight=".21736mm"/>
            <v:line id="_x0000_s2298" style="position:absolute" from="5648,9904" to="5660,9904" strokeweight=".21736mm"/>
            <v:shape id="_x0000_s2297" style="position:absolute;left:5653;top:9897;width:13;height:2" coordorigin="5654,9898" coordsize="13,0" path="m5654,9898r,l5666,9898e" filled="f" strokeweight=".21736mm">
              <v:path arrowok="t"/>
            </v:shape>
            <v:shape id="_x0000_s2296" style="position:absolute;top:17177;width:20;height:20" coordorigin=",17178" coordsize="20,20" o:spt="100" adj="0,,0" path="m5666,9898r,m5666,9898r,m5666,9898r,-13l5678,9885e" filled="f" strokeweight=".21672mm">
              <v:stroke joinstyle="round"/>
              <v:formulas/>
              <v:path arrowok="t" o:connecttype="segments"/>
            </v:shape>
            <v:shape id="_x0000_s2295" style="position:absolute;top:17177;width:20;height:2" coordorigin=",17178" coordsize="20,0" o:spt="100" adj="0,,0" path="m5678,9885r,m5678,9885r,m5678,9885r13,e" filled="f" strokeweight=".21672mm">
              <v:stroke joinstyle="round"/>
              <v:formulas/>
              <v:path arrowok="t" o:connecttype="segments"/>
            </v:shape>
            <v:line id="_x0000_s2294" style="position:absolute" from="4245,11980" to="4245,9491" strokecolor="red" strokeweight=".43211mm"/>
            <v:line id="_x0000_s2293" style="position:absolute" from="4796,11980" to="4796,9491" strokecolor="blue" strokeweight=".43211mm"/>
            <v:line id="_x0000_s2292" style="position:absolute" from="6149,9680" to="6152,10199" strokeweight=".72pt"/>
            <v:shape id="_x0000_s2291" style="position:absolute;left:6109;top:9620;width:80;height:81" coordorigin="6110,9620" coordsize="80,81" path="m6149,9620r-39,81l6190,9700r-41,-80xe" fillcolor="black" stroked="f">
              <v:path arrowok="t"/>
            </v:shape>
            <w10:wrap anchorx="page" anchory="page"/>
          </v:group>
        </w:pict>
      </w:r>
      <w:r>
        <w:pict>
          <v:group id="_x0000_s2225" style="position:absolute;margin-left:289.75pt;margin-top:612.65pt;width:285.1pt;height:98.75pt;z-index:-258016256;mso-position-horizontal-relative:page;mso-position-vertical-relative:page" coordorigin="5795,12253" coordsize="5702,1975">
            <v:line id="_x0000_s2289" style="position:absolute" from="9336,13243" to="9240,13243" strokecolor="#001200" strokeweight=".16406mm"/>
            <v:shape id="_x0000_s2288" style="position:absolute;left:7087;top:13144;width:2602;height:197" coordorigin="7088,13145" coordsize="2602,197" path="m7088,13145r2344,l9689,13243r-257,99l7088,13342e" filled="f" strokecolor="#1d1d1b" strokeweight=".93pt">
              <v:path arrowok="t"/>
            </v:shape>
            <v:shape id="_x0000_s2287" style="position:absolute;left:7634;top:12817;width:2602;height:851" coordorigin="7634,12818" coordsize="2602,851" path="m7634,13145r,-327l9432,12818r643,294l10235,13112r,262l10075,13374r-643,295l7634,13669r,-327e" filled="f" strokecolor="blue" strokeweight="1.24pt">
              <v:path arrowok="t"/>
            </v:shape>
            <v:line id="_x0000_s2286" style="position:absolute" from="9240,13243" to="6445,13243" strokeweight=".28433mm"/>
            <v:rect id="_x0000_s2285" style="position:absolute;left:5802;top:12915;width:643;height:656" filled="f" strokeweight=".28433mm"/>
            <v:shape id="_x0000_s2284" style="position:absolute;left:5931;top:13046;width:387;height:395" coordorigin="5931,13046" coordsize="387,395" path="m6124,13046r-75,16l5988,13104r-42,63l5931,13243r15,77l5988,13383r61,42l6124,13441r75,-16l6261,13383r41,-63l6317,13243r-15,-76l6261,13104r-62,-42l6124,13046xe" filled="f" strokecolor="blue" strokeweight=".16406mm">
              <v:path arrowok="t"/>
            </v:shape>
            <v:line id="_x0000_s2283" style="position:absolute" from="6445,13145" to="6863,13145" strokeweight=".28433mm"/>
            <v:line id="_x0000_s2282" style="position:absolute" from="6445,13342" to="6863,13342" strokeweight=".28433mm"/>
            <v:shape id="_x0000_s2281" type="#_x0000_t75" style="position:absolute;left:5994;top:13091;width:259;height:303">
              <v:imagedata r:id="rId44" o:title=""/>
            </v:shape>
            <v:shape id="_x0000_s2280" style="position:absolute;left:7057;top:13144;width:31;height:194" coordorigin="7057,13145" coordsize="31,194" path="m7088,13145r-10,8l7082,13164r-6,5l7076,13188r-19,7l7082,13209r-15,13l7072,13245r-15,10l7070,13277r-13,6l7061,13291r16,7l7062,13309r4,17l7077,13328r9,11e" filled="f" strokeweight=".02611mm">
              <v:path arrowok="t"/>
            </v:shape>
            <v:shape id="_x0000_s2279" style="position:absolute;left:6864;top:13142;width:33;height:199" coordorigin="6864,13143" coordsize="33,199" path="m6864,13143r12,4l6892,13159r-7,5l6890,13169r7,11l6885,13190r-7,8l6885,13212r-7,5l6878,13236r7,3l6878,13255r,14l6870,13269r3,10l6878,13288r-3,4l6870,13309r6,2l6878,13326r-6,9l6866,13341e" filled="f" strokeweight=".02611mm">
              <v:path arrowok="t"/>
            </v:shape>
            <v:line id="_x0000_s2278" style="position:absolute" from="10235,13145" to="10493,13145" strokeweight=".28433mm"/>
            <v:line id="_x0000_s2277" style="position:absolute" from="10235,13342" to="10493,13342" strokeweight=".28433mm"/>
            <v:rect id="_x0000_s2276" style="position:absolute;left:9336;top:13210;width:193;height:66" filled="f" strokecolor="#001200" strokeweight=".16406mm"/>
            <v:shape id="_x0000_s2275" type="#_x0000_t75" style="position:absolute;left:10970;top:13019;width:396;height:391">
              <v:imagedata r:id="rId45" o:title=""/>
            </v:shape>
            <v:rect id="_x0000_s2274" style="position:absolute;left:10845;top:12898;width:644;height:633" filled="f" strokeweight=".27939mm"/>
            <v:shape id="_x0000_s2273" type="#_x0000_t75" style="position:absolute;left:10593;top:13136;width:253;height:214">
              <v:imagedata r:id="rId46" o:title=""/>
            </v:shape>
            <v:shape id="_x0000_s2272" style="position:absolute;left:10493;top:13142;width:32;height:199" coordorigin="10493,13143" coordsize="32,199" path="m10493,13143r10,3l10512,13162r12,9l10512,13184r-14,15l10503,13206r22,2l10502,13216r1,12l10512,13232r-19,13l10503,13253r16,11l10504,13274r3,9l10499,13291r10,13l10517,13314r-7,6l10510,13332r-17,9e" filled="f" strokeweight=".02611mm">
              <v:path arrowok="t"/>
            </v:shape>
            <v:shape id="_x0000_s2271" style="position:absolute;left:11118;top:13158;width:97;height:170" coordorigin="11119,13158" coordsize="97,170" path="m11119,13328r96,-170l11156,13198r59,-40l11211,13231e" filled="f" strokeweight=".28433mm">
              <v:path arrowok="t"/>
            </v:shape>
            <v:line id="_x0000_s2270" style="position:absolute" from="9689,13243" to="9529,13243" strokecolor="#001200" strokeweight=".16406mm"/>
            <v:shape id="_x0000_s2269" style="position:absolute;left:6070;top:12256;width:455;height:736" coordorigin="6071,12256" coordsize="455,736" path="m6071,12992r262,-736l6525,12256e" filled="f" strokeweight=".1274mm">
              <v:path arrowok="t"/>
            </v:shape>
            <v:shape id="_x0000_s2268" style="position:absolute;left:7405;top:12256;width:537;height:891" coordorigin="7405,12256" coordsize="537,891" path="m7405,13147r453,-891l7942,12256e" filled="f" strokeweight=".1274mm">
              <v:path arrowok="t"/>
            </v:shape>
            <v:shape id="_x0000_s2267" style="position:absolute;left:8698;top:12256;width:447;height:562" coordorigin="8699,12256" coordsize="447,562" path="m8699,12818r205,-562l9145,12256e" filled="f" strokeweight=".1274mm">
              <v:path arrowok="t"/>
            </v:shape>
            <v:shape id="_x0000_s2266" style="position:absolute;left:9414;top:12582;width:542;height:649" coordorigin="9414,12582" coordsize="542,649" path="m9414,13231r407,-649l9956,12582e" filled="f" strokeweight=".1274mm">
              <v:path arrowok="t"/>
            </v:shape>
            <v:shape id="_x0000_s2265" style="position:absolute;left:10917;top:13462;width:248;height:761" coordorigin="10917,13462" coordsize="248,761" path="m11165,13462r-96,761l10917,14223e" filled="f" strokeweight=".1274mm">
              <v:path arrowok="t"/>
            </v:shape>
            <v:line id="_x0000_s2264" style="position:absolute" from="9236,13030" to="9236,13131" strokeweight=".62pt"/>
            <v:line id="_x0000_s2263" style="position:absolute" from="9229,13024" to="9449,13024" strokeweight=".25331mm"/>
            <v:line id="_x0000_s2262" style="position:absolute" from="9444,13021" to="9928,13241" strokeweight=".63pt"/>
            <v:line id="_x0000_s2261" style="position:absolute" from="9236,13360" to="9236,13456" strokeweight=".2145mm"/>
            <v:line id="_x0000_s2260" style="position:absolute" from="9230,13462" to="9448,13462" strokeweight=".23461mm"/>
            <v:line id="_x0000_s2259" style="position:absolute" from="9444,13464" to="9923,13240" strokeweight=".62pt"/>
            <v:line id="_x0000_s2258" style="position:absolute" from="9923,13240" to="10846,13240" strokeweight=".62pt"/>
            <v:shape id="_x0000_s2257" style="position:absolute;left:9343;top:13462;width:340;height:298" coordorigin="9344,13462" coordsize="340,298" path="m9344,13462r196,298l9683,13760e" filled="f" strokeweight=".1274mm">
              <v:path arrowok="t"/>
            </v:shape>
            <v:shape id="_x0000_s2256" style="position:absolute;left:9214;top:13124;width:57;height:55" coordorigin="9215,13125" coordsize="57,55" path="m9259,13125r-32,l9215,13137r,30l9227,13180r32,l9271,13167r,-30l9259,13125xe" fillcolor="red" stroked="f">
              <v:path arrowok="t"/>
            </v:shape>
            <v:shape id="_x0000_s2255" style="position:absolute;left:9214;top:13124;width:57;height:55" coordorigin="9215,13125" coordsize="57,55" path="m9243,13125r-16,l9215,13137r,15l9215,13167r12,13l9243,13180r16,l9271,13167r,-15l9271,13137r-12,-12l9243,13125xe" filled="f" strokeweight=".16406mm">
              <v:path arrowok="t"/>
            </v:shape>
            <v:shape id="_x0000_s2254" style="position:absolute;left:9214;top:13307;width:57;height:55" coordorigin="9215,13307" coordsize="57,55" path="m9259,13307r-32,l9215,13319r,31l9227,13362r32,l9271,13350r,-31l9259,13307xe" fillcolor="red" stroked="f">
              <v:path arrowok="t"/>
            </v:shape>
            <v:shape id="_x0000_s2253" style="position:absolute;left:9214;top:13307;width:57;height:55" coordorigin="9215,13307" coordsize="57,55" path="m9243,13307r-16,l9215,13319r,16l9215,13350r12,12l9243,13362r16,l9271,13350r,-15l9271,13319r-12,-12l9243,13307xe" filled="f" strokeweight=".16406mm">
              <v:path arrowok="t"/>
            </v:shape>
            <v:shape id="_x0000_s2252" style="position:absolute;left:9641;top:13216;width:57;height:55" coordorigin="9641,13216" coordsize="57,55" path="m9686,13216r-32,l9641,13228r,31l9654,13271r32,l9698,13259r,-31l9686,13216xe" fillcolor="red" stroked="f">
              <v:path arrowok="t"/>
            </v:shape>
            <v:shape id="_x0000_s2251" style="position:absolute;left:9641;top:13216;width:57;height:55" coordorigin="9641,13216" coordsize="57,55" path="m9670,13216r-16,l9641,13228r,15l9641,13259r13,12l9670,13271r16,l9698,13259r,-16l9698,13228r-12,-12l9670,13216xe" filled="f" strokeweight=".16406mm">
              <v:path arrowok="t"/>
            </v:shape>
            <v:shape id="_x0000_s2250" style="position:absolute;left:9878;top:13216;width:57;height:55" coordorigin="9878,13216" coordsize="57,55" path="m9923,13216r-32,l9878,13228r,31l9891,13271r32,l9935,13259r,-31l9923,13216xe" fillcolor="red" stroked="f">
              <v:path arrowok="t"/>
            </v:shape>
            <v:shape id="_x0000_s2249" style="position:absolute;left:9878;top:13216;width:57;height:55" coordorigin="9878,13216" coordsize="57,55" path="m9907,13216r-16,l9878,13228r,15l9878,13259r13,12l9907,13271r16,l9935,13259r,-16l9935,13228r-12,-12l9907,13216xe" filled="f" strokeweight=".16406mm">
              <v:path arrowok="t"/>
            </v:shape>
            <v:shape id="_x0000_s2248" style="position:absolute;left:7611;top:13316;width:57;height:55" coordorigin="7612,13316" coordsize="57,55" path="m7656,13316r-32,l7612,13329r,30l7624,13371r32,l7668,13359r,-30l7656,13316xe" fillcolor="red" stroked="f">
              <v:path arrowok="t"/>
            </v:shape>
            <v:shape id="_x0000_s2247" style="position:absolute;left:7611;top:13316;width:57;height:55" coordorigin="7612,13316" coordsize="57,55" path="m7640,13316r-16,l7612,13329r,15l7612,13359r12,12l7640,13371r16,l7668,13359r,-15l7668,13329r-12,-13l7640,13316xe" filled="f" strokeweight=".16406mm">
              <v:path arrowok="t"/>
            </v:shape>
            <v:shape id="_x0000_s2246" style="position:absolute;left:7611;top:13115;width:57;height:55" coordorigin="7612,13116" coordsize="57,55" path="m7656,13116r-32,l7612,13128r,30l7624,13171r32,l7668,13158r,-30l7656,13116xe" fillcolor="red" stroked="f">
              <v:path arrowok="t"/>
            </v:shape>
            <v:shape id="_x0000_s2245" style="position:absolute;left:7611;top:13115;width:57;height:55" coordorigin="7612,13116" coordsize="57,55" path="m7640,13116r-16,l7612,13128r,15l7612,13158r12,13l7640,13171r16,l7668,13158r,-15l7668,13128r-12,-12l7640,13116xe" filled="f" strokeweight=".16406mm">
              <v:path arrowok="t"/>
            </v:shape>
            <v:line id="_x0000_s2244" style="position:absolute" from="7931,13190" to="7931,12955" strokeweight=".62pt">
              <v:stroke dashstyle="dot"/>
            </v:line>
            <v:shape id="_x0000_s2243" style="position:absolute;left:7886;top:12955;width:89;height:73" coordorigin="7886,12955" coordsize="89,73" path="m7886,13028r45,-73l7975,13028e" filled="f" strokeweight=".62pt">
              <v:path arrowok="t"/>
            </v:shape>
            <v:line id="_x0000_s2242" style="position:absolute" from="8158,13208" to="8158,12973" strokeweight=".62pt">
              <v:stroke dashstyle="dot"/>
            </v:line>
            <v:shape id="_x0000_s2241" style="position:absolute;left:8113;top:12973;width:89;height:73" coordorigin="8114,12973" coordsize="89,73" path="m8114,13046r44,-73l8202,13046e" filled="f" strokeweight=".62pt">
              <v:path arrowok="t"/>
            </v:shape>
            <v:line id="_x0000_s2240" style="position:absolute" from="8686,13204" to="8686,12970" strokeweight=".62pt">
              <v:stroke dashstyle="dot"/>
            </v:line>
            <v:shape id="_x0000_s2239" style="position:absolute;left:8641;top:12969;width:89;height:73" coordorigin="8641,12970" coordsize="89,73" path="m8641,13043r45,-73l8730,13043e" filled="f" strokeweight=".62pt">
              <v:path arrowok="t"/>
            </v:shape>
            <v:line id="_x0000_s2238" style="position:absolute" from="8401,13204" to="8401,12970" strokeweight=".62pt">
              <v:stroke dashstyle="dot"/>
            </v:line>
            <v:shape id="_x0000_s2237" style="position:absolute;left:8356;top:12969;width:89;height:73" coordorigin="8357,12970" coordsize="89,73" path="m8357,13043r44,-73l8445,13043e" filled="f" strokeweight=".62pt">
              <v:path arrowok="t"/>
            </v:shape>
            <v:shape id="_x0000_s2236" style="position:absolute;left:9109;top:12867;width:76;height:86" coordorigin="9109,12868" coordsize="76,86" path="m9109,12868r76,42l9109,12953e" filled="f" strokecolor="red" strokeweight=".62pt">
              <v:path arrowok="t"/>
            </v:shape>
            <v:line id="_x0000_s2235" style="position:absolute" from="8258,12910" to="7809,12914" strokecolor="red" strokeweight=".62pt">
              <v:stroke dashstyle="dot"/>
            </v:line>
            <v:shape id="_x0000_s2234" style="position:absolute;left:7809;top:12870;width:77;height:86" coordorigin="7809,12870" coordsize="77,86" path="m7885,12955r-76,-41l7885,12870e" filled="f" strokecolor="red" strokeweight=".62pt">
              <v:path arrowok="t"/>
            </v:shape>
            <v:shape id="_x0000_s2233" type="#_x0000_t75" style="position:absolute;left:7738;top:13419;width:195;height:152">
              <v:imagedata r:id="rId47" o:title=""/>
            </v:shape>
            <v:line id="_x0000_s2232" style="position:absolute" from="8387,13421" to="7938,13424" strokecolor="red" strokeweight=".62pt">
              <v:stroke dashstyle="dot"/>
            </v:line>
            <v:shape id="_x0000_s2231" style="position:absolute;left:7938;top:13380;width:77;height:86" coordorigin="7938,13381" coordsize="77,86" path="m8014,13466r-76,-42l8014,13381e" filled="f" strokecolor="red" strokeweight=".62pt">
              <v:path arrowok="t"/>
            </v:shape>
            <v:line id="_x0000_s2230" style="position:absolute" from="7924,13563" to="8438,13556" strokecolor="red" strokeweight=".62pt">
              <v:stroke dashstyle="dot"/>
            </v:line>
            <v:shape id="_x0000_s2229" style="position:absolute;left:8361;top:13514;width:77;height:86" coordorigin="8361,13514" coordsize="77,86" path="m8361,13514r77,42l8362,13599e" filled="f" strokecolor="red" strokeweight=".62pt">
              <v:path arrowok="t"/>
            </v:shape>
            <v:shape id="_x0000_s2228" style="position:absolute;left:7392;top:13375;width:233;height:431" coordorigin="7392,13376" coordsize="233,431" path="m7625,13376r-128,430l7392,13806e" filled="f" strokeweight=".1274mm">
              <v:path arrowok="t"/>
            </v:shape>
            <v:line id="_x0000_s2227" style="position:absolute" from="8960,13204" to="8960,12970" strokeweight=".62pt">
              <v:stroke dashstyle="dot"/>
            </v:line>
            <v:shape id="_x0000_s2226" style="position:absolute;left:8915;top:12969;width:89;height:73" coordorigin="8916,12970" coordsize="89,73" path="m8916,13043r44,-73l9004,13043e" filled="f" strokeweight=".62pt">
              <v:path arrowok="t"/>
            </v:shape>
            <w10:wrap anchorx="page" anchory="page"/>
          </v:group>
        </w:pict>
      </w:r>
      <w:r>
        <w:pict>
          <v:shape id="_x0000_s2224" type="#_x0000_t202" style="position:absolute;margin-left:30.2pt;margin-top:40.45pt;width:345.25pt;height:53pt;z-index:-258015232;mso-position-horizontal-relative:page;mso-position-vertical-relative:page" filled="f" stroked="f">
            <v:textbox inset="0,0,0,0">
              <w:txbxContent>
                <w:p w:rsidR="00C9154D" w:rsidRDefault="00C9154D">
                  <w:pPr>
                    <w:spacing w:before="5"/>
                    <w:ind w:left="20"/>
                    <w:rPr>
                      <w:b/>
                      <w:sz w:val="44"/>
                    </w:rPr>
                  </w:pPr>
                  <w:r>
                    <w:rPr>
                      <w:b/>
                      <w:color w:val="00468B"/>
                      <w:sz w:val="44"/>
                    </w:rPr>
                    <w:t>Kopplungsübertragungsfunktion</w:t>
                  </w:r>
                </w:p>
                <w:p w:rsidR="00C9154D" w:rsidRDefault="00C9154D">
                  <w:pPr>
                    <w:spacing w:before="22"/>
                    <w:ind w:left="20"/>
                    <w:rPr>
                      <w:b/>
                      <w:i/>
                      <w:sz w:val="44"/>
                    </w:rPr>
                  </w:pPr>
                  <w:proofErr w:type="spellStart"/>
                  <w:r>
                    <w:rPr>
                      <w:b/>
                      <w:i/>
                      <w:color w:val="00468B"/>
                      <w:sz w:val="44"/>
                    </w:rPr>
                    <w:t>Coupling</w:t>
                  </w:r>
                  <w:proofErr w:type="spellEnd"/>
                  <w:r>
                    <w:rPr>
                      <w:b/>
                      <w:i/>
                      <w:color w:val="00468B"/>
                      <w:sz w:val="44"/>
                    </w:rPr>
                    <w:t xml:space="preserve"> Transfer </w:t>
                  </w:r>
                  <w:proofErr w:type="spellStart"/>
                  <w:r>
                    <w:rPr>
                      <w:b/>
                      <w:i/>
                      <w:color w:val="00468B"/>
                      <w:sz w:val="44"/>
                    </w:rPr>
                    <w:t>Function</w:t>
                  </w:r>
                  <w:proofErr w:type="spellEnd"/>
                </w:p>
              </w:txbxContent>
            </v:textbox>
            <w10:wrap anchorx="page" anchory="page"/>
          </v:shape>
        </w:pict>
      </w:r>
      <w:r>
        <w:pict>
          <v:shape id="_x0000_s2223" type="#_x0000_t202" style="position:absolute;margin-left:73pt;margin-top:156.2pt;width:153.05pt;height:12.1pt;z-index:-258014208;mso-position-horizontal-relative:page;mso-position-vertical-relative:page" filled="f" stroked="f">
            <v:textbox inset="0,0,0,0">
              <w:txbxContent>
                <w:p w:rsidR="00C9154D" w:rsidRDefault="00C9154D">
                  <w:pPr>
                    <w:pStyle w:val="Textkrper"/>
                    <w:spacing w:before="14"/>
                    <w:ind w:left="20"/>
                  </w:pPr>
                  <w:r>
                    <w:rPr>
                      <w:color w:val="231F20"/>
                    </w:rPr>
                    <w:t>Die Kopplungsübertragungsfunktion</w:t>
                  </w:r>
                </w:p>
              </w:txbxContent>
            </v:textbox>
            <w10:wrap anchorx="page" anchory="page"/>
          </v:shape>
        </w:pict>
      </w:r>
      <w:r>
        <w:pict>
          <v:shape id="_x0000_s2222" type="#_x0000_t202" style="position:absolute;margin-left:233.55pt;margin-top:156.2pt;width:12.65pt;height:14.3pt;z-index:-258013184;mso-position-horizontal-relative:page;mso-position-vertical-relative:page" filled="f" stroked="f">
            <v:textbox inset="0,0,0,0">
              <w:txbxContent>
                <w:p w:rsidR="00C9154D" w:rsidRDefault="00C9154D">
                  <w:pPr>
                    <w:spacing w:before="14"/>
                    <w:ind w:left="20"/>
                    <w:rPr>
                      <w:sz w:val="10"/>
                    </w:rPr>
                  </w:pPr>
                  <w:r>
                    <w:rPr>
                      <w:color w:val="231F20"/>
                      <w:w w:val="105"/>
                      <w:position w:val="6"/>
                      <w:sz w:val="18"/>
                    </w:rPr>
                    <w:t>T</w:t>
                  </w:r>
                  <w:proofErr w:type="spellStart"/>
                  <w:r>
                    <w:rPr>
                      <w:color w:val="231F20"/>
                      <w:w w:val="105"/>
                      <w:sz w:val="10"/>
                    </w:rPr>
                    <w:t>n,f</w:t>
                  </w:r>
                  <w:proofErr w:type="spellEnd"/>
                </w:p>
              </w:txbxContent>
            </v:textbox>
            <w10:wrap anchorx="page" anchory="page"/>
          </v:shape>
        </w:pict>
      </w:r>
      <w:r>
        <w:pict>
          <v:shape id="_x0000_s2221" type="#_x0000_t202" style="position:absolute;margin-left:253.7pt;margin-top:156.2pt;width:44.95pt;height:12.1pt;z-index:-258012160;mso-position-horizontal-relative:page;mso-position-vertical-relative:page" filled="f" stroked="f">
            <v:textbox inset="0,0,0,0">
              <w:txbxContent>
                <w:p w:rsidR="00C9154D" w:rsidRDefault="00C9154D">
                  <w:pPr>
                    <w:pStyle w:val="Textkrper"/>
                    <w:spacing w:before="14"/>
                    <w:ind w:left="20"/>
                  </w:pPr>
                  <w:r>
                    <w:rPr>
                      <w:color w:val="231F20"/>
                    </w:rPr>
                    <w:t>stellt den</w:t>
                  </w:r>
                </w:p>
              </w:txbxContent>
            </v:textbox>
            <w10:wrap anchorx="page" anchory="page"/>
          </v:shape>
        </w:pict>
      </w:r>
      <w:r>
        <w:pict>
          <v:shape id="_x0000_s2220" type="#_x0000_t202" style="position:absolute;margin-left:330.95pt;margin-top:156.2pt;width:127.8pt;height:12.1pt;z-index:-258011136;mso-position-horizontal-relative:page;mso-position-vertical-relative:page" filled="f" stroked="f">
            <v:textbox inset="0,0,0,0">
              <w:txbxContent>
                <w:p w:rsidR="00C9154D" w:rsidRDefault="00C9154D">
                  <w:pPr>
                    <w:spacing w:before="14"/>
                    <w:ind w:left="20"/>
                    <w:rPr>
                      <w:i/>
                      <w:sz w:val="18"/>
                    </w:rPr>
                  </w:pPr>
                  <w:r>
                    <w:rPr>
                      <w:i/>
                      <w:color w:val="231F20"/>
                      <w:sz w:val="18"/>
                    </w:rPr>
                    <w:t xml:space="preserve">The </w:t>
                  </w:r>
                  <w:proofErr w:type="spellStart"/>
                  <w:r>
                    <w:rPr>
                      <w:i/>
                      <w:color w:val="231F20"/>
                      <w:sz w:val="18"/>
                    </w:rPr>
                    <w:t>coupling</w:t>
                  </w:r>
                  <w:proofErr w:type="spellEnd"/>
                  <w:r>
                    <w:rPr>
                      <w:i/>
                      <w:color w:val="231F20"/>
                      <w:sz w:val="18"/>
                    </w:rPr>
                    <w:t xml:space="preserve"> </w:t>
                  </w:r>
                  <w:proofErr w:type="spellStart"/>
                  <w:r>
                    <w:rPr>
                      <w:i/>
                      <w:color w:val="231F20"/>
                      <w:sz w:val="18"/>
                    </w:rPr>
                    <w:t>transfer</w:t>
                  </w:r>
                  <w:proofErr w:type="spellEnd"/>
                  <w:r>
                    <w:rPr>
                      <w:i/>
                      <w:color w:val="231F20"/>
                      <w:sz w:val="18"/>
                    </w:rPr>
                    <w:t xml:space="preserve"> </w:t>
                  </w:r>
                  <w:proofErr w:type="spellStart"/>
                  <w:r>
                    <w:rPr>
                      <w:i/>
                      <w:color w:val="231F20"/>
                      <w:sz w:val="18"/>
                    </w:rPr>
                    <w:t>function</w:t>
                  </w:r>
                  <w:proofErr w:type="spellEnd"/>
                </w:p>
              </w:txbxContent>
            </v:textbox>
            <w10:wrap anchorx="page" anchory="page"/>
          </v:shape>
        </w:pict>
      </w:r>
      <w:r>
        <w:pict>
          <v:shape id="_x0000_s2219" type="#_x0000_t202" style="position:absolute;margin-left:461.55pt;margin-top:156.2pt;width:12.85pt;height:14.3pt;z-index:-258010112;mso-position-horizontal-relative:page;mso-position-vertical-relative:page" filled="f" stroked="f">
            <v:textbox inset="0,0,0,0">
              <w:txbxContent>
                <w:p w:rsidR="00C9154D" w:rsidRDefault="00C9154D">
                  <w:pPr>
                    <w:spacing w:before="14"/>
                    <w:ind w:left="20"/>
                    <w:rPr>
                      <w:i/>
                      <w:sz w:val="10"/>
                    </w:rPr>
                  </w:pPr>
                  <w:r>
                    <w:rPr>
                      <w:i/>
                      <w:color w:val="231F20"/>
                      <w:w w:val="105"/>
                      <w:position w:val="6"/>
                      <w:sz w:val="18"/>
                    </w:rPr>
                    <w:t>T</w:t>
                  </w:r>
                  <w:proofErr w:type="spellStart"/>
                  <w:r>
                    <w:rPr>
                      <w:i/>
                      <w:color w:val="231F20"/>
                      <w:w w:val="105"/>
                      <w:sz w:val="10"/>
                    </w:rPr>
                    <w:t>n,f</w:t>
                  </w:r>
                  <w:proofErr w:type="spellEnd"/>
                </w:p>
              </w:txbxContent>
            </v:textbox>
            <w10:wrap anchorx="page" anchory="page"/>
          </v:shape>
        </w:pict>
      </w:r>
      <w:r>
        <w:pict>
          <v:shape id="_x0000_s2218" type="#_x0000_t202" style="position:absolute;margin-left:482pt;margin-top:156.2pt;width:74.55pt;height:12.1pt;z-index:-258009088;mso-position-horizontal-relative:page;mso-position-vertical-relative:page" filled="f" stroked="f">
            <v:textbox inset="0,0,0,0">
              <w:txbxContent>
                <w:p w:rsidR="00C9154D" w:rsidRDefault="00C9154D">
                  <w:pPr>
                    <w:spacing w:before="14"/>
                    <w:ind w:left="20"/>
                    <w:rPr>
                      <w:i/>
                      <w:sz w:val="18"/>
                    </w:rPr>
                  </w:pPr>
                  <w:proofErr w:type="spellStart"/>
                  <w:r>
                    <w:rPr>
                      <w:i/>
                      <w:color w:val="231F20"/>
                      <w:sz w:val="18"/>
                    </w:rPr>
                    <w:t>gives</w:t>
                  </w:r>
                  <w:proofErr w:type="spellEnd"/>
                  <w:r>
                    <w:rPr>
                      <w:i/>
                      <w:color w:val="231F20"/>
                      <w:sz w:val="18"/>
                    </w:rPr>
                    <w:t xml:space="preserve"> </w:t>
                  </w:r>
                  <w:proofErr w:type="spellStart"/>
                  <w:r>
                    <w:rPr>
                      <w:i/>
                      <w:color w:val="231F20"/>
                      <w:sz w:val="18"/>
                    </w:rPr>
                    <w:t>the</w:t>
                  </w:r>
                  <w:proofErr w:type="spellEnd"/>
                  <w:r>
                    <w:rPr>
                      <w:i/>
                      <w:color w:val="231F20"/>
                      <w:sz w:val="18"/>
                    </w:rPr>
                    <w:t xml:space="preserve"> </w:t>
                  </w:r>
                  <w:proofErr w:type="spellStart"/>
                  <w:r>
                    <w:rPr>
                      <w:i/>
                      <w:color w:val="231F20"/>
                      <w:sz w:val="18"/>
                    </w:rPr>
                    <w:t>relation</w:t>
                  </w:r>
                  <w:proofErr w:type="spellEnd"/>
                </w:p>
              </w:txbxContent>
            </v:textbox>
            <w10:wrap anchorx="page" anchory="page"/>
          </v:shape>
        </w:pict>
      </w:r>
      <w:r>
        <w:pict>
          <v:shape id="_x0000_s2217" type="#_x0000_t202" style="position:absolute;margin-left:73pt;margin-top:168.2pt;width:225.6pt;height:36.1pt;z-index:-258008064;mso-position-horizontal-relative:page;mso-position-vertical-relative:page" filled="f" stroked="f">
            <v:textbox inset="0,0,0,0">
              <w:txbxContent>
                <w:p w:rsidR="00C9154D" w:rsidRDefault="00C9154D">
                  <w:pPr>
                    <w:pStyle w:val="Textkrper"/>
                    <w:spacing w:before="19" w:line="230" w:lineRule="auto"/>
                    <w:ind w:left="20" w:right="17" w:hanging="1"/>
                    <w:jc w:val="both"/>
                  </w:pPr>
                  <w:r>
                    <w:rPr>
                      <w:color w:val="231F20"/>
                    </w:rPr>
                    <w:t>Zusammenhang zwischen Kopplungswiderstand  Z</w:t>
                  </w:r>
                  <w:r>
                    <w:rPr>
                      <w:color w:val="231F20"/>
                      <w:position w:val="-5"/>
                      <w:sz w:val="10"/>
                    </w:rPr>
                    <w:t xml:space="preserve">T  </w:t>
                  </w:r>
                  <w:r>
                    <w:rPr>
                      <w:color w:val="231F20"/>
                    </w:rPr>
                    <w:t>und Schirmdämpfung a</w:t>
                  </w:r>
                  <w:r>
                    <w:rPr>
                      <w:color w:val="231F20"/>
                      <w:position w:val="-5"/>
                      <w:sz w:val="10"/>
                    </w:rPr>
                    <w:t xml:space="preserve">S </w:t>
                  </w:r>
                  <w:r>
                    <w:rPr>
                      <w:color w:val="231F20"/>
                    </w:rPr>
                    <w:t xml:space="preserve">eines Kabelschirms </w:t>
                  </w:r>
                  <w:r>
                    <w:rPr>
                      <w:color w:val="231F20"/>
                      <w:spacing w:val="-3"/>
                    </w:rPr>
                    <w:t xml:space="preserve">dar. </w:t>
                  </w:r>
                  <w:r>
                    <w:rPr>
                      <w:color w:val="231F20"/>
                    </w:rPr>
                    <w:t>Im unteren</w:t>
                  </w:r>
                  <w:r>
                    <w:rPr>
                      <w:color w:val="231F20"/>
                      <w:spacing w:val="21"/>
                    </w:rPr>
                    <w:t xml:space="preserve"> </w:t>
                  </w:r>
                  <w:r>
                    <w:rPr>
                      <w:color w:val="231F20"/>
                    </w:rPr>
                    <w:t>Frequenzbereich</w:t>
                  </w:r>
                  <w:r>
                    <w:rPr>
                      <w:color w:val="231F20"/>
                      <w:spacing w:val="22"/>
                    </w:rPr>
                    <w:t xml:space="preserve"> </w:t>
                  </w:r>
                  <w:r>
                    <w:rPr>
                      <w:color w:val="231F20"/>
                    </w:rPr>
                    <w:t>bis</w:t>
                  </w:r>
                  <w:r>
                    <w:rPr>
                      <w:color w:val="231F20"/>
                      <w:spacing w:val="21"/>
                    </w:rPr>
                    <w:t xml:space="preserve"> </w:t>
                  </w:r>
                  <w:r>
                    <w:rPr>
                      <w:color w:val="231F20"/>
                    </w:rPr>
                    <w:t>zu</w:t>
                  </w:r>
                  <w:r>
                    <w:rPr>
                      <w:color w:val="231F20"/>
                      <w:spacing w:val="22"/>
                    </w:rPr>
                    <w:t xml:space="preserve"> </w:t>
                  </w:r>
                  <w:r>
                    <w:rPr>
                      <w:color w:val="231F20"/>
                    </w:rPr>
                    <w:t>den</w:t>
                  </w:r>
                  <w:r>
                    <w:rPr>
                      <w:color w:val="231F20"/>
                      <w:spacing w:val="22"/>
                    </w:rPr>
                    <w:t xml:space="preserve"> </w:t>
                  </w:r>
                  <w:proofErr w:type="spellStart"/>
                  <w:r>
                    <w:rPr>
                      <w:color w:val="231F20"/>
                    </w:rPr>
                    <w:t>Grenzfrequen</w:t>
                  </w:r>
                  <w:proofErr w:type="spellEnd"/>
                  <w:r>
                    <w:rPr>
                      <w:color w:val="231F20"/>
                    </w:rPr>
                    <w:t>-</w:t>
                  </w:r>
                </w:p>
              </w:txbxContent>
            </v:textbox>
            <w10:wrap anchorx="page" anchory="page"/>
          </v:shape>
        </w:pict>
      </w:r>
      <w:r>
        <w:pict>
          <v:shape id="_x0000_s2216" type="#_x0000_t202" style="position:absolute;margin-left:330.95pt;margin-top:168.2pt;width:225.65pt;height:62.3pt;z-index:-258007040;mso-position-horizontal-relative:page;mso-position-vertical-relative:page" filled="f" stroked="f">
            <v:textbox inset="0,0,0,0">
              <w:txbxContent>
                <w:p w:rsidR="00C9154D" w:rsidRPr="00C9154D" w:rsidRDefault="00C9154D">
                  <w:pPr>
                    <w:spacing w:before="19" w:line="230" w:lineRule="auto"/>
                    <w:ind w:left="20" w:right="17"/>
                    <w:jc w:val="both"/>
                    <w:rPr>
                      <w:i/>
                      <w:sz w:val="18"/>
                      <w:lang w:val="en-US"/>
                    </w:rPr>
                  </w:pPr>
                  <w:proofErr w:type="gramStart"/>
                  <w:r w:rsidRPr="00C9154D">
                    <w:rPr>
                      <w:i/>
                      <w:color w:val="231F20"/>
                      <w:sz w:val="18"/>
                      <w:lang w:val="en-US"/>
                    </w:rPr>
                    <w:t>between</w:t>
                  </w:r>
                  <w:proofErr w:type="gramEnd"/>
                  <w:r w:rsidRPr="00C9154D">
                    <w:rPr>
                      <w:i/>
                      <w:color w:val="231F20"/>
                      <w:sz w:val="18"/>
                      <w:lang w:val="en-US"/>
                    </w:rPr>
                    <w:t xml:space="preserve"> the screening attenuation a</w:t>
                  </w:r>
                  <w:r w:rsidRPr="00C9154D">
                    <w:rPr>
                      <w:i/>
                      <w:color w:val="231F20"/>
                      <w:position w:val="-5"/>
                      <w:sz w:val="10"/>
                      <w:lang w:val="en-US"/>
                    </w:rPr>
                    <w:t xml:space="preserve">S </w:t>
                  </w:r>
                  <w:r w:rsidRPr="00C9154D">
                    <w:rPr>
                      <w:i/>
                      <w:color w:val="231F20"/>
                      <w:sz w:val="18"/>
                      <w:lang w:val="en-US"/>
                    </w:rPr>
                    <w:t>and the transfer impedance Z</w:t>
                  </w:r>
                  <w:r w:rsidRPr="00C9154D">
                    <w:rPr>
                      <w:i/>
                      <w:color w:val="231F20"/>
                      <w:position w:val="-5"/>
                      <w:sz w:val="10"/>
                      <w:lang w:val="en-US"/>
                    </w:rPr>
                    <w:t xml:space="preserve">T </w:t>
                  </w:r>
                  <w:r w:rsidRPr="00C9154D">
                    <w:rPr>
                      <w:i/>
                      <w:color w:val="231F20"/>
                      <w:sz w:val="18"/>
                      <w:lang w:val="en-US"/>
                    </w:rPr>
                    <w:t xml:space="preserve">of a screened element like a coaxial </w:t>
                  </w:r>
                  <w:proofErr w:type="spellStart"/>
                  <w:r w:rsidRPr="00C9154D">
                    <w:rPr>
                      <w:i/>
                      <w:color w:val="231F20"/>
                      <w:sz w:val="18"/>
                      <w:lang w:val="en-US"/>
                    </w:rPr>
                    <w:t>ca</w:t>
                  </w:r>
                  <w:proofErr w:type="spellEnd"/>
                  <w:r w:rsidRPr="00C9154D">
                    <w:rPr>
                      <w:i/>
                      <w:color w:val="231F20"/>
                      <w:sz w:val="18"/>
                      <w:lang w:val="en-US"/>
                    </w:rPr>
                    <w:t xml:space="preserve">- </w:t>
                  </w:r>
                  <w:proofErr w:type="spellStart"/>
                  <w:r w:rsidRPr="00C9154D">
                    <w:rPr>
                      <w:i/>
                      <w:color w:val="231F20"/>
                      <w:sz w:val="18"/>
                      <w:lang w:val="en-US"/>
                    </w:rPr>
                    <w:t>ble</w:t>
                  </w:r>
                  <w:proofErr w:type="spellEnd"/>
                  <w:r w:rsidRPr="00C9154D">
                    <w:rPr>
                      <w:i/>
                      <w:color w:val="231F20"/>
                      <w:spacing w:val="20"/>
                      <w:sz w:val="18"/>
                      <w:lang w:val="en-US"/>
                    </w:rPr>
                    <w:t xml:space="preserve"> </w:t>
                  </w:r>
                  <w:r w:rsidRPr="00C9154D">
                    <w:rPr>
                      <w:i/>
                      <w:color w:val="231F20"/>
                      <w:sz w:val="18"/>
                      <w:lang w:val="en-US"/>
                    </w:rPr>
                    <w:t>or</w:t>
                  </w:r>
                  <w:r w:rsidRPr="00C9154D">
                    <w:rPr>
                      <w:i/>
                      <w:color w:val="231F20"/>
                      <w:spacing w:val="21"/>
                      <w:sz w:val="18"/>
                      <w:lang w:val="en-US"/>
                    </w:rPr>
                    <w:t xml:space="preserve"> </w:t>
                  </w:r>
                  <w:r w:rsidRPr="00C9154D">
                    <w:rPr>
                      <w:i/>
                      <w:color w:val="231F20"/>
                      <w:sz w:val="18"/>
                      <w:lang w:val="en-US"/>
                    </w:rPr>
                    <w:t>a</w:t>
                  </w:r>
                  <w:r w:rsidRPr="00C9154D">
                    <w:rPr>
                      <w:i/>
                      <w:color w:val="231F20"/>
                      <w:spacing w:val="21"/>
                      <w:sz w:val="18"/>
                      <w:lang w:val="en-US"/>
                    </w:rPr>
                    <w:t xml:space="preserve"> </w:t>
                  </w:r>
                  <w:r w:rsidRPr="00C9154D">
                    <w:rPr>
                      <w:i/>
                      <w:color w:val="231F20"/>
                      <w:sz w:val="18"/>
                      <w:lang w:val="en-US"/>
                    </w:rPr>
                    <w:t>coaxial</w:t>
                  </w:r>
                  <w:r w:rsidRPr="00C9154D">
                    <w:rPr>
                      <w:i/>
                      <w:color w:val="231F20"/>
                      <w:spacing w:val="21"/>
                      <w:sz w:val="18"/>
                      <w:lang w:val="en-US"/>
                    </w:rPr>
                    <w:t xml:space="preserve"> </w:t>
                  </w:r>
                  <w:r w:rsidRPr="00C9154D">
                    <w:rPr>
                      <w:i/>
                      <w:color w:val="231F20"/>
                      <w:sz w:val="18"/>
                      <w:lang w:val="en-US"/>
                    </w:rPr>
                    <w:t>connector</w:t>
                  </w:r>
                  <w:r w:rsidRPr="00C9154D">
                    <w:rPr>
                      <w:i/>
                      <w:color w:val="231F20"/>
                      <w:spacing w:val="21"/>
                      <w:sz w:val="18"/>
                      <w:lang w:val="en-US"/>
                    </w:rPr>
                    <w:t xml:space="preserve"> </w:t>
                  </w:r>
                  <w:r w:rsidRPr="00C9154D">
                    <w:rPr>
                      <w:i/>
                      <w:color w:val="231F20"/>
                      <w:spacing w:val="-3"/>
                      <w:sz w:val="18"/>
                      <w:lang w:val="en-US"/>
                    </w:rPr>
                    <w:t>(n</w:t>
                  </w:r>
                  <w:r w:rsidRPr="00C9154D">
                    <w:rPr>
                      <w:i/>
                      <w:color w:val="231F20"/>
                      <w:spacing w:val="21"/>
                      <w:sz w:val="18"/>
                      <w:lang w:val="en-US"/>
                    </w:rPr>
                    <w:t xml:space="preserve"> </w:t>
                  </w:r>
                  <w:r w:rsidRPr="00C9154D">
                    <w:rPr>
                      <w:i/>
                      <w:color w:val="231F20"/>
                      <w:sz w:val="18"/>
                      <w:lang w:val="en-US"/>
                    </w:rPr>
                    <w:t>=</w:t>
                  </w:r>
                  <w:r w:rsidRPr="00C9154D">
                    <w:rPr>
                      <w:i/>
                      <w:color w:val="231F20"/>
                      <w:spacing w:val="21"/>
                      <w:sz w:val="18"/>
                      <w:lang w:val="en-US"/>
                    </w:rPr>
                    <w:t xml:space="preserve"> </w:t>
                  </w:r>
                  <w:r w:rsidRPr="00C9154D">
                    <w:rPr>
                      <w:i/>
                      <w:color w:val="231F20"/>
                      <w:sz w:val="18"/>
                      <w:lang w:val="en-US"/>
                    </w:rPr>
                    <w:t>near</w:t>
                  </w:r>
                  <w:r w:rsidRPr="00C9154D">
                    <w:rPr>
                      <w:i/>
                      <w:color w:val="231F20"/>
                      <w:spacing w:val="21"/>
                      <w:sz w:val="18"/>
                      <w:lang w:val="en-US"/>
                    </w:rPr>
                    <w:t xml:space="preserve"> </w:t>
                  </w:r>
                  <w:r w:rsidRPr="00C9154D">
                    <w:rPr>
                      <w:i/>
                      <w:color w:val="231F20"/>
                      <w:sz w:val="18"/>
                      <w:lang w:val="en-US"/>
                    </w:rPr>
                    <w:t>end,</w:t>
                  </w:r>
                  <w:r w:rsidRPr="00C9154D">
                    <w:rPr>
                      <w:i/>
                      <w:color w:val="231F20"/>
                      <w:spacing w:val="21"/>
                      <w:sz w:val="18"/>
                      <w:lang w:val="en-US"/>
                    </w:rPr>
                    <w:t xml:space="preserve"> </w:t>
                  </w:r>
                  <w:r w:rsidRPr="00C9154D">
                    <w:rPr>
                      <w:i/>
                      <w:color w:val="231F20"/>
                      <w:sz w:val="18"/>
                      <w:lang w:val="en-US"/>
                    </w:rPr>
                    <w:t>f</w:t>
                  </w:r>
                  <w:r w:rsidRPr="00C9154D">
                    <w:rPr>
                      <w:i/>
                      <w:color w:val="231F20"/>
                      <w:spacing w:val="21"/>
                      <w:sz w:val="18"/>
                      <w:lang w:val="en-US"/>
                    </w:rPr>
                    <w:t xml:space="preserve"> </w:t>
                  </w:r>
                  <w:r w:rsidRPr="00C9154D">
                    <w:rPr>
                      <w:i/>
                      <w:color w:val="231F20"/>
                      <w:sz w:val="18"/>
                      <w:lang w:val="en-US"/>
                    </w:rPr>
                    <w:t>=</w:t>
                  </w:r>
                  <w:r w:rsidRPr="00C9154D">
                    <w:rPr>
                      <w:i/>
                      <w:color w:val="231F20"/>
                      <w:spacing w:val="21"/>
                      <w:sz w:val="18"/>
                      <w:lang w:val="en-US"/>
                    </w:rPr>
                    <w:t xml:space="preserve"> </w:t>
                  </w:r>
                  <w:r w:rsidRPr="00C9154D">
                    <w:rPr>
                      <w:i/>
                      <w:color w:val="231F20"/>
                      <w:sz w:val="18"/>
                      <w:lang w:val="en-US"/>
                    </w:rPr>
                    <w:t>far</w:t>
                  </w:r>
                  <w:r w:rsidRPr="00C9154D">
                    <w:rPr>
                      <w:i/>
                      <w:color w:val="231F20"/>
                      <w:spacing w:val="21"/>
                      <w:sz w:val="18"/>
                      <w:lang w:val="en-US"/>
                    </w:rPr>
                    <w:t xml:space="preserve"> </w:t>
                  </w:r>
                  <w:r w:rsidRPr="00C9154D">
                    <w:rPr>
                      <w:i/>
                      <w:color w:val="231F20"/>
                      <w:sz w:val="18"/>
                      <w:lang w:val="en-US"/>
                    </w:rPr>
                    <w:t>end).</w:t>
                  </w:r>
                </w:p>
                <w:p w:rsidR="00C9154D" w:rsidRPr="00C9154D" w:rsidRDefault="00C9154D">
                  <w:pPr>
                    <w:spacing w:before="33" w:line="278" w:lineRule="auto"/>
                    <w:ind w:left="20" w:right="18"/>
                    <w:jc w:val="both"/>
                    <w:rPr>
                      <w:i/>
                      <w:sz w:val="18"/>
                      <w:lang w:val="en-US"/>
                    </w:rPr>
                  </w:pPr>
                  <w:r w:rsidRPr="00C9154D">
                    <w:rPr>
                      <w:i/>
                      <w:color w:val="231F20"/>
                      <w:sz w:val="18"/>
                      <w:lang w:val="en-US"/>
                    </w:rPr>
                    <w:t xml:space="preserve">In the lower frequency range, where the samples are </w:t>
                  </w:r>
                  <w:proofErr w:type="gramStart"/>
                  <w:r w:rsidRPr="00C9154D">
                    <w:rPr>
                      <w:i/>
                      <w:color w:val="231F20"/>
                      <w:sz w:val="18"/>
                      <w:lang w:val="en-US"/>
                    </w:rPr>
                    <w:t>electrically  short</w:t>
                  </w:r>
                  <w:proofErr w:type="gramEnd"/>
                  <w:r w:rsidRPr="00C9154D">
                    <w:rPr>
                      <w:i/>
                      <w:color w:val="231F20"/>
                      <w:sz w:val="18"/>
                      <w:lang w:val="en-US"/>
                    </w:rPr>
                    <w:t>,  the  transfer  impedance  Z</w:t>
                  </w:r>
                  <w:r w:rsidRPr="00C9154D">
                    <w:rPr>
                      <w:i/>
                      <w:color w:val="231F20"/>
                      <w:position w:val="-5"/>
                      <w:sz w:val="10"/>
                      <w:lang w:val="en-US"/>
                    </w:rPr>
                    <w:t xml:space="preserve">T    </w:t>
                  </w:r>
                  <w:r w:rsidRPr="00C9154D">
                    <w:rPr>
                      <w:i/>
                      <w:color w:val="231F20"/>
                      <w:sz w:val="18"/>
                      <w:lang w:val="en-US"/>
                    </w:rPr>
                    <w:t xml:space="preserve">can </w:t>
                  </w:r>
                  <w:r w:rsidRPr="00C9154D">
                    <w:rPr>
                      <w:i/>
                      <w:color w:val="231F20"/>
                      <w:spacing w:val="44"/>
                      <w:sz w:val="18"/>
                      <w:lang w:val="en-US"/>
                    </w:rPr>
                    <w:t xml:space="preserve"> </w:t>
                  </w:r>
                  <w:r w:rsidRPr="00C9154D">
                    <w:rPr>
                      <w:i/>
                      <w:color w:val="231F20"/>
                      <w:sz w:val="18"/>
                      <w:lang w:val="en-US"/>
                    </w:rPr>
                    <w:t>be</w:t>
                  </w:r>
                </w:p>
              </w:txbxContent>
            </v:textbox>
            <w10:wrap anchorx="page" anchory="page"/>
          </v:shape>
        </w:pict>
      </w:r>
      <w:r>
        <w:pict>
          <v:shape id="_x0000_s2215" type="#_x0000_t202" style="position:absolute;margin-left:73pt;margin-top:204.2pt;width:225.6pt;height:14.3pt;z-index:-258006016;mso-position-horizontal-relative:page;mso-position-vertical-relative:page" filled="f" stroked="f">
            <v:textbox inset="0,0,0,0">
              <w:txbxContent>
                <w:p w:rsidR="00C9154D" w:rsidRDefault="00C9154D">
                  <w:pPr>
                    <w:pStyle w:val="Textkrper"/>
                    <w:tabs>
                      <w:tab w:val="left" w:pos="721"/>
                    </w:tabs>
                    <w:spacing w:before="14"/>
                    <w:ind w:left="20"/>
                  </w:pPr>
                  <w:proofErr w:type="spellStart"/>
                  <w:r>
                    <w:rPr>
                      <w:color w:val="231F20"/>
                    </w:rPr>
                    <w:t>zen</w:t>
                  </w:r>
                  <w:proofErr w:type="spellEnd"/>
                  <w:r>
                    <w:rPr>
                      <w:color w:val="231F20"/>
                    </w:rPr>
                    <w:tab/>
                    <w:t>kann der Kopplungswiderstand Z</w:t>
                  </w:r>
                  <w:r>
                    <w:rPr>
                      <w:color w:val="231F20"/>
                      <w:position w:val="-5"/>
                      <w:sz w:val="10"/>
                    </w:rPr>
                    <w:t>T</w:t>
                  </w:r>
                  <w:r>
                    <w:rPr>
                      <w:color w:val="231F20"/>
                      <w:spacing w:val="23"/>
                      <w:position w:val="-5"/>
                      <w:sz w:val="10"/>
                    </w:rPr>
                    <w:t xml:space="preserve"> </w:t>
                  </w:r>
                  <w:r>
                    <w:rPr>
                      <w:color w:val="231F20"/>
                    </w:rPr>
                    <w:t>gemessen</w:t>
                  </w:r>
                </w:p>
              </w:txbxContent>
            </v:textbox>
            <w10:wrap anchorx="page" anchory="page"/>
          </v:shape>
        </w:pict>
      </w:r>
      <w:r>
        <w:pict>
          <v:shape id="_x0000_s2214" type="#_x0000_t202" style="position:absolute;margin-left:92.2pt;margin-top:204.2pt;width:13.1pt;height:14.3pt;z-index:-258004992;mso-position-horizontal-relative:page;mso-position-vertical-relative:page" filled="f" stroked="f">
            <v:textbox inset="0,0,0,0">
              <w:txbxContent>
                <w:p w:rsidR="00C9154D" w:rsidRDefault="00C9154D">
                  <w:pPr>
                    <w:spacing w:before="14"/>
                    <w:ind w:left="20"/>
                    <w:rPr>
                      <w:sz w:val="10"/>
                    </w:rPr>
                  </w:pPr>
                  <w:r>
                    <w:rPr>
                      <w:color w:val="231F20"/>
                      <w:w w:val="105"/>
                      <w:position w:val="6"/>
                      <w:sz w:val="18"/>
                    </w:rPr>
                    <w:t>f</w:t>
                  </w:r>
                  <w:proofErr w:type="spellStart"/>
                  <w:r>
                    <w:rPr>
                      <w:color w:val="231F20"/>
                      <w:w w:val="105"/>
                      <w:sz w:val="10"/>
                    </w:rPr>
                    <w:t>cn,f</w:t>
                  </w:r>
                  <w:proofErr w:type="spellEnd"/>
                </w:p>
              </w:txbxContent>
            </v:textbox>
            <w10:wrap anchorx="page" anchory="page"/>
          </v:shape>
        </w:pict>
      </w:r>
      <w:r>
        <w:pict>
          <v:shape id="_x0000_s2213" type="#_x0000_t202" style="position:absolute;margin-left:73pt;margin-top:216.2pt;width:187.85pt;height:12.1pt;z-index:-258003968;mso-position-horizontal-relative:page;mso-position-vertical-relative:page" filled="f" stroked="f">
            <v:textbox inset="0,0,0,0">
              <w:txbxContent>
                <w:p w:rsidR="00C9154D" w:rsidRDefault="00C9154D">
                  <w:pPr>
                    <w:pStyle w:val="Textkrper"/>
                    <w:spacing w:before="14"/>
                    <w:ind w:left="20"/>
                  </w:pPr>
                  <w:r>
                    <w:rPr>
                      <w:color w:val="231F20"/>
                    </w:rPr>
                    <w:t>werden. Oberhalb dieser Grenzfrequenzen</w:t>
                  </w:r>
                </w:p>
              </w:txbxContent>
            </v:textbox>
            <w10:wrap anchorx="page" anchory="page"/>
          </v:shape>
        </w:pict>
      </w:r>
      <w:r>
        <w:pict>
          <v:shape id="_x0000_s2212" type="#_x0000_t202" style="position:absolute;margin-left:266.2pt;margin-top:216.2pt;width:15.55pt;height:14.3pt;z-index:-258002944;mso-position-horizontal-relative:page;mso-position-vertical-relative:page" filled="f" stroked="f">
            <v:textbox inset="0,0,0,0">
              <w:txbxContent>
                <w:p w:rsidR="00C9154D" w:rsidRDefault="00C9154D">
                  <w:pPr>
                    <w:spacing w:before="14"/>
                    <w:ind w:left="20"/>
                    <w:rPr>
                      <w:sz w:val="18"/>
                    </w:rPr>
                  </w:pPr>
                  <w:r>
                    <w:rPr>
                      <w:color w:val="231F20"/>
                      <w:w w:val="105"/>
                      <w:position w:val="6"/>
                      <w:sz w:val="18"/>
                    </w:rPr>
                    <w:t>f</w:t>
                  </w:r>
                  <w:proofErr w:type="spellStart"/>
                  <w:r>
                    <w:rPr>
                      <w:color w:val="231F20"/>
                      <w:w w:val="105"/>
                      <w:sz w:val="10"/>
                    </w:rPr>
                    <w:t>cn</w:t>
                  </w:r>
                  <w:proofErr w:type="gramStart"/>
                  <w:r>
                    <w:rPr>
                      <w:color w:val="231F20"/>
                      <w:w w:val="105"/>
                      <w:sz w:val="10"/>
                    </w:rPr>
                    <w:t>,f</w:t>
                  </w:r>
                  <w:proofErr w:type="spellEnd"/>
                  <w:proofErr w:type="gramEnd"/>
                  <w:r>
                    <w:rPr>
                      <w:color w:val="231F20"/>
                      <w:w w:val="105"/>
                      <w:position w:val="6"/>
                      <w:sz w:val="18"/>
                    </w:rPr>
                    <w:t>,</w:t>
                  </w:r>
                </w:p>
              </w:txbxContent>
            </v:textbox>
            <w10:wrap anchorx="page" anchory="page"/>
          </v:shape>
        </w:pict>
      </w:r>
      <w:r>
        <w:pict>
          <v:shape id="_x0000_s2211" type="#_x0000_t202" style="position:absolute;margin-left:287.15pt;margin-top:216.2pt;width:11.45pt;height:12.1pt;z-index:-258001920;mso-position-horizontal-relative:page;mso-position-vertical-relative:page" filled="f" stroked="f">
            <v:textbox inset="0,0,0,0">
              <w:txbxContent>
                <w:p w:rsidR="00C9154D" w:rsidRDefault="00C9154D">
                  <w:pPr>
                    <w:pStyle w:val="Textkrper"/>
                    <w:spacing w:before="14"/>
                    <w:ind w:left="20"/>
                  </w:pPr>
                  <w:r>
                    <w:rPr>
                      <w:color w:val="231F20"/>
                    </w:rPr>
                    <w:t>im</w:t>
                  </w:r>
                </w:p>
              </w:txbxContent>
            </v:textbox>
            <w10:wrap anchorx="page" anchory="page"/>
          </v:shape>
        </w:pict>
      </w:r>
      <w:r>
        <w:pict>
          <v:shape id="_x0000_s2210" type="#_x0000_t202" style="position:absolute;margin-left:73pt;margin-top:228.2pt;width:225.6pt;height:26.3pt;z-index:-258000896;mso-position-horizontal-relative:page;mso-position-vertical-relative:page" filled="f" stroked="f">
            <v:textbox inset="0,0,0,0">
              <w:txbxContent>
                <w:p w:rsidR="00C9154D" w:rsidRDefault="00C9154D">
                  <w:pPr>
                    <w:pStyle w:val="Textkrper"/>
                    <w:spacing w:before="14" w:line="278" w:lineRule="auto"/>
                    <w:ind w:left="20"/>
                  </w:pPr>
                  <w:r>
                    <w:rPr>
                      <w:color w:val="231F20"/>
                    </w:rPr>
                    <w:t>Bereich der Wellenausbreitung gilt die Schirmdämpfung a</w:t>
                  </w:r>
                  <w:r>
                    <w:rPr>
                      <w:color w:val="231F20"/>
                      <w:position w:val="-5"/>
                      <w:sz w:val="10"/>
                    </w:rPr>
                    <w:t xml:space="preserve">S </w:t>
                  </w:r>
                  <w:r>
                    <w:rPr>
                      <w:color w:val="231F20"/>
                    </w:rPr>
                    <w:t>als Maß für die Schirmwirkung eines Kabelschirms.</w:t>
                  </w:r>
                </w:p>
              </w:txbxContent>
            </v:textbox>
            <w10:wrap anchorx="page" anchory="page"/>
          </v:shape>
        </w:pict>
      </w:r>
      <w:r>
        <w:pict>
          <v:shape id="_x0000_s2209" type="#_x0000_t202" style="position:absolute;margin-left:330.95pt;margin-top:228.2pt;width:225.6pt;height:12.1pt;z-index:-257999872;mso-position-horizontal-relative:page;mso-position-vertical-relative:page" filled="f" stroked="f">
            <v:textbox inset="0,0,0,0">
              <w:txbxContent>
                <w:p w:rsidR="00C9154D" w:rsidRDefault="00C9154D">
                  <w:pPr>
                    <w:tabs>
                      <w:tab w:val="left" w:pos="3828"/>
                    </w:tabs>
                    <w:spacing w:before="14"/>
                    <w:ind w:left="20"/>
                    <w:rPr>
                      <w:i/>
                      <w:sz w:val="18"/>
                    </w:rPr>
                  </w:pPr>
                  <w:proofErr w:type="gramStart"/>
                  <w:r w:rsidRPr="00C9154D">
                    <w:rPr>
                      <w:i/>
                      <w:color w:val="231F20"/>
                      <w:sz w:val="18"/>
                      <w:lang w:val="en-US"/>
                    </w:rPr>
                    <w:t>measured  up</w:t>
                  </w:r>
                  <w:proofErr w:type="gramEnd"/>
                  <w:r w:rsidRPr="00C9154D">
                    <w:rPr>
                      <w:i/>
                      <w:color w:val="231F20"/>
                      <w:sz w:val="18"/>
                      <w:lang w:val="en-US"/>
                    </w:rPr>
                    <w:t xml:space="preserve">  to  the </w:t>
                  </w:r>
                  <w:r w:rsidRPr="00C9154D">
                    <w:rPr>
                      <w:i/>
                      <w:color w:val="231F20"/>
                      <w:spacing w:val="21"/>
                      <w:sz w:val="18"/>
                      <w:lang w:val="en-US"/>
                    </w:rPr>
                    <w:t xml:space="preserve"> </w:t>
                  </w:r>
                  <w:r w:rsidRPr="00C9154D">
                    <w:rPr>
                      <w:i/>
                      <w:color w:val="231F20"/>
                      <w:sz w:val="18"/>
                      <w:lang w:val="en-US"/>
                    </w:rPr>
                    <w:t xml:space="preserve">cut-off </w:t>
                  </w:r>
                  <w:r w:rsidRPr="00C9154D">
                    <w:rPr>
                      <w:i/>
                      <w:color w:val="231F20"/>
                      <w:spacing w:val="6"/>
                      <w:sz w:val="18"/>
                      <w:lang w:val="en-US"/>
                    </w:rPr>
                    <w:t xml:space="preserve"> </w:t>
                  </w:r>
                  <w:r w:rsidRPr="00C9154D">
                    <w:rPr>
                      <w:i/>
                      <w:color w:val="231F20"/>
                      <w:sz w:val="18"/>
                      <w:lang w:val="en-US"/>
                    </w:rPr>
                    <w:t>frequencies</w:t>
                  </w:r>
                  <w:r w:rsidRPr="00C9154D">
                    <w:rPr>
                      <w:i/>
                      <w:color w:val="231F20"/>
                      <w:sz w:val="18"/>
                      <w:lang w:val="en-US"/>
                    </w:rPr>
                    <w:tab/>
                    <w:t>.</w:t>
                  </w:r>
                  <w:r w:rsidRPr="00C9154D">
                    <w:rPr>
                      <w:i/>
                      <w:color w:val="231F20"/>
                      <w:spacing w:val="1"/>
                      <w:sz w:val="18"/>
                      <w:lang w:val="en-US"/>
                    </w:rPr>
                    <w:t xml:space="preserve"> </w:t>
                  </w:r>
                  <w:proofErr w:type="spellStart"/>
                  <w:r>
                    <w:rPr>
                      <w:i/>
                      <w:color w:val="231F20"/>
                      <w:sz w:val="18"/>
                    </w:rPr>
                    <w:t>Above</w:t>
                  </w:r>
                  <w:proofErr w:type="spellEnd"/>
                </w:p>
              </w:txbxContent>
            </v:textbox>
            <w10:wrap anchorx="page" anchory="page"/>
          </v:shape>
        </w:pict>
      </w:r>
      <w:r>
        <w:pict>
          <v:shape id="_x0000_s2208" type="#_x0000_t202" style="position:absolute;margin-left:463.35pt;margin-top:228.2pt;width:93.25pt;height:24.1pt;z-index:-257998848;mso-position-horizontal-relative:page;mso-position-vertical-relative:page" filled="f" stroked="f">
            <v:textbox inset="0,0,0,0">
              <w:txbxContent>
                <w:p w:rsidR="00C9154D" w:rsidRPr="00C9154D" w:rsidRDefault="00C9154D">
                  <w:pPr>
                    <w:spacing w:before="14" w:line="245" w:lineRule="exact"/>
                    <w:ind w:left="101" w:right="42"/>
                    <w:jc w:val="center"/>
                    <w:rPr>
                      <w:i/>
                      <w:sz w:val="10"/>
                      <w:lang w:val="en-US"/>
                    </w:rPr>
                  </w:pPr>
                  <w:proofErr w:type="gramStart"/>
                  <w:r w:rsidRPr="00C9154D">
                    <w:rPr>
                      <w:i/>
                      <w:color w:val="231F20"/>
                      <w:w w:val="105"/>
                      <w:position w:val="6"/>
                      <w:sz w:val="18"/>
                      <w:lang w:val="en-US"/>
                    </w:rPr>
                    <w:t>f</w:t>
                  </w:r>
                  <w:proofErr w:type="spellStart"/>
                  <w:r w:rsidRPr="00C9154D">
                    <w:rPr>
                      <w:i/>
                      <w:color w:val="231F20"/>
                      <w:w w:val="105"/>
                      <w:sz w:val="10"/>
                      <w:lang w:val="en-US"/>
                    </w:rPr>
                    <w:t>cn,</w:t>
                  </w:r>
                  <w:proofErr w:type="gramEnd"/>
                  <w:r w:rsidRPr="00C9154D">
                    <w:rPr>
                      <w:i/>
                      <w:color w:val="231F20"/>
                      <w:w w:val="105"/>
                      <w:sz w:val="10"/>
                      <w:lang w:val="en-US"/>
                    </w:rPr>
                    <w:t>f</w:t>
                  </w:r>
                  <w:proofErr w:type="spellEnd"/>
                </w:p>
                <w:p w:rsidR="00C9154D" w:rsidRPr="00C9154D" w:rsidRDefault="00C9154D">
                  <w:pPr>
                    <w:spacing w:line="202" w:lineRule="exact"/>
                    <w:ind w:left="101" w:right="101"/>
                    <w:jc w:val="center"/>
                    <w:rPr>
                      <w:i/>
                      <w:sz w:val="18"/>
                      <w:lang w:val="en-US"/>
                    </w:rPr>
                  </w:pPr>
                  <w:proofErr w:type="gramStart"/>
                  <w:r w:rsidRPr="00C9154D">
                    <w:rPr>
                      <w:i/>
                      <w:color w:val="231F20"/>
                      <w:sz w:val="18"/>
                      <w:lang w:val="en-US"/>
                    </w:rPr>
                    <w:t>in</w:t>
                  </w:r>
                  <w:proofErr w:type="gramEnd"/>
                  <w:r w:rsidRPr="00C9154D">
                    <w:rPr>
                      <w:i/>
                      <w:color w:val="231F20"/>
                      <w:sz w:val="18"/>
                      <w:lang w:val="en-US"/>
                    </w:rPr>
                    <w:t xml:space="preserve"> the range of wave</w:t>
                  </w:r>
                </w:p>
              </w:txbxContent>
            </v:textbox>
            <w10:wrap anchorx="page" anchory="page"/>
          </v:shape>
        </w:pict>
      </w:r>
      <w:r>
        <w:pict>
          <v:shape id="_x0000_s2207" type="#_x0000_t202" style="position:absolute;margin-left:330.95pt;margin-top:240.2pt;width:107.8pt;height:12.1pt;z-index:-257997824;mso-position-horizontal-relative:page;mso-position-vertical-relative:page" filled="f" stroked="f">
            <v:textbox inset="0,0,0,0">
              <w:txbxContent>
                <w:p w:rsidR="00C9154D" w:rsidRDefault="00C9154D">
                  <w:pPr>
                    <w:spacing w:before="14"/>
                    <w:ind w:left="20"/>
                    <w:rPr>
                      <w:i/>
                      <w:sz w:val="18"/>
                    </w:rPr>
                  </w:pPr>
                  <w:proofErr w:type="spellStart"/>
                  <w:r>
                    <w:rPr>
                      <w:i/>
                      <w:color w:val="231F20"/>
                      <w:sz w:val="18"/>
                    </w:rPr>
                    <w:t>these</w:t>
                  </w:r>
                  <w:proofErr w:type="spellEnd"/>
                  <w:r>
                    <w:rPr>
                      <w:i/>
                      <w:color w:val="231F20"/>
                      <w:sz w:val="18"/>
                    </w:rPr>
                    <w:t xml:space="preserve"> </w:t>
                  </w:r>
                  <w:proofErr w:type="spellStart"/>
                  <w:r>
                    <w:rPr>
                      <w:i/>
                      <w:color w:val="231F20"/>
                      <w:sz w:val="18"/>
                    </w:rPr>
                    <w:t>cut</w:t>
                  </w:r>
                  <w:proofErr w:type="spellEnd"/>
                  <w:r>
                    <w:rPr>
                      <w:i/>
                      <w:color w:val="231F20"/>
                      <w:sz w:val="18"/>
                    </w:rPr>
                    <w:t xml:space="preserve"> off </w:t>
                  </w:r>
                  <w:proofErr w:type="spellStart"/>
                  <w:r>
                    <w:rPr>
                      <w:i/>
                      <w:color w:val="231F20"/>
                      <w:sz w:val="18"/>
                    </w:rPr>
                    <w:t>frequencies</w:t>
                  </w:r>
                  <w:proofErr w:type="spellEnd"/>
                </w:p>
              </w:txbxContent>
            </v:textbox>
            <w10:wrap anchorx="page" anchory="page"/>
          </v:shape>
        </w:pict>
      </w:r>
      <w:r>
        <w:pict>
          <v:shape id="_x0000_s2206" type="#_x0000_t202" style="position:absolute;margin-left:441.9pt;margin-top:240.2pt;width:13.15pt;height:14.3pt;z-index:-257996800;mso-position-horizontal-relative:page;mso-position-vertical-relative:page" filled="f" stroked="f">
            <v:textbox inset="0,0,0,0">
              <w:txbxContent>
                <w:p w:rsidR="00C9154D" w:rsidRDefault="00C9154D">
                  <w:pPr>
                    <w:spacing w:before="14"/>
                    <w:ind w:left="20"/>
                    <w:rPr>
                      <w:i/>
                      <w:sz w:val="10"/>
                    </w:rPr>
                  </w:pPr>
                  <w:r>
                    <w:rPr>
                      <w:i/>
                      <w:color w:val="231F20"/>
                      <w:w w:val="105"/>
                      <w:position w:val="6"/>
                      <w:sz w:val="18"/>
                    </w:rPr>
                    <w:t>f</w:t>
                  </w:r>
                  <w:proofErr w:type="spellStart"/>
                  <w:r>
                    <w:rPr>
                      <w:i/>
                      <w:color w:val="231F20"/>
                      <w:w w:val="105"/>
                      <w:sz w:val="10"/>
                    </w:rPr>
                    <w:t>cn,f</w:t>
                  </w:r>
                  <w:proofErr w:type="spellEnd"/>
                </w:p>
              </w:txbxContent>
            </v:textbox>
            <w10:wrap anchorx="page" anchory="page"/>
          </v:shape>
        </w:pict>
      </w:r>
      <w:r>
        <w:pict>
          <v:shape id="_x0000_s2205" type="#_x0000_t202" style="position:absolute;margin-left:73pt;margin-top:252.2pt;width:225.6pt;height:48.05pt;z-index:-257995776;mso-position-horizontal-relative:page;mso-position-vertical-relative:page" filled="f" stroked="f">
            <v:textbox inset="0,0,0,0">
              <w:txbxContent>
                <w:p w:rsidR="00C9154D" w:rsidRDefault="00C9154D">
                  <w:pPr>
                    <w:pStyle w:val="Textkrper"/>
                    <w:spacing w:before="14" w:line="278" w:lineRule="auto"/>
                    <w:ind w:left="20" w:right="17" w:hanging="1"/>
                    <w:jc w:val="both"/>
                  </w:pPr>
                  <w:r>
                    <w:rPr>
                      <w:color w:val="231F20"/>
                    </w:rPr>
                    <w:t>Die Grenzfrequenzen können durch Variation der Rohrlänge bzw. der Länge des Prüflings nach  oben und nach unten verschoben werden. (n=nahes Ende, f=fernes</w:t>
                  </w:r>
                  <w:r>
                    <w:rPr>
                      <w:color w:val="231F20"/>
                      <w:spacing w:val="-2"/>
                    </w:rPr>
                    <w:t xml:space="preserve"> </w:t>
                  </w:r>
                  <w:r>
                    <w:rPr>
                      <w:color w:val="231F20"/>
                      <w:spacing w:val="-3"/>
                    </w:rPr>
                    <w:t>Ende)</w:t>
                  </w:r>
                </w:p>
              </w:txbxContent>
            </v:textbox>
            <w10:wrap anchorx="page" anchory="page"/>
          </v:shape>
        </w:pict>
      </w:r>
      <w:r>
        <w:pict>
          <v:shape id="_x0000_s2204" type="#_x0000_t202" style="position:absolute;margin-left:166.05pt;margin-top:252.2pt;width:13.1pt;height:14.3pt;z-index:-257994752;mso-position-horizontal-relative:page;mso-position-vertical-relative:page" filled="f" stroked="f">
            <v:textbox inset="0,0,0,0">
              <w:txbxContent>
                <w:p w:rsidR="00C9154D" w:rsidRDefault="00C9154D">
                  <w:pPr>
                    <w:spacing w:before="14"/>
                    <w:ind w:left="20"/>
                    <w:rPr>
                      <w:sz w:val="10"/>
                    </w:rPr>
                  </w:pPr>
                  <w:r>
                    <w:rPr>
                      <w:color w:val="231F20"/>
                      <w:w w:val="105"/>
                      <w:position w:val="6"/>
                      <w:sz w:val="18"/>
                    </w:rPr>
                    <w:t>f</w:t>
                  </w:r>
                  <w:proofErr w:type="spellStart"/>
                  <w:r>
                    <w:rPr>
                      <w:color w:val="231F20"/>
                      <w:w w:val="105"/>
                      <w:sz w:val="10"/>
                    </w:rPr>
                    <w:t>cn,f</w:t>
                  </w:r>
                  <w:proofErr w:type="spellEnd"/>
                </w:p>
              </w:txbxContent>
            </v:textbox>
            <w10:wrap anchorx="page" anchory="page"/>
          </v:shape>
        </w:pict>
      </w:r>
      <w:r>
        <w:pict>
          <v:shape id="_x0000_s2203" type="#_x0000_t202" style="position:absolute;margin-left:330.95pt;margin-top:252.2pt;width:225.6pt;height:96.05pt;z-index:-257993728;mso-position-horizontal-relative:page;mso-position-vertical-relative:page" filled="f" stroked="f">
            <v:textbox inset="0,0,0,0">
              <w:txbxContent>
                <w:p w:rsidR="00C9154D" w:rsidRPr="00C9154D" w:rsidRDefault="00C9154D">
                  <w:pPr>
                    <w:spacing w:before="14" w:line="245" w:lineRule="exact"/>
                    <w:ind w:left="20"/>
                    <w:jc w:val="both"/>
                    <w:rPr>
                      <w:i/>
                      <w:sz w:val="18"/>
                      <w:lang w:val="en-US"/>
                    </w:rPr>
                  </w:pPr>
                  <w:proofErr w:type="gramStart"/>
                  <w:r w:rsidRPr="00C9154D">
                    <w:rPr>
                      <w:i/>
                      <w:color w:val="231F20"/>
                      <w:sz w:val="18"/>
                      <w:lang w:val="en-US"/>
                    </w:rPr>
                    <w:t>propagation</w:t>
                  </w:r>
                  <w:proofErr w:type="gramEnd"/>
                  <w:r w:rsidRPr="00C9154D">
                    <w:rPr>
                      <w:i/>
                      <w:color w:val="231F20"/>
                      <w:sz w:val="18"/>
                      <w:lang w:val="en-US"/>
                    </w:rPr>
                    <w:t xml:space="preserve">,  </w:t>
                  </w:r>
                  <w:r w:rsidRPr="00C9154D">
                    <w:rPr>
                      <w:i/>
                      <w:color w:val="231F20"/>
                      <w:spacing w:val="13"/>
                      <w:sz w:val="18"/>
                      <w:lang w:val="en-US"/>
                    </w:rPr>
                    <w:t xml:space="preserve"> </w:t>
                  </w:r>
                  <w:r w:rsidRPr="00C9154D">
                    <w:rPr>
                      <w:i/>
                      <w:color w:val="231F20"/>
                      <w:sz w:val="18"/>
                      <w:lang w:val="en-US"/>
                    </w:rPr>
                    <w:t xml:space="preserve">the  </w:t>
                  </w:r>
                  <w:r w:rsidRPr="00C9154D">
                    <w:rPr>
                      <w:i/>
                      <w:color w:val="231F20"/>
                      <w:spacing w:val="13"/>
                      <w:sz w:val="18"/>
                      <w:lang w:val="en-US"/>
                    </w:rPr>
                    <w:t xml:space="preserve"> </w:t>
                  </w:r>
                  <w:r w:rsidRPr="00C9154D">
                    <w:rPr>
                      <w:i/>
                      <w:color w:val="231F20"/>
                      <w:sz w:val="18"/>
                      <w:lang w:val="en-US"/>
                    </w:rPr>
                    <w:t xml:space="preserve">screening  </w:t>
                  </w:r>
                  <w:r w:rsidRPr="00C9154D">
                    <w:rPr>
                      <w:i/>
                      <w:color w:val="231F20"/>
                      <w:spacing w:val="13"/>
                      <w:sz w:val="18"/>
                      <w:lang w:val="en-US"/>
                    </w:rPr>
                    <w:t xml:space="preserve"> </w:t>
                  </w:r>
                  <w:r w:rsidRPr="00C9154D">
                    <w:rPr>
                      <w:i/>
                      <w:color w:val="231F20"/>
                      <w:sz w:val="18"/>
                      <w:lang w:val="en-US"/>
                    </w:rPr>
                    <w:t xml:space="preserve">attenuation  </w:t>
                  </w:r>
                  <w:r w:rsidRPr="00C9154D">
                    <w:rPr>
                      <w:i/>
                      <w:color w:val="231F20"/>
                      <w:spacing w:val="13"/>
                      <w:sz w:val="18"/>
                      <w:lang w:val="en-US"/>
                    </w:rPr>
                    <w:t xml:space="preserve"> </w:t>
                  </w:r>
                  <w:r w:rsidRPr="00C9154D">
                    <w:rPr>
                      <w:i/>
                      <w:color w:val="231F20"/>
                      <w:sz w:val="18"/>
                      <w:lang w:val="en-US"/>
                    </w:rPr>
                    <w:t>a</w:t>
                  </w:r>
                  <w:r w:rsidRPr="00C9154D">
                    <w:rPr>
                      <w:i/>
                      <w:color w:val="231F20"/>
                      <w:position w:val="-5"/>
                      <w:sz w:val="10"/>
                      <w:lang w:val="en-US"/>
                    </w:rPr>
                    <w:t xml:space="preserve">S    </w:t>
                  </w:r>
                  <w:r w:rsidRPr="00C9154D">
                    <w:rPr>
                      <w:i/>
                      <w:color w:val="231F20"/>
                      <w:spacing w:val="25"/>
                      <w:position w:val="-5"/>
                      <w:sz w:val="10"/>
                      <w:lang w:val="en-US"/>
                    </w:rPr>
                    <w:t xml:space="preserve"> </w:t>
                  </w:r>
                  <w:r w:rsidRPr="00C9154D">
                    <w:rPr>
                      <w:i/>
                      <w:color w:val="231F20"/>
                      <w:sz w:val="18"/>
                      <w:lang w:val="en-US"/>
                    </w:rPr>
                    <w:t xml:space="preserve">is  </w:t>
                  </w:r>
                  <w:r w:rsidRPr="00C9154D">
                    <w:rPr>
                      <w:i/>
                      <w:color w:val="231F20"/>
                      <w:spacing w:val="14"/>
                      <w:sz w:val="18"/>
                      <w:lang w:val="en-US"/>
                    </w:rPr>
                    <w:t xml:space="preserve"> </w:t>
                  </w:r>
                  <w:r w:rsidRPr="00C9154D">
                    <w:rPr>
                      <w:i/>
                      <w:color w:val="231F20"/>
                      <w:sz w:val="18"/>
                      <w:lang w:val="en-US"/>
                    </w:rPr>
                    <w:t>the</w:t>
                  </w:r>
                </w:p>
                <w:p w:rsidR="00C9154D" w:rsidRPr="00C9154D" w:rsidRDefault="00C9154D">
                  <w:pPr>
                    <w:spacing w:line="278" w:lineRule="auto"/>
                    <w:ind w:left="20" w:right="17"/>
                    <w:jc w:val="both"/>
                    <w:rPr>
                      <w:i/>
                      <w:sz w:val="18"/>
                      <w:lang w:val="en-US"/>
                    </w:rPr>
                  </w:pPr>
                  <w:proofErr w:type="gramStart"/>
                  <w:r w:rsidRPr="00C9154D">
                    <w:rPr>
                      <w:i/>
                      <w:color w:val="231F20"/>
                      <w:sz w:val="18"/>
                      <w:lang w:val="en-US"/>
                    </w:rPr>
                    <w:t>measure</w:t>
                  </w:r>
                  <w:proofErr w:type="gramEnd"/>
                  <w:r w:rsidRPr="00C9154D">
                    <w:rPr>
                      <w:i/>
                      <w:color w:val="231F20"/>
                      <w:sz w:val="18"/>
                      <w:lang w:val="en-US"/>
                    </w:rPr>
                    <w:t xml:space="preserve"> of screening effectiveness. In case of </w:t>
                  </w:r>
                  <w:proofErr w:type="spellStart"/>
                  <w:r w:rsidRPr="00C9154D">
                    <w:rPr>
                      <w:i/>
                      <w:color w:val="231F20"/>
                      <w:sz w:val="18"/>
                      <w:lang w:val="en-US"/>
                    </w:rPr>
                    <w:t>ca</w:t>
                  </w:r>
                  <w:proofErr w:type="spellEnd"/>
                  <w:proofErr w:type="gramStart"/>
                  <w:r w:rsidRPr="00C9154D">
                    <w:rPr>
                      <w:i/>
                      <w:color w:val="231F20"/>
                      <w:sz w:val="18"/>
                      <w:lang w:val="en-US"/>
                    </w:rPr>
                    <w:t xml:space="preserve">-  </w:t>
                  </w:r>
                  <w:proofErr w:type="spellStart"/>
                  <w:r w:rsidRPr="00C9154D">
                    <w:rPr>
                      <w:i/>
                      <w:color w:val="231F20"/>
                      <w:sz w:val="18"/>
                      <w:lang w:val="en-US"/>
                    </w:rPr>
                    <w:t>bles</w:t>
                  </w:r>
                  <w:proofErr w:type="spellEnd"/>
                  <w:proofErr w:type="gramEnd"/>
                  <w:r w:rsidRPr="00C9154D">
                    <w:rPr>
                      <w:i/>
                      <w:color w:val="231F20"/>
                      <w:sz w:val="18"/>
                      <w:lang w:val="en-US"/>
                    </w:rPr>
                    <w:t>, the cut-off frequencies f</w:t>
                  </w:r>
                  <w:proofErr w:type="spellStart"/>
                  <w:r w:rsidRPr="00C9154D">
                    <w:rPr>
                      <w:i/>
                      <w:color w:val="231F20"/>
                      <w:position w:val="-5"/>
                      <w:sz w:val="10"/>
                      <w:lang w:val="en-US"/>
                    </w:rPr>
                    <w:t>cn,f</w:t>
                  </w:r>
                  <w:proofErr w:type="spellEnd"/>
                  <w:r w:rsidRPr="00C9154D">
                    <w:rPr>
                      <w:i/>
                      <w:color w:val="231F20"/>
                      <w:position w:val="-5"/>
                      <w:sz w:val="10"/>
                      <w:lang w:val="en-US"/>
                    </w:rPr>
                    <w:t xml:space="preserve">  </w:t>
                  </w:r>
                  <w:r w:rsidRPr="00C9154D">
                    <w:rPr>
                      <w:i/>
                      <w:color w:val="231F20"/>
                      <w:sz w:val="18"/>
                      <w:lang w:val="en-US"/>
                    </w:rPr>
                    <w:t xml:space="preserve">may be moved </w:t>
                  </w:r>
                  <w:r w:rsidRPr="00C9154D">
                    <w:rPr>
                      <w:i/>
                      <w:color w:val="231F20"/>
                      <w:spacing w:val="11"/>
                      <w:sz w:val="18"/>
                      <w:lang w:val="en-US"/>
                    </w:rPr>
                    <w:t xml:space="preserve"> </w:t>
                  </w:r>
                  <w:r w:rsidRPr="00C9154D">
                    <w:rPr>
                      <w:i/>
                      <w:color w:val="231F20"/>
                      <w:sz w:val="18"/>
                      <w:lang w:val="en-US"/>
                    </w:rPr>
                    <w:t>towards</w:t>
                  </w:r>
                </w:p>
                <w:p w:rsidR="00C9154D" w:rsidRPr="00C9154D" w:rsidRDefault="00C9154D">
                  <w:pPr>
                    <w:spacing w:line="164" w:lineRule="exact"/>
                    <w:ind w:left="20"/>
                    <w:jc w:val="both"/>
                    <w:rPr>
                      <w:i/>
                      <w:sz w:val="18"/>
                      <w:lang w:val="en-US"/>
                    </w:rPr>
                  </w:pPr>
                  <w:proofErr w:type="gramStart"/>
                  <w:r w:rsidRPr="00C9154D">
                    <w:rPr>
                      <w:i/>
                      <w:color w:val="231F20"/>
                      <w:sz w:val="18"/>
                      <w:lang w:val="en-US"/>
                    </w:rPr>
                    <w:t>higher</w:t>
                  </w:r>
                  <w:proofErr w:type="gramEnd"/>
                  <w:r w:rsidRPr="00C9154D">
                    <w:rPr>
                      <w:i/>
                      <w:color w:val="231F20"/>
                      <w:spacing w:val="33"/>
                      <w:sz w:val="18"/>
                      <w:lang w:val="en-US"/>
                    </w:rPr>
                    <w:t xml:space="preserve"> </w:t>
                  </w:r>
                  <w:r w:rsidRPr="00C9154D">
                    <w:rPr>
                      <w:i/>
                      <w:color w:val="231F20"/>
                      <w:sz w:val="18"/>
                      <w:lang w:val="en-US"/>
                    </w:rPr>
                    <w:t>or</w:t>
                  </w:r>
                  <w:r w:rsidRPr="00C9154D">
                    <w:rPr>
                      <w:i/>
                      <w:color w:val="231F20"/>
                      <w:spacing w:val="34"/>
                      <w:sz w:val="18"/>
                      <w:lang w:val="en-US"/>
                    </w:rPr>
                    <w:t xml:space="preserve"> </w:t>
                  </w:r>
                  <w:r w:rsidRPr="00C9154D">
                    <w:rPr>
                      <w:i/>
                      <w:color w:val="231F20"/>
                      <w:sz w:val="18"/>
                      <w:lang w:val="en-US"/>
                    </w:rPr>
                    <w:t>lower</w:t>
                  </w:r>
                  <w:r w:rsidRPr="00C9154D">
                    <w:rPr>
                      <w:i/>
                      <w:color w:val="231F20"/>
                      <w:spacing w:val="33"/>
                      <w:sz w:val="18"/>
                      <w:lang w:val="en-US"/>
                    </w:rPr>
                    <w:t xml:space="preserve"> </w:t>
                  </w:r>
                  <w:r w:rsidRPr="00C9154D">
                    <w:rPr>
                      <w:i/>
                      <w:color w:val="231F20"/>
                      <w:sz w:val="18"/>
                      <w:lang w:val="en-US"/>
                    </w:rPr>
                    <w:t>frequencies</w:t>
                  </w:r>
                  <w:r w:rsidRPr="00C9154D">
                    <w:rPr>
                      <w:i/>
                      <w:color w:val="231F20"/>
                      <w:spacing w:val="34"/>
                      <w:sz w:val="18"/>
                      <w:lang w:val="en-US"/>
                    </w:rPr>
                    <w:t xml:space="preserve"> </w:t>
                  </w:r>
                  <w:r w:rsidRPr="00C9154D">
                    <w:rPr>
                      <w:i/>
                      <w:color w:val="231F20"/>
                      <w:sz w:val="18"/>
                      <w:lang w:val="en-US"/>
                    </w:rPr>
                    <w:t>by</w:t>
                  </w:r>
                  <w:r w:rsidRPr="00C9154D">
                    <w:rPr>
                      <w:i/>
                      <w:color w:val="231F20"/>
                      <w:spacing w:val="34"/>
                      <w:sz w:val="18"/>
                      <w:lang w:val="en-US"/>
                    </w:rPr>
                    <w:t xml:space="preserve"> </w:t>
                  </w:r>
                  <w:r w:rsidRPr="00C9154D">
                    <w:rPr>
                      <w:i/>
                      <w:color w:val="231F20"/>
                      <w:sz w:val="18"/>
                      <w:lang w:val="en-US"/>
                    </w:rPr>
                    <w:t>variation</w:t>
                  </w:r>
                  <w:r w:rsidRPr="00C9154D">
                    <w:rPr>
                      <w:i/>
                      <w:color w:val="231F20"/>
                      <w:spacing w:val="33"/>
                      <w:sz w:val="18"/>
                      <w:lang w:val="en-US"/>
                    </w:rPr>
                    <w:t xml:space="preserve"> </w:t>
                  </w:r>
                  <w:r w:rsidRPr="00C9154D">
                    <w:rPr>
                      <w:i/>
                      <w:color w:val="231F20"/>
                      <w:sz w:val="18"/>
                      <w:lang w:val="en-US"/>
                    </w:rPr>
                    <w:t>of</w:t>
                  </w:r>
                  <w:r w:rsidRPr="00C9154D">
                    <w:rPr>
                      <w:i/>
                      <w:color w:val="231F20"/>
                      <w:spacing w:val="34"/>
                      <w:sz w:val="18"/>
                      <w:lang w:val="en-US"/>
                    </w:rPr>
                    <w:t xml:space="preserve"> </w:t>
                  </w:r>
                  <w:r w:rsidRPr="00C9154D">
                    <w:rPr>
                      <w:i/>
                      <w:color w:val="231F20"/>
                      <w:sz w:val="18"/>
                      <w:lang w:val="en-US"/>
                    </w:rPr>
                    <w:t>the</w:t>
                  </w:r>
                  <w:r w:rsidRPr="00C9154D">
                    <w:rPr>
                      <w:i/>
                      <w:color w:val="231F20"/>
                      <w:spacing w:val="34"/>
                      <w:sz w:val="18"/>
                      <w:lang w:val="en-US"/>
                    </w:rPr>
                    <w:t xml:space="preserve"> </w:t>
                  </w:r>
                  <w:r w:rsidRPr="00C9154D">
                    <w:rPr>
                      <w:i/>
                      <w:color w:val="231F20"/>
                      <w:sz w:val="18"/>
                      <w:lang w:val="en-US"/>
                    </w:rPr>
                    <w:t>length</w:t>
                  </w:r>
                </w:p>
                <w:p w:rsidR="00C9154D" w:rsidRPr="00C9154D" w:rsidRDefault="00C9154D">
                  <w:pPr>
                    <w:spacing w:before="28" w:line="278" w:lineRule="auto"/>
                    <w:ind w:left="20" w:right="17"/>
                    <w:jc w:val="both"/>
                    <w:rPr>
                      <w:i/>
                      <w:sz w:val="18"/>
                      <w:lang w:val="en-US"/>
                    </w:rPr>
                  </w:pPr>
                  <w:proofErr w:type="gramStart"/>
                  <w:r w:rsidRPr="00C9154D">
                    <w:rPr>
                      <w:i/>
                      <w:color w:val="231F20"/>
                      <w:sz w:val="18"/>
                      <w:lang w:val="en-US"/>
                    </w:rPr>
                    <w:t>of</w:t>
                  </w:r>
                  <w:proofErr w:type="gramEnd"/>
                  <w:r w:rsidRPr="00C9154D">
                    <w:rPr>
                      <w:i/>
                      <w:color w:val="231F20"/>
                      <w:sz w:val="18"/>
                      <w:lang w:val="en-US"/>
                    </w:rPr>
                    <w:t xml:space="preserve"> the CUT. The measurement of transfer impedance, screening attenuation and coupling attenuation of communication cables is described in IEC 62153-4-n, </w:t>
                  </w:r>
                  <w:proofErr w:type="spellStart"/>
                  <w:r w:rsidRPr="00C9154D">
                    <w:rPr>
                      <w:i/>
                      <w:color w:val="231F20"/>
                      <w:sz w:val="18"/>
                      <w:lang w:val="en-US"/>
                    </w:rPr>
                    <w:t>triaxial</w:t>
                  </w:r>
                  <w:proofErr w:type="spellEnd"/>
                  <w:r w:rsidRPr="00C9154D">
                    <w:rPr>
                      <w:i/>
                      <w:color w:val="231F20"/>
                      <w:sz w:val="18"/>
                      <w:lang w:val="en-US"/>
                    </w:rPr>
                    <w:t xml:space="preserve"> test method.</w:t>
                  </w:r>
                </w:p>
              </w:txbxContent>
            </v:textbox>
            <w10:wrap anchorx="page" anchory="page"/>
          </v:shape>
        </w:pict>
      </w:r>
      <w:r>
        <w:pict>
          <v:shape id="_x0000_s2202" type="#_x0000_t202" style="position:absolute;margin-left:73pt;margin-top:312.2pt;width:225.6pt;height:144.1pt;z-index:-257992704;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Bisher waren zur Messung von Schirmdämpfung und Kopplungswiderstand zwei Messaufbauten </w:t>
                  </w:r>
                  <w:proofErr w:type="spellStart"/>
                  <w:r>
                    <w:rPr>
                      <w:color w:val="231F20"/>
                    </w:rPr>
                    <w:t>erfor</w:t>
                  </w:r>
                  <w:proofErr w:type="spellEnd"/>
                  <w:r>
                    <w:rPr>
                      <w:color w:val="231F20"/>
                    </w:rPr>
                    <w:t xml:space="preserve">- </w:t>
                  </w:r>
                  <w:proofErr w:type="spellStart"/>
                  <w:r>
                    <w:rPr>
                      <w:color w:val="231F20"/>
                    </w:rPr>
                    <w:t>derlich</w:t>
                  </w:r>
                  <w:proofErr w:type="spellEnd"/>
                  <w:r>
                    <w:rPr>
                      <w:color w:val="231F20"/>
                    </w:rPr>
                    <w:t xml:space="preserve">, z.B. Kopplungsmessrohr und  </w:t>
                  </w:r>
                  <w:proofErr w:type="spellStart"/>
                  <w:r>
                    <w:rPr>
                      <w:color w:val="231F20"/>
                    </w:rPr>
                    <w:t>Absorberzan</w:t>
                  </w:r>
                  <w:proofErr w:type="spellEnd"/>
                  <w:r>
                    <w:rPr>
                      <w:color w:val="231F20"/>
                    </w:rPr>
                    <w:t xml:space="preserve">- gen. Mit dem Mess-System </w:t>
                  </w:r>
                  <w:proofErr w:type="spellStart"/>
                  <w:r>
                    <w:rPr>
                      <w:color w:val="231F20"/>
                    </w:rPr>
                    <w:t>CoMeT</w:t>
                  </w:r>
                  <w:proofErr w:type="spellEnd"/>
                  <w:r>
                    <w:rPr>
                      <w:color w:val="231F20"/>
                    </w:rPr>
                    <w:t xml:space="preserve"> kann sowohl der Kopplungswiderstand  Z</w:t>
                  </w:r>
                  <w:r>
                    <w:rPr>
                      <w:color w:val="231F20"/>
                      <w:position w:val="-5"/>
                      <w:sz w:val="10"/>
                    </w:rPr>
                    <w:t xml:space="preserve">T    </w:t>
                  </w:r>
                  <w:r>
                    <w:rPr>
                      <w:color w:val="231F20"/>
                    </w:rPr>
                    <w:t>im  unteren</w:t>
                  </w:r>
                  <w:r>
                    <w:rPr>
                      <w:color w:val="231F20"/>
                      <w:spacing w:val="47"/>
                    </w:rPr>
                    <w:t xml:space="preserve"> </w:t>
                  </w:r>
                  <w:r>
                    <w:rPr>
                      <w:color w:val="231F20"/>
                    </w:rPr>
                    <w:t>Frequenzbereich</w:t>
                  </w:r>
                </w:p>
                <w:p w:rsidR="00C9154D" w:rsidRDefault="00C9154D">
                  <w:pPr>
                    <w:pStyle w:val="Textkrper"/>
                    <w:spacing w:before="0" w:line="163" w:lineRule="exact"/>
                    <w:ind w:left="20"/>
                    <w:jc w:val="both"/>
                  </w:pPr>
                  <w:r>
                    <w:rPr>
                      <w:color w:val="231F20"/>
                    </w:rPr>
                    <w:t>bzw.</w:t>
                  </w:r>
                  <w:r>
                    <w:rPr>
                      <w:color w:val="231F20"/>
                      <w:spacing w:val="23"/>
                    </w:rPr>
                    <w:t xml:space="preserve"> </w:t>
                  </w:r>
                  <w:r>
                    <w:rPr>
                      <w:color w:val="231F20"/>
                    </w:rPr>
                    <w:t>bei</w:t>
                  </w:r>
                  <w:r>
                    <w:rPr>
                      <w:color w:val="231F20"/>
                      <w:spacing w:val="24"/>
                    </w:rPr>
                    <w:t xml:space="preserve"> </w:t>
                  </w:r>
                  <w:r>
                    <w:rPr>
                      <w:color w:val="231F20"/>
                    </w:rPr>
                    <w:t>elektrisch</w:t>
                  </w:r>
                  <w:r>
                    <w:rPr>
                      <w:color w:val="231F20"/>
                      <w:spacing w:val="23"/>
                    </w:rPr>
                    <w:t xml:space="preserve"> </w:t>
                  </w:r>
                  <w:r>
                    <w:rPr>
                      <w:color w:val="231F20"/>
                    </w:rPr>
                    <w:t>kurzen</w:t>
                  </w:r>
                  <w:r>
                    <w:rPr>
                      <w:color w:val="231F20"/>
                      <w:spacing w:val="24"/>
                    </w:rPr>
                    <w:t xml:space="preserve"> </w:t>
                  </w:r>
                  <w:r>
                    <w:rPr>
                      <w:color w:val="231F20"/>
                    </w:rPr>
                    <w:t>Prüflingen</w:t>
                  </w:r>
                  <w:r>
                    <w:rPr>
                      <w:color w:val="231F20"/>
                      <w:spacing w:val="24"/>
                    </w:rPr>
                    <w:t xml:space="preserve"> </w:t>
                  </w:r>
                  <w:r>
                    <w:rPr>
                      <w:color w:val="231F20"/>
                    </w:rPr>
                    <w:t>bis</w:t>
                  </w:r>
                  <w:r>
                    <w:rPr>
                      <w:color w:val="231F20"/>
                      <w:spacing w:val="23"/>
                    </w:rPr>
                    <w:t xml:space="preserve"> </w:t>
                  </w:r>
                  <w:r>
                    <w:rPr>
                      <w:color w:val="231F20"/>
                    </w:rPr>
                    <w:t>ca.</w:t>
                  </w:r>
                  <w:r>
                    <w:rPr>
                      <w:color w:val="231F20"/>
                      <w:spacing w:val="24"/>
                    </w:rPr>
                    <w:t xml:space="preserve"> </w:t>
                  </w:r>
                  <w:r>
                    <w:rPr>
                      <w:color w:val="231F20"/>
                    </w:rPr>
                    <w:t>100</w:t>
                  </w:r>
                  <w:r>
                    <w:rPr>
                      <w:color w:val="231F20"/>
                      <w:spacing w:val="24"/>
                    </w:rPr>
                    <w:t xml:space="preserve"> </w:t>
                  </w:r>
                  <w:r>
                    <w:rPr>
                      <w:color w:val="231F20"/>
                    </w:rPr>
                    <w:t>MHz</w:t>
                  </w:r>
                </w:p>
                <w:p w:rsidR="00C9154D" w:rsidRDefault="00C9154D">
                  <w:pPr>
                    <w:pStyle w:val="Textkrper"/>
                    <w:spacing w:before="10" w:line="240" w:lineRule="exact"/>
                    <w:ind w:left="20" w:right="17" w:hanging="1"/>
                    <w:jc w:val="both"/>
                  </w:pPr>
                  <w:r>
                    <w:rPr>
                      <w:color w:val="231F20"/>
                    </w:rPr>
                    <w:t>als auch die Schirmdämpfung a</w:t>
                  </w:r>
                  <w:r>
                    <w:rPr>
                      <w:color w:val="231F20"/>
                      <w:position w:val="-5"/>
                      <w:sz w:val="10"/>
                    </w:rPr>
                    <w:t xml:space="preserve">S </w:t>
                  </w:r>
                  <w:r>
                    <w:rPr>
                      <w:color w:val="231F20"/>
                    </w:rPr>
                    <w:t xml:space="preserve">im oberen </w:t>
                  </w:r>
                  <w:proofErr w:type="spellStart"/>
                  <w:r>
                    <w:rPr>
                      <w:color w:val="231F20"/>
                    </w:rPr>
                    <w:t>Fre</w:t>
                  </w:r>
                  <w:proofErr w:type="spellEnd"/>
                  <w:r>
                    <w:rPr>
                      <w:color w:val="231F20"/>
                    </w:rPr>
                    <w:t xml:space="preserve">- </w:t>
                  </w:r>
                  <w:proofErr w:type="spellStart"/>
                  <w:r>
                    <w:rPr>
                      <w:color w:val="231F20"/>
                    </w:rPr>
                    <w:t>quenzbereich</w:t>
                  </w:r>
                  <w:proofErr w:type="spellEnd"/>
                  <w:r>
                    <w:rPr>
                      <w:color w:val="231F20"/>
                    </w:rPr>
                    <w:t xml:space="preserve"> bis zu Frequenzen &gt; 9 GHz gemessen werden. Weiterhin kann die Kopplungsdämpfung a</w:t>
                  </w:r>
                  <w:r>
                    <w:rPr>
                      <w:color w:val="231F20"/>
                      <w:position w:val="-5"/>
                      <w:sz w:val="10"/>
                    </w:rPr>
                    <w:t xml:space="preserve">C </w:t>
                  </w:r>
                  <w:r>
                    <w:rPr>
                      <w:color w:val="231F20"/>
                    </w:rPr>
                    <w:t xml:space="preserve">geschirmter und </w:t>
                  </w:r>
                  <w:proofErr w:type="spellStart"/>
                  <w:r>
                    <w:rPr>
                      <w:color w:val="231F20"/>
                    </w:rPr>
                    <w:t>ungeschirmter</w:t>
                  </w:r>
                  <w:proofErr w:type="spellEnd"/>
                  <w:r>
                    <w:rPr>
                      <w:color w:val="231F20"/>
                    </w:rPr>
                    <w:t xml:space="preserve"> symmetrischer Kabel gemessen werden. Die Kopplungsdämpfung a</w:t>
                  </w:r>
                  <w:r>
                    <w:rPr>
                      <w:color w:val="231F20"/>
                      <w:position w:val="-5"/>
                      <w:sz w:val="10"/>
                    </w:rPr>
                    <w:t xml:space="preserve">C </w:t>
                  </w:r>
                  <w:r>
                    <w:rPr>
                      <w:color w:val="231F20"/>
                    </w:rPr>
                    <w:t xml:space="preserve">ist die Interaktion  aus  der  </w:t>
                  </w:r>
                  <w:proofErr w:type="spellStart"/>
                  <w:r>
                    <w:rPr>
                      <w:color w:val="231F20"/>
                    </w:rPr>
                    <w:t>Unsymmetriedämpfung</w:t>
                  </w:r>
                  <w:proofErr w:type="spellEnd"/>
                  <w:r>
                    <w:rPr>
                      <w:color w:val="231F20"/>
                    </w:rPr>
                    <w:t xml:space="preserve">  der</w:t>
                  </w:r>
                  <w:r>
                    <w:rPr>
                      <w:color w:val="231F20"/>
                      <w:spacing w:val="10"/>
                    </w:rPr>
                    <w:t xml:space="preserve"> </w:t>
                  </w:r>
                  <w:r>
                    <w:rPr>
                      <w:color w:val="231F20"/>
                    </w:rPr>
                    <w:t>Paare</w:t>
                  </w:r>
                </w:p>
              </w:txbxContent>
            </v:textbox>
            <w10:wrap anchorx="page" anchory="page"/>
          </v:shape>
        </w:pict>
      </w:r>
      <w:r>
        <w:pict>
          <v:shape id="_x0000_s2201" type="#_x0000_t202" style="position:absolute;margin-left:330.95pt;margin-top:360.2pt;width:225.6pt;height:144.1pt;z-index:-257991680;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 xml:space="preserve">Up to now, to measure transfer impedance and screening attenuation two different test set-ups were necessary, e.g. </w:t>
                  </w:r>
                  <w:proofErr w:type="spellStart"/>
                  <w:r w:rsidRPr="00C9154D">
                    <w:rPr>
                      <w:i/>
                      <w:color w:val="231F20"/>
                      <w:sz w:val="18"/>
                      <w:lang w:val="en-US"/>
                    </w:rPr>
                    <w:t>triaxial</w:t>
                  </w:r>
                  <w:proofErr w:type="spellEnd"/>
                  <w:r w:rsidRPr="00C9154D">
                    <w:rPr>
                      <w:i/>
                      <w:color w:val="231F20"/>
                      <w:sz w:val="18"/>
                      <w:lang w:val="en-US"/>
                    </w:rPr>
                    <w:t xml:space="preserve"> tube and absorbing clamps.  With the new measuring tube </w:t>
                  </w:r>
                  <w:proofErr w:type="spellStart"/>
                  <w:r w:rsidRPr="00C9154D">
                    <w:rPr>
                      <w:i/>
                      <w:color w:val="231F20"/>
                      <w:sz w:val="18"/>
                      <w:lang w:val="en-US"/>
                    </w:rPr>
                    <w:t>CoMeT</w:t>
                  </w:r>
                  <w:proofErr w:type="spellEnd"/>
                  <w:r w:rsidRPr="00C9154D">
                    <w:rPr>
                      <w:i/>
                      <w:color w:val="231F20"/>
                      <w:sz w:val="18"/>
                      <w:lang w:val="en-US"/>
                    </w:rPr>
                    <w:t xml:space="preserve"> both, the transfer impedance</w:t>
                  </w:r>
                  <w:r w:rsidRPr="00C9154D">
                    <w:rPr>
                      <w:i/>
                      <w:color w:val="231F20"/>
                      <w:spacing w:val="8"/>
                      <w:sz w:val="18"/>
                      <w:lang w:val="en-US"/>
                    </w:rPr>
                    <w:t xml:space="preserve"> </w:t>
                  </w:r>
                  <w:proofErr w:type="gramStart"/>
                  <w:r w:rsidRPr="00C9154D">
                    <w:rPr>
                      <w:i/>
                      <w:color w:val="231F20"/>
                      <w:sz w:val="18"/>
                      <w:lang w:val="en-US"/>
                    </w:rPr>
                    <w:t>Z</w:t>
                  </w:r>
                  <w:r w:rsidRPr="00C9154D">
                    <w:rPr>
                      <w:i/>
                      <w:color w:val="231F20"/>
                      <w:position w:val="-5"/>
                      <w:sz w:val="10"/>
                      <w:lang w:val="en-US"/>
                    </w:rPr>
                    <w:t xml:space="preserve">T </w:t>
                  </w:r>
                  <w:r w:rsidRPr="00C9154D">
                    <w:rPr>
                      <w:i/>
                      <w:color w:val="231F20"/>
                      <w:spacing w:val="3"/>
                      <w:position w:val="-5"/>
                      <w:sz w:val="10"/>
                      <w:lang w:val="en-US"/>
                    </w:rPr>
                    <w:t xml:space="preserve"> </w:t>
                  </w:r>
                  <w:r w:rsidRPr="00C9154D">
                    <w:rPr>
                      <w:i/>
                      <w:color w:val="231F20"/>
                      <w:sz w:val="18"/>
                      <w:lang w:val="en-US"/>
                    </w:rPr>
                    <w:t>in</w:t>
                  </w:r>
                  <w:proofErr w:type="gramEnd"/>
                  <w:r w:rsidRPr="00C9154D">
                    <w:rPr>
                      <w:i/>
                      <w:color w:val="231F20"/>
                      <w:spacing w:val="9"/>
                      <w:sz w:val="18"/>
                      <w:lang w:val="en-US"/>
                    </w:rPr>
                    <w:t xml:space="preserve"> </w:t>
                  </w:r>
                  <w:r w:rsidRPr="00C9154D">
                    <w:rPr>
                      <w:i/>
                      <w:color w:val="231F20"/>
                      <w:sz w:val="18"/>
                      <w:lang w:val="en-US"/>
                    </w:rPr>
                    <w:t>the</w:t>
                  </w:r>
                  <w:r w:rsidRPr="00C9154D">
                    <w:rPr>
                      <w:i/>
                      <w:color w:val="231F20"/>
                      <w:spacing w:val="8"/>
                      <w:sz w:val="18"/>
                      <w:lang w:val="en-US"/>
                    </w:rPr>
                    <w:t xml:space="preserve"> </w:t>
                  </w:r>
                  <w:r w:rsidRPr="00C9154D">
                    <w:rPr>
                      <w:i/>
                      <w:color w:val="231F20"/>
                      <w:sz w:val="18"/>
                      <w:lang w:val="en-US"/>
                    </w:rPr>
                    <w:t>lower</w:t>
                  </w:r>
                  <w:r w:rsidRPr="00C9154D">
                    <w:rPr>
                      <w:i/>
                      <w:color w:val="231F20"/>
                      <w:spacing w:val="9"/>
                      <w:sz w:val="18"/>
                      <w:lang w:val="en-US"/>
                    </w:rPr>
                    <w:t xml:space="preserve"> </w:t>
                  </w:r>
                  <w:r w:rsidRPr="00C9154D">
                    <w:rPr>
                      <w:i/>
                      <w:color w:val="231F20"/>
                      <w:sz w:val="18"/>
                      <w:lang w:val="en-US"/>
                    </w:rPr>
                    <w:t>frequency</w:t>
                  </w:r>
                  <w:r w:rsidRPr="00C9154D">
                    <w:rPr>
                      <w:i/>
                      <w:color w:val="231F20"/>
                      <w:spacing w:val="9"/>
                      <w:sz w:val="18"/>
                      <w:lang w:val="en-US"/>
                    </w:rPr>
                    <w:t xml:space="preserve"> </w:t>
                  </w:r>
                  <w:r w:rsidRPr="00C9154D">
                    <w:rPr>
                      <w:i/>
                      <w:color w:val="231F20"/>
                      <w:sz w:val="18"/>
                      <w:lang w:val="en-US"/>
                    </w:rPr>
                    <w:t>range</w:t>
                  </w:r>
                  <w:r w:rsidRPr="00C9154D">
                    <w:rPr>
                      <w:i/>
                      <w:color w:val="231F20"/>
                      <w:spacing w:val="8"/>
                      <w:sz w:val="18"/>
                      <w:lang w:val="en-US"/>
                    </w:rPr>
                    <w:t xml:space="preserve"> </w:t>
                  </w:r>
                  <w:r w:rsidRPr="00C9154D">
                    <w:rPr>
                      <w:i/>
                      <w:color w:val="231F20"/>
                      <w:sz w:val="18"/>
                      <w:lang w:val="en-US"/>
                    </w:rPr>
                    <w:t>up</w:t>
                  </w:r>
                  <w:r w:rsidRPr="00C9154D">
                    <w:rPr>
                      <w:i/>
                      <w:color w:val="231F20"/>
                      <w:spacing w:val="9"/>
                      <w:sz w:val="18"/>
                      <w:lang w:val="en-US"/>
                    </w:rPr>
                    <w:t xml:space="preserve"> </w:t>
                  </w:r>
                  <w:r w:rsidRPr="00C9154D">
                    <w:rPr>
                      <w:i/>
                      <w:color w:val="231F20"/>
                      <w:sz w:val="18"/>
                      <w:lang w:val="en-US"/>
                    </w:rPr>
                    <w:t>to</w:t>
                  </w:r>
                  <w:r w:rsidRPr="00C9154D">
                    <w:rPr>
                      <w:i/>
                      <w:color w:val="231F20"/>
                      <w:spacing w:val="9"/>
                      <w:sz w:val="18"/>
                      <w:lang w:val="en-US"/>
                    </w:rPr>
                    <w:t xml:space="preserve"> </w:t>
                  </w:r>
                  <w:r w:rsidRPr="00C9154D">
                    <w:rPr>
                      <w:i/>
                      <w:color w:val="231F20"/>
                      <w:sz w:val="18"/>
                      <w:lang w:val="en-US"/>
                    </w:rPr>
                    <w:t>about</w:t>
                  </w:r>
                </w:p>
                <w:p w:rsidR="00C9154D" w:rsidRPr="00C9154D" w:rsidRDefault="00C9154D">
                  <w:pPr>
                    <w:spacing w:line="177" w:lineRule="auto"/>
                    <w:ind w:left="20"/>
                    <w:jc w:val="both"/>
                    <w:rPr>
                      <w:i/>
                      <w:sz w:val="18"/>
                      <w:lang w:val="en-US"/>
                    </w:rPr>
                  </w:pPr>
                  <w:r w:rsidRPr="00C9154D">
                    <w:rPr>
                      <w:i/>
                      <w:color w:val="231F20"/>
                      <w:sz w:val="18"/>
                      <w:lang w:val="en-US"/>
                    </w:rPr>
                    <w:t>100</w:t>
                  </w:r>
                  <w:r w:rsidRPr="00C9154D">
                    <w:rPr>
                      <w:i/>
                      <w:color w:val="231F20"/>
                      <w:spacing w:val="11"/>
                      <w:sz w:val="18"/>
                      <w:lang w:val="en-US"/>
                    </w:rPr>
                    <w:t xml:space="preserve"> </w:t>
                  </w:r>
                  <w:r w:rsidRPr="00C9154D">
                    <w:rPr>
                      <w:i/>
                      <w:color w:val="231F20"/>
                      <w:sz w:val="18"/>
                      <w:lang w:val="en-US"/>
                    </w:rPr>
                    <w:t>MHz</w:t>
                  </w:r>
                  <w:r w:rsidRPr="00C9154D">
                    <w:rPr>
                      <w:i/>
                      <w:color w:val="231F20"/>
                      <w:spacing w:val="11"/>
                      <w:sz w:val="18"/>
                      <w:lang w:val="en-US"/>
                    </w:rPr>
                    <w:t xml:space="preserve"> </w:t>
                  </w:r>
                  <w:r w:rsidRPr="00C9154D">
                    <w:rPr>
                      <w:i/>
                      <w:color w:val="231F20"/>
                      <w:sz w:val="18"/>
                      <w:lang w:val="en-US"/>
                    </w:rPr>
                    <w:t>as</w:t>
                  </w:r>
                  <w:r w:rsidRPr="00C9154D">
                    <w:rPr>
                      <w:i/>
                      <w:color w:val="231F20"/>
                      <w:spacing w:val="11"/>
                      <w:sz w:val="18"/>
                      <w:lang w:val="en-US"/>
                    </w:rPr>
                    <w:t xml:space="preserve"> </w:t>
                  </w:r>
                  <w:r w:rsidRPr="00C9154D">
                    <w:rPr>
                      <w:i/>
                      <w:color w:val="231F20"/>
                      <w:sz w:val="18"/>
                      <w:lang w:val="en-US"/>
                    </w:rPr>
                    <w:t>well</w:t>
                  </w:r>
                  <w:r w:rsidRPr="00C9154D">
                    <w:rPr>
                      <w:i/>
                      <w:color w:val="231F20"/>
                      <w:spacing w:val="11"/>
                      <w:sz w:val="18"/>
                      <w:lang w:val="en-US"/>
                    </w:rPr>
                    <w:t xml:space="preserve"> </w:t>
                  </w:r>
                  <w:r w:rsidRPr="00C9154D">
                    <w:rPr>
                      <w:i/>
                      <w:color w:val="231F20"/>
                      <w:sz w:val="18"/>
                      <w:lang w:val="en-US"/>
                    </w:rPr>
                    <w:t>as</w:t>
                  </w:r>
                  <w:r w:rsidRPr="00C9154D">
                    <w:rPr>
                      <w:i/>
                      <w:color w:val="231F20"/>
                      <w:spacing w:val="11"/>
                      <w:sz w:val="18"/>
                      <w:lang w:val="en-US"/>
                    </w:rPr>
                    <w:t xml:space="preserve"> </w:t>
                  </w:r>
                  <w:r w:rsidRPr="00C9154D">
                    <w:rPr>
                      <w:i/>
                      <w:color w:val="231F20"/>
                      <w:sz w:val="18"/>
                      <w:lang w:val="en-US"/>
                    </w:rPr>
                    <w:t>the</w:t>
                  </w:r>
                  <w:r w:rsidRPr="00C9154D">
                    <w:rPr>
                      <w:i/>
                      <w:color w:val="231F20"/>
                      <w:spacing w:val="11"/>
                      <w:sz w:val="18"/>
                      <w:lang w:val="en-US"/>
                    </w:rPr>
                    <w:t xml:space="preserve"> </w:t>
                  </w:r>
                  <w:r w:rsidRPr="00C9154D">
                    <w:rPr>
                      <w:i/>
                      <w:color w:val="231F20"/>
                      <w:sz w:val="18"/>
                      <w:lang w:val="en-US"/>
                    </w:rPr>
                    <w:t>screening</w:t>
                  </w:r>
                  <w:r w:rsidRPr="00C9154D">
                    <w:rPr>
                      <w:i/>
                      <w:color w:val="231F20"/>
                      <w:spacing w:val="11"/>
                      <w:sz w:val="18"/>
                      <w:lang w:val="en-US"/>
                    </w:rPr>
                    <w:t xml:space="preserve"> </w:t>
                  </w:r>
                  <w:r w:rsidRPr="00C9154D">
                    <w:rPr>
                      <w:i/>
                      <w:color w:val="231F20"/>
                      <w:sz w:val="18"/>
                      <w:lang w:val="en-US"/>
                    </w:rPr>
                    <w:t>attenuation</w:t>
                  </w:r>
                  <w:r w:rsidRPr="00C9154D">
                    <w:rPr>
                      <w:i/>
                      <w:color w:val="231F20"/>
                      <w:spacing w:val="12"/>
                      <w:sz w:val="18"/>
                      <w:lang w:val="en-US"/>
                    </w:rPr>
                    <w:t xml:space="preserve"> </w:t>
                  </w:r>
                  <w:proofErr w:type="gramStart"/>
                  <w:r w:rsidRPr="00C9154D">
                    <w:rPr>
                      <w:i/>
                      <w:color w:val="231F20"/>
                      <w:sz w:val="18"/>
                      <w:lang w:val="en-US"/>
                    </w:rPr>
                    <w:t>a</w:t>
                  </w:r>
                  <w:r w:rsidRPr="00C9154D">
                    <w:rPr>
                      <w:i/>
                      <w:color w:val="231F20"/>
                      <w:position w:val="-5"/>
                      <w:sz w:val="10"/>
                      <w:lang w:val="en-US"/>
                    </w:rPr>
                    <w:t xml:space="preserve">S </w:t>
                  </w:r>
                  <w:r w:rsidRPr="00C9154D">
                    <w:rPr>
                      <w:i/>
                      <w:color w:val="231F20"/>
                      <w:spacing w:val="6"/>
                      <w:position w:val="-5"/>
                      <w:sz w:val="10"/>
                      <w:lang w:val="en-US"/>
                    </w:rPr>
                    <w:t xml:space="preserve"> </w:t>
                  </w:r>
                  <w:r w:rsidRPr="00C9154D">
                    <w:rPr>
                      <w:i/>
                      <w:color w:val="231F20"/>
                      <w:sz w:val="18"/>
                      <w:lang w:val="en-US"/>
                    </w:rPr>
                    <w:t>in</w:t>
                  </w:r>
                  <w:proofErr w:type="gramEnd"/>
                  <w:r w:rsidRPr="00C9154D">
                    <w:rPr>
                      <w:i/>
                      <w:color w:val="231F20"/>
                      <w:spacing w:val="11"/>
                      <w:sz w:val="18"/>
                      <w:lang w:val="en-US"/>
                    </w:rPr>
                    <w:t xml:space="preserve"> </w:t>
                  </w:r>
                  <w:r w:rsidRPr="00C9154D">
                    <w:rPr>
                      <w:i/>
                      <w:color w:val="231F20"/>
                      <w:sz w:val="18"/>
                      <w:lang w:val="en-US"/>
                    </w:rPr>
                    <w:t>the</w:t>
                  </w:r>
                </w:p>
                <w:p w:rsidR="00C9154D" w:rsidRPr="00C9154D" w:rsidRDefault="00C9154D">
                  <w:pPr>
                    <w:spacing w:line="278" w:lineRule="auto"/>
                    <w:ind w:left="20" w:right="17"/>
                    <w:jc w:val="both"/>
                    <w:rPr>
                      <w:i/>
                      <w:sz w:val="18"/>
                      <w:lang w:val="en-US"/>
                    </w:rPr>
                  </w:pPr>
                  <w:proofErr w:type="gramStart"/>
                  <w:r w:rsidRPr="00C9154D">
                    <w:rPr>
                      <w:i/>
                      <w:color w:val="231F20"/>
                      <w:sz w:val="18"/>
                      <w:lang w:val="en-US"/>
                    </w:rPr>
                    <w:t>higher</w:t>
                  </w:r>
                  <w:proofErr w:type="gramEnd"/>
                  <w:r w:rsidRPr="00C9154D">
                    <w:rPr>
                      <w:i/>
                      <w:color w:val="231F20"/>
                      <w:sz w:val="18"/>
                      <w:lang w:val="en-US"/>
                    </w:rPr>
                    <w:t xml:space="preserve"> frequency range up to 9 GHz can be measured. Furthermore, measurements of the coupling attenuation a</w:t>
                  </w:r>
                  <w:r w:rsidRPr="00C9154D">
                    <w:rPr>
                      <w:i/>
                      <w:color w:val="231F20"/>
                      <w:position w:val="-5"/>
                      <w:sz w:val="10"/>
                      <w:lang w:val="en-US"/>
                    </w:rPr>
                    <w:t xml:space="preserve">C  </w:t>
                  </w:r>
                  <w:r w:rsidRPr="00C9154D">
                    <w:rPr>
                      <w:i/>
                      <w:color w:val="231F20"/>
                      <w:spacing w:val="3"/>
                      <w:position w:val="-5"/>
                      <w:sz w:val="10"/>
                      <w:lang w:val="en-US"/>
                    </w:rPr>
                    <w:t xml:space="preserve"> </w:t>
                  </w:r>
                  <w:r w:rsidRPr="00C9154D">
                    <w:rPr>
                      <w:i/>
                      <w:color w:val="231F20"/>
                      <w:sz w:val="18"/>
                      <w:lang w:val="en-US"/>
                    </w:rPr>
                    <w:t>of</w:t>
                  </w:r>
                  <w:r w:rsidRPr="00C9154D">
                    <w:rPr>
                      <w:i/>
                      <w:color w:val="231F20"/>
                      <w:spacing w:val="37"/>
                      <w:sz w:val="18"/>
                      <w:lang w:val="en-US"/>
                    </w:rPr>
                    <w:t xml:space="preserve"> </w:t>
                  </w:r>
                  <w:r w:rsidRPr="00C9154D">
                    <w:rPr>
                      <w:i/>
                      <w:color w:val="231F20"/>
                      <w:sz w:val="18"/>
                      <w:lang w:val="en-US"/>
                    </w:rPr>
                    <w:t>screened</w:t>
                  </w:r>
                  <w:r w:rsidRPr="00C9154D">
                    <w:rPr>
                      <w:i/>
                      <w:color w:val="231F20"/>
                      <w:spacing w:val="36"/>
                      <w:sz w:val="18"/>
                      <w:lang w:val="en-US"/>
                    </w:rPr>
                    <w:t xml:space="preserve"> </w:t>
                  </w:r>
                  <w:r w:rsidRPr="00C9154D">
                    <w:rPr>
                      <w:i/>
                      <w:color w:val="231F20"/>
                      <w:sz w:val="18"/>
                      <w:lang w:val="en-US"/>
                    </w:rPr>
                    <w:t>and</w:t>
                  </w:r>
                  <w:r w:rsidRPr="00C9154D">
                    <w:rPr>
                      <w:i/>
                      <w:color w:val="231F20"/>
                      <w:spacing w:val="37"/>
                      <w:sz w:val="18"/>
                      <w:lang w:val="en-US"/>
                    </w:rPr>
                    <w:t xml:space="preserve"> </w:t>
                  </w:r>
                  <w:r w:rsidRPr="00C9154D">
                    <w:rPr>
                      <w:i/>
                      <w:color w:val="231F20"/>
                      <w:sz w:val="18"/>
                      <w:lang w:val="en-US"/>
                    </w:rPr>
                    <w:t>unscreened</w:t>
                  </w:r>
                  <w:r w:rsidRPr="00C9154D">
                    <w:rPr>
                      <w:i/>
                      <w:color w:val="231F20"/>
                      <w:spacing w:val="36"/>
                      <w:sz w:val="18"/>
                      <w:lang w:val="en-US"/>
                    </w:rPr>
                    <w:t xml:space="preserve"> </w:t>
                  </w:r>
                  <w:r w:rsidRPr="00C9154D">
                    <w:rPr>
                      <w:i/>
                      <w:color w:val="231F20"/>
                      <w:sz w:val="18"/>
                      <w:lang w:val="en-US"/>
                    </w:rPr>
                    <w:t>balanced</w:t>
                  </w:r>
                  <w:r w:rsidRPr="00C9154D">
                    <w:rPr>
                      <w:i/>
                      <w:color w:val="231F20"/>
                      <w:spacing w:val="37"/>
                      <w:sz w:val="18"/>
                      <w:lang w:val="en-US"/>
                    </w:rPr>
                    <w:t xml:space="preserve"> </w:t>
                  </w:r>
                  <w:r w:rsidRPr="00C9154D">
                    <w:rPr>
                      <w:i/>
                      <w:color w:val="231F20"/>
                      <w:sz w:val="18"/>
                      <w:lang w:val="en-US"/>
                    </w:rPr>
                    <w:t>cables</w:t>
                  </w:r>
                  <w:r w:rsidRPr="00C9154D">
                    <w:rPr>
                      <w:i/>
                      <w:color w:val="231F20"/>
                      <w:spacing w:val="36"/>
                      <w:sz w:val="18"/>
                      <w:lang w:val="en-US"/>
                    </w:rPr>
                    <w:t xml:space="preserve"> </w:t>
                  </w:r>
                  <w:r w:rsidRPr="00C9154D">
                    <w:rPr>
                      <w:i/>
                      <w:color w:val="231F20"/>
                      <w:sz w:val="18"/>
                      <w:lang w:val="en-US"/>
                    </w:rPr>
                    <w:t>can</w:t>
                  </w:r>
                </w:p>
                <w:p w:rsidR="00C9154D" w:rsidRPr="00C9154D" w:rsidRDefault="00C9154D">
                  <w:pPr>
                    <w:spacing w:line="177" w:lineRule="auto"/>
                    <w:ind w:left="20"/>
                    <w:jc w:val="both"/>
                    <w:rPr>
                      <w:i/>
                      <w:sz w:val="18"/>
                      <w:lang w:val="en-US"/>
                    </w:rPr>
                  </w:pPr>
                  <w:proofErr w:type="gramStart"/>
                  <w:r w:rsidRPr="00C9154D">
                    <w:rPr>
                      <w:i/>
                      <w:color w:val="231F20"/>
                      <w:sz w:val="18"/>
                      <w:lang w:val="en-US"/>
                    </w:rPr>
                    <w:t>be</w:t>
                  </w:r>
                  <w:proofErr w:type="gramEnd"/>
                  <w:r w:rsidRPr="00C9154D">
                    <w:rPr>
                      <w:i/>
                      <w:color w:val="231F20"/>
                      <w:spacing w:val="8"/>
                      <w:sz w:val="18"/>
                      <w:lang w:val="en-US"/>
                    </w:rPr>
                    <w:t xml:space="preserve"> </w:t>
                  </w:r>
                  <w:r w:rsidRPr="00C9154D">
                    <w:rPr>
                      <w:i/>
                      <w:color w:val="231F20"/>
                      <w:sz w:val="18"/>
                      <w:lang w:val="en-US"/>
                    </w:rPr>
                    <w:t>made.</w:t>
                  </w:r>
                  <w:r w:rsidRPr="00C9154D">
                    <w:rPr>
                      <w:i/>
                      <w:color w:val="231F20"/>
                      <w:spacing w:val="9"/>
                      <w:sz w:val="18"/>
                      <w:lang w:val="en-US"/>
                    </w:rPr>
                    <w:t xml:space="preserve"> </w:t>
                  </w:r>
                  <w:r w:rsidRPr="00C9154D">
                    <w:rPr>
                      <w:i/>
                      <w:color w:val="231F20"/>
                      <w:sz w:val="18"/>
                      <w:lang w:val="en-US"/>
                    </w:rPr>
                    <w:t>The</w:t>
                  </w:r>
                  <w:r w:rsidRPr="00C9154D">
                    <w:rPr>
                      <w:i/>
                      <w:color w:val="231F20"/>
                      <w:spacing w:val="8"/>
                      <w:sz w:val="18"/>
                      <w:lang w:val="en-US"/>
                    </w:rPr>
                    <w:t xml:space="preserve"> </w:t>
                  </w:r>
                  <w:r w:rsidRPr="00C9154D">
                    <w:rPr>
                      <w:i/>
                      <w:color w:val="231F20"/>
                      <w:sz w:val="18"/>
                      <w:lang w:val="en-US"/>
                    </w:rPr>
                    <w:t>coupling</w:t>
                  </w:r>
                  <w:r w:rsidRPr="00C9154D">
                    <w:rPr>
                      <w:i/>
                      <w:color w:val="231F20"/>
                      <w:spacing w:val="9"/>
                      <w:sz w:val="18"/>
                      <w:lang w:val="en-US"/>
                    </w:rPr>
                    <w:t xml:space="preserve"> </w:t>
                  </w:r>
                  <w:r w:rsidRPr="00C9154D">
                    <w:rPr>
                      <w:i/>
                      <w:color w:val="231F20"/>
                      <w:sz w:val="18"/>
                      <w:lang w:val="en-US"/>
                    </w:rPr>
                    <w:t>attenuation</w:t>
                  </w:r>
                  <w:r w:rsidRPr="00C9154D">
                    <w:rPr>
                      <w:i/>
                      <w:color w:val="231F20"/>
                      <w:spacing w:val="9"/>
                      <w:sz w:val="18"/>
                      <w:lang w:val="en-US"/>
                    </w:rPr>
                    <w:t xml:space="preserve"> </w:t>
                  </w:r>
                  <w:proofErr w:type="gramStart"/>
                  <w:r w:rsidRPr="00C9154D">
                    <w:rPr>
                      <w:i/>
                      <w:color w:val="231F20"/>
                      <w:sz w:val="18"/>
                      <w:lang w:val="en-US"/>
                    </w:rPr>
                    <w:t>a</w:t>
                  </w:r>
                  <w:r w:rsidRPr="00C9154D">
                    <w:rPr>
                      <w:i/>
                      <w:color w:val="231F20"/>
                      <w:position w:val="-5"/>
                      <w:sz w:val="10"/>
                      <w:lang w:val="en-US"/>
                    </w:rPr>
                    <w:t xml:space="preserve">C </w:t>
                  </w:r>
                  <w:r w:rsidRPr="00C9154D">
                    <w:rPr>
                      <w:i/>
                      <w:color w:val="231F20"/>
                      <w:spacing w:val="3"/>
                      <w:position w:val="-5"/>
                      <w:sz w:val="10"/>
                      <w:lang w:val="en-US"/>
                    </w:rPr>
                    <w:t xml:space="preserve"> </w:t>
                  </w:r>
                  <w:r w:rsidRPr="00C9154D">
                    <w:rPr>
                      <w:i/>
                      <w:color w:val="231F20"/>
                      <w:sz w:val="18"/>
                      <w:lang w:val="en-US"/>
                    </w:rPr>
                    <w:t>is</w:t>
                  </w:r>
                  <w:proofErr w:type="gramEnd"/>
                  <w:r w:rsidRPr="00C9154D">
                    <w:rPr>
                      <w:i/>
                      <w:color w:val="231F20"/>
                      <w:spacing w:val="9"/>
                      <w:sz w:val="18"/>
                      <w:lang w:val="en-US"/>
                    </w:rPr>
                    <w:t xml:space="preserve"> </w:t>
                  </w:r>
                  <w:r w:rsidRPr="00C9154D">
                    <w:rPr>
                      <w:i/>
                      <w:color w:val="231F20"/>
                      <w:sz w:val="18"/>
                      <w:lang w:val="en-US"/>
                    </w:rPr>
                    <w:t>the</w:t>
                  </w:r>
                  <w:r w:rsidRPr="00C9154D">
                    <w:rPr>
                      <w:i/>
                      <w:color w:val="231F20"/>
                      <w:spacing w:val="9"/>
                      <w:sz w:val="18"/>
                      <w:lang w:val="en-US"/>
                    </w:rPr>
                    <w:t xml:space="preserve"> </w:t>
                  </w:r>
                  <w:r w:rsidRPr="00C9154D">
                    <w:rPr>
                      <w:i/>
                      <w:color w:val="231F20"/>
                      <w:sz w:val="18"/>
                      <w:lang w:val="en-US"/>
                    </w:rPr>
                    <w:t>sum</w:t>
                  </w:r>
                  <w:r w:rsidRPr="00C9154D">
                    <w:rPr>
                      <w:i/>
                      <w:color w:val="231F20"/>
                      <w:spacing w:val="8"/>
                      <w:sz w:val="18"/>
                      <w:lang w:val="en-US"/>
                    </w:rPr>
                    <w:t xml:space="preserve"> </w:t>
                  </w:r>
                  <w:r w:rsidRPr="00C9154D">
                    <w:rPr>
                      <w:i/>
                      <w:color w:val="231F20"/>
                      <w:sz w:val="18"/>
                      <w:lang w:val="en-US"/>
                    </w:rPr>
                    <w:t>of</w:t>
                  </w:r>
                  <w:r w:rsidRPr="00C9154D">
                    <w:rPr>
                      <w:i/>
                      <w:color w:val="231F20"/>
                      <w:spacing w:val="9"/>
                      <w:sz w:val="18"/>
                      <w:lang w:val="en-US"/>
                    </w:rPr>
                    <w:t xml:space="preserve"> </w:t>
                  </w:r>
                  <w:r w:rsidRPr="00C9154D">
                    <w:rPr>
                      <w:i/>
                      <w:color w:val="231F20"/>
                      <w:sz w:val="18"/>
                      <w:lang w:val="en-US"/>
                    </w:rPr>
                    <w:t>the</w:t>
                  </w:r>
                </w:p>
                <w:p w:rsidR="00C9154D" w:rsidRPr="00C9154D" w:rsidRDefault="00C9154D">
                  <w:pPr>
                    <w:spacing w:before="1" w:line="278" w:lineRule="auto"/>
                    <w:ind w:left="20" w:right="17"/>
                    <w:jc w:val="both"/>
                    <w:rPr>
                      <w:i/>
                      <w:sz w:val="18"/>
                      <w:lang w:val="en-US"/>
                    </w:rPr>
                  </w:pPr>
                  <w:proofErr w:type="gramStart"/>
                  <w:r w:rsidRPr="00C9154D">
                    <w:rPr>
                      <w:i/>
                      <w:color w:val="231F20"/>
                      <w:sz w:val="18"/>
                      <w:lang w:val="en-US"/>
                    </w:rPr>
                    <w:t>unbalanced</w:t>
                  </w:r>
                  <w:proofErr w:type="gramEnd"/>
                  <w:r w:rsidRPr="00C9154D">
                    <w:rPr>
                      <w:i/>
                      <w:color w:val="231F20"/>
                      <w:sz w:val="18"/>
                      <w:lang w:val="en-US"/>
                    </w:rPr>
                    <w:t xml:space="preserve"> attenuation of the pairs and the screening attenuation of the screen.</w:t>
                  </w:r>
                </w:p>
              </w:txbxContent>
            </v:textbox>
            <w10:wrap anchorx="page" anchory="page"/>
          </v:shape>
        </w:pict>
      </w:r>
      <w:r>
        <w:pict>
          <v:shape id="_x0000_s2200" type="#_x0000_t202" style="position:absolute;margin-left:73pt;margin-top:456.2pt;width:157.9pt;height:12.1pt;z-index:-257990656;mso-position-horizontal-relative:page;mso-position-vertical-relative:page" filled="f" stroked="f">
            <v:textbox inset="0,0,0,0">
              <w:txbxContent>
                <w:p w:rsidR="00C9154D" w:rsidRDefault="00C9154D">
                  <w:pPr>
                    <w:pStyle w:val="Textkrper"/>
                    <w:spacing w:before="14"/>
                    <w:ind w:left="20"/>
                  </w:pPr>
                  <w:r>
                    <w:rPr>
                      <w:color w:val="231F20"/>
                    </w:rPr>
                    <w:t>und der Schirmdämpfung des Schirms.</w:t>
                  </w:r>
                </w:p>
              </w:txbxContent>
            </v:textbox>
            <w10:wrap anchorx="page" anchory="page"/>
          </v:shape>
        </w:pict>
      </w:r>
      <w:r>
        <w:pict>
          <v:shape id="_x0000_s2199" type="#_x0000_t202" style="position:absolute;margin-left:282.5pt;margin-top:463.1pt;width:34.45pt;height:10.95pt;z-index:-257989632;mso-position-horizontal-relative:page;mso-position-vertical-relative:page" filled="f" stroked="f">
            <v:textbox inset="0,0,0,0">
              <w:txbxContent>
                <w:p w:rsidR="00C9154D" w:rsidRDefault="00C9154D">
                  <w:pPr>
                    <w:spacing w:before="14"/>
                    <w:ind w:left="20"/>
                    <w:rPr>
                      <w:sz w:val="16"/>
                    </w:rPr>
                  </w:pPr>
                  <w:r>
                    <w:rPr>
                      <w:color w:val="231F20"/>
                      <w:sz w:val="16"/>
                    </w:rPr>
                    <w:t>log │ T │</w:t>
                  </w:r>
                </w:p>
              </w:txbxContent>
            </v:textbox>
            <w10:wrap anchorx="page" anchory="page"/>
          </v:shape>
        </w:pict>
      </w:r>
      <w:r>
        <w:pict>
          <v:shape id="_x0000_s2198" type="#_x0000_t202" style="position:absolute;margin-left:287.8pt;margin-top:519.9pt;width:8.45pt;height:14.65pt;z-index:-257988608;mso-position-horizontal-relative:page;mso-position-vertical-relative:page" filled="f" stroked="f">
            <v:textbox inset="0,0,0,0">
              <w:txbxContent>
                <w:p w:rsidR="00C9154D" w:rsidRDefault="00C9154D">
                  <w:pPr>
                    <w:spacing w:before="15"/>
                    <w:ind w:left="20"/>
                    <w:rPr>
                      <w:sz w:val="16"/>
                    </w:rPr>
                  </w:pPr>
                  <w:r>
                    <w:rPr>
                      <w:i/>
                      <w:sz w:val="16"/>
                    </w:rPr>
                    <w:t>T</w:t>
                  </w:r>
                  <w:r>
                    <w:rPr>
                      <w:position w:val="-6"/>
                      <w:sz w:val="16"/>
                    </w:rPr>
                    <w:t>f</w:t>
                  </w:r>
                </w:p>
              </w:txbxContent>
            </v:textbox>
            <w10:wrap anchorx="page" anchory="page"/>
          </v:shape>
        </w:pict>
      </w:r>
      <w:r>
        <w:pict>
          <v:shape id="_x0000_s2197" type="#_x0000_t202" style="position:absolute;margin-left:287.8pt;margin-top:540.25pt;width:10.1pt;height:12.2pt;z-index:-257987584;mso-position-horizontal-relative:page;mso-position-vertical-relative:page" filled="f" stroked="f">
            <v:textbox inset="0,0,0,0">
              <w:txbxContent>
                <w:p w:rsidR="00C9154D" w:rsidRDefault="00C9154D">
                  <w:pPr>
                    <w:spacing w:before="15"/>
                    <w:ind w:left="20"/>
                    <w:rPr>
                      <w:sz w:val="16"/>
                    </w:rPr>
                  </w:pPr>
                  <w:r>
                    <w:rPr>
                      <w:i/>
                      <w:spacing w:val="-12"/>
                      <w:sz w:val="16"/>
                    </w:rPr>
                    <w:t>T</w:t>
                  </w:r>
                  <w:r>
                    <w:rPr>
                      <w:spacing w:val="-12"/>
                      <w:position w:val="-1"/>
                      <w:sz w:val="16"/>
                    </w:rPr>
                    <w:t>n</w:t>
                  </w:r>
                </w:p>
              </w:txbxContent>
            </v:textbox>
            <w10:wrap anchorx="page" anchory="page"/>
          </v:shape>
        </w:pict>
      </w:r>
      <w:r>
        <w:pict>
          <v:shape id="_x0000_s2196" type="#_x0000_t202" style="position:absolute;margin-left:326.85pt;margin-top:598.8pt;width:38.45pt;height:22.85pt;z-index:-257986560;mso-position-horizontal-relative:page;mso-position-vertical-relative:page" filled="f" stroked="f">
            <v:textbox inset="0,0,0,0">
              <w:txbxContent>
                <w:p w:rsidR="00C9154D" w:rsidRDefault="00C9154D">
                  <w:pPr>
                    <w:spacing w:before="23" w:line="244" w:lineRule="auto"/>
                    <w:ind w:left="20" w:right="11"/>
                    <w:rPr>
                      <w:rFonts w:ascii="Myriad Pro"/>
                      <w:sz w:val="17"/>
                    </w:rPr>
                  </w:pPr>
                  <w:proofErr w:type="spellStart"/>
                  <w:r>
                    <w:rPr>
                      <w:rFonts w:ascii="Myriad Pro"/>
                      <w:sz w:val="17"/>
                    </w:rPr>
                    <w:t>generator</w:t>
                  </w:r>
                  <w:proofErr w:type="spellEnd"/>
                  <w:r>
                    <w:rPr>
                      <w:rFonts w:ascii="Myriad Pro"/>
                      <w:sz w:val="17"/>
                    </w:rPr>
                    <w:t xml:space="preserve"> Generator</w:t>
                  </w:r>
                </w:p>
              </w:txbxContent>
            </v:textbox>
            <w10:wrap anchorx="page" anchory="page"/>
          </v:shape>
        </w:pict>
      </w:r>
      <w:r>
        <w:pict>
          <v:shape id="_x0000_s2195" type="#_x0000_t202" style="position:absolute;margin-left:400pt;margin-top:598.7pt;width:30.25pt;height:22.85pt;z-index:-257985536;mso-position-horizontal-relative:page;mso-position-vertical-relative:page" filled="f" stroked="f">
            <v:textbox inset="0,0,0,0">
              <w:txbxContent>
                <w:p w:rsidR="00C9154D" w:rsidRDefault="00C9154D">
                  <w:pPr>
                    <w:spacing w:before="23"/>
                    <w:ind w:left="20"/>
                    <w:rPr>
                      <w:rFonts w:ascii="Myriad Pro"/>
                      <w:sz w:val="17"/>
                    </w:rPr>
                  </w:pPr>
                  <w:r>
                    <w:rPr>
                      <w:rFonts w:ascii="Myriad Pro"/>
                      <w:sz w:val="17"/>
                    </w:rPr>
                    <w:t>CUT</w:t>
                  </w:r>
                </w:p>
                <w:p w:rsidR="00C9154D" w:rsidRDefault="00C9154D">
                  <w:pPr>
                    <w:spacing w:before="4"/>
                    <w:ind w:left="20"/>
                    <w:rPr>
                      <w:rFonts w:ascii="Myriad Pro" w:hAnsi="Myriad Pro"/>
                      <w:sz w:val="17"/>
                    </w:rPr>
                  </w:pPr>
                  <w:r>
                    <w:rPr>
                      <w:rFonts w:ascii="Myriad Pro" w:hAnsi="Myriad Pro"/>
                      <w:sz w:val="17"/>
                    </w:rPr>
                    <w:t>Prüfling</w:t>
                  </w:r>
                </w:p>
              </w:txbxContent>
            </v:textbox>
            <w10:wrap anchorx="page" anchory="page"/>
          </v:shape>
        </w:pict>
      </w:r>
      <w:r>
        <w:pict>
          <v:shape id="_x0000_s2194" type="#_x0000_t202" style="position:absolute;margin-left:460.9pt;margin-top:598.95pt;width:107.35pt;height:45.6pt;z-index:-257984512;mso-position-horizontal-relative:page;mso-position-vertical-relative:page" filled="f" stroked="f">
            <v:textbox inset="0,0,0,0">
              <w:txbxContent>
                <w:p w:rsidR="00C9154D" w:rsidRPr="00C9154D" w:rsidRDefault="00C9154D">
                  <w:pPr>
                    <w:spacing w:before="23"/>
                    <w:ind w:left="20"/>
                    <w:rPr>
                      <w:rFonts w:ascii="Myriad Pro"/>
                      <w:sz w:val="17"/>
                      <w:lang w:val="en-US"/>
                    </w:rPr>
                  </w:pPr>
                  <w:proofErr w:type="gramStart"/>
                  <w:r w:rsidRPr="00C9154D">
                    <w:rPr>
                      <w:rFonts w:ascii="Myriad Pro"/>
                      <w:sz w:val="17"/>
                      <w:lang w:val="en-US"/>
                    </w:rPr>
                    <w:t>tube</w:t>
                  </w:r>
                  <w:proofErr w:type="gramEnd"/>
                </w:p>
                <w:p w:rsidR="00C9154D" w:rsidRPr="00C9154D" w:rsidRDefault="00C9154D">
                  <w:pPr>
                    <w:spacing w:before="4"/>
                    <w:ind w:left="20"/>
                    <w:rPr>
                      <w:rFonts w:ascii="Myriad Pro"/>
                      <w:sz w:val="17"/>
                      <w:lang w:val="en-US"/>
                    </w:rPr>
                  </w:pPr>
                  <w:proofErr w:type="spellStart"/>
                  <w:r w:rsidRPr="00C9154D">
                    <w:rPr>
                      <w:rFonts w:ascii="Myriad Pro"/>
                      <w:sz w:val="17"/>
                      <w:lang w:val="en-US"/>
                    </w:rPr>
                    <w:t>Messrohr</w:t>
                  </w:r>
                  <w:proofErr w:type="spellEnd"/>
                  <w:r w:rsidRPr="00C9154D">
                    <w:rPr>
                      <w:rFonts w:ascii="Myriad Pro"/>
                      <w:sz w:val="17"/>
                      <w:lang w:val="en-US"/>
                    </w:rPr>
                    <w:t xml:space="preserve"> (</w:t>
                  </w:r>
                  <w:proofErr w:type="spellStart"/>
                  <w:r w:rsidRPr="00C9154D">
                    <w:rPr>
                      <w:rFonts w:ascii="Myriad Pro"/>
                      <w:sz w:val="17"/>
                      <w:lang w:val="en-US"/>
                    </w:rPr>
                    <w:t>CoMeT</w:t>
                  </w:r>
                  <w:proofErr w:type="spellEnd"/>
                  <w:r w:rsidRPr="00C9154D">
                    <w:rPr>
                      <w:rFonts w:ascii="Myriad Pro"/>
                      <w:sz w:val="17"/>
                      <w:lang w:val="en-US"/>
                    </w:rPr>
                    <w:t xml:space="preserve"> 40)</w:t>
                  </w:r>
                </w:p>
                <w:p w:rsidR="00C9154D" w:rsidRPr="00C9154D" w:rsidRDefault="00C9154D">
                  <w:pPr>
                    <w:spacing w:before="43" w:line="244" w:lineRule="auto"/>
                    <w:ind w:left="871"/>
                    <w:rPr>
                      <w:rFonts w:ascii="Myriad Pro"/>
                      <w:sz w:val="17"/>
                      <w:lang w:val="en-US"/>
                    </w:rPr>
                  </w:pPr>
                  <w:proofErr w:type="gramStart"/>
                  <w:r w:rsidRPr="00C9154D">
                    <w:rPr>
                      <w:rFonts w:ascii="Myriad Pro"/>
                      <w:sz w:val="17"/>
                      <w:lang w:val="en-US"/>
                    </w:rPr>
                    <w:t>matching</w:t>
                  </w:r>
                  <w:proofErr w:type="gramEnd"/>
                  <w:r w:rsidRPr="00C9154D">
                    <w:rPr>
                      <w:rFonts w:ascii="Myriad Pro"/>
                      <w:sz w:val="17"/>
                      <w:lang w:val="en-US"/>
                    </w:rPr>
                    <w:t xml:space="preserve"> resistor </w:t>
                  </w:r>
                  <w:proofErr w:type="spellStart"/>
                  <w:r w:rsidRPr="00C9154D">
                    <w:rPr>
                      <w:rFonts w:ascii="Myriad Pro"/>
                      <w:sz w:val="17"/>
                      <w:lang w:val="en-US"/>
                    </w:rPr>
                    <w:t>Lastwiderstand</w:t>
                  </w:r>
                  <w:proofErr w:type="spellEnd"/>
                </w:p>
              </w:txbxContent>
            </v:textbox>
            <w10:wrap anchorx="page" anchory="page"/>
          </v:shape>
        </w:pict>
      </w:r>
      <w:r>
        <w:pict>
          <v:shape id="_x0000_s2193" type="#_x0000_t202" style="position:absolute;margin-left:74.7pt;margin-top:602.95pt;width:54.35pt;height:9.6pt;z-index:-257983488;mso-position-horizontal-relative:page;mso-position-vertical-relative:page" filled="f" stroked="f">
            <v:textbox inset="0,0,0,0">
              <w:txbxContent>
                <w:p w:rsidR="00C9154D" w:rsidRDefault="00C9154D">
                  <w:pPr>
                    <w:spacing w:before="20"/>
                    <w:ind w:left="20"/>
                    <w:rPr>
                      <w:sz w:val="13"/>
                    </w:rPr>
                  </w:pPr>
                  <w:r>
                    <w:rPr>
                      <w:w w:val="105"/>
                      <w:sz w:val="13"/>
                    </w:rPr>
                    <w:t>10 kHz 100 kHz</w:t>
                  </w:r>
                </w:p>
              </w:txbxContent>
            </v:textbox>
            <w10:wrap anchorx="page" anchory="page"/>
          </v:shape>
        </w:pict>
      </w:r>
      <w:r>
        <w:pict>
          <v:shape id="_x0000_s2192" type="#_x0000_t202" style="position:absolute;margin-left:143.3pt;margin-top:602.95pt;width:20.05pt;height:9.6pt;z-index:-257982464;mso-position-horizontal-relative:page;mso-position-vertical-relative:page" filled="f" stroked="f">
            <v:textbox inset="0,0,0,0">
              <w:txbxContent>
                <w:p w:rsidR="00C9154D" w:rsidRDefault="00C9154D">
                  <w:pPr>
                    <w:spacing w:before="20"/>
                    <w:ind w:left="20"/>
                    <w:rPr>
                      <w:sz w:val="13"/>
                    </w:rPr>
                  </w:pPr>
                  <w:r>
                    <w:rPr>
                      <w:w w:val="105"/>
                      <w:sz w:val="13"/>
                    </w:rPr>
                    <w:t xml:space="preserve">1 </w:t>
                  </w:r>
                  <w:r>
                    <w:rPr>
                      <w:spacing w:val="-9"/>
                      <w:w w:val="105"/>
                      <w:sz w:val="13"/>
                    </w:rPr>
                    <w:t>MHz</w:t>
                  </w:r>
                </w:p>
              </w:txbxContent>
            </v:textbox>
            <w10:wrap anchorx="page" anchory="page"/>
          </v:shape>
        </w:pict>
      </w:r>
      <w:r>
        <w:pict>
          <v:shape id="_x0000_s2191" type="#_x0000_t202" style="position:absolute;margin-left:179.4pt;margin-top:602.95pt;width:23.7pt;height:9.6pt;z-index:-257981440;mso-position-horizontal-relative:page;mso-position-vertical-relative:page" filled="f" stroked="f">
            <v:textbox inset="0,0,0,0">
              <w:txbxContent>
                <w:p w:rsidR="00C9154D" w:rsidRDefault="00C9154D">
                  <w:pPr>
                    <w:spacing w:before="20"/>
                    <w:ind w:left="20"/>
                    <w:rPr>
                      <w:sz w:val="13"/>
                    </w:rPr>
                  </w:pPr>
                  <w:r>
                    <w:rPr>
                      <w:w w:val="105"/>
                      <w:sz w:val="13"/>
                    </w:rPr>
                    <w:t xml:space="preserve">10 </w:t>
                  </w:r>
                  <w:r>
                    <w:rPr>
                      <w:spacing w:val="-9"/>
                      <w:w w:val="105"/>
                      <w:sz w:val="13"/>
                    </w:rPr>
                    <w:t>MHz</w:t>
                  </w:r>
                </w:p>
              </w:txbxContent>
            </v:textbox>
            <w10:wrap anchorx="page" anchory="page"/>
          </v:shape>
        </w:pict>
      </w:r>
      <w:r>
        <w:pict>
          <v:shape id="_x0000_s2190" type="#_x0000_t202" style="position:absolute;margin-left:209.4pt;margin-top:603.1pt;width:11.9pt;height:12.8pt;z-index:-257980416;mso-position-horizontal-relative:page;mso-position-vertical-relative:page" filled="f" stroked="f">
            <v:textbox inset="0,0,0,0">
              <w:txbxContent>
                <w:p w:rsidR="00C9154D" w:rsidRDefault="00C9154D">
                  <w:pPr>
                    <w:spacing w:before="12"/>
                    <w:ind w:left="20"/>
                    <w:rPr>
                      <w:sz w:val="16"/>
                    </w:rPr>
                  </w:pPr>
                  <w:r>
                    <w:rPr>
                      <w:i/>
                      <w:position w:val="4"/>
                      <w:sz w:val="16"/>
                    </w:rPr>
                    <w:t>f</w:t>
                  </w:r>
                  <w:proofErr w:type="spellStart"/>
                  <w:r>
                    <w:rPr>
                      <w:sz w:val="16"/>
                    </w:rPr>
                    <w:t>cn</w:t>
                  </w:r>
                  <w:proofErr w:type="spellEnd"/>
                </w:p>
              </w:txbxContent>
            </v:textbox>
            <w10:wrap anchorx="page" anchory="page"/>
          </v:shape>
        </w:pict>
      </w:r>
      <w:r>
        <w:pict>
          <v:shape id="_x0000_s2189" type="#_x0000_t202" style="position:absolute;margin-left:258.4pt;margin-top:602.95pt;width:34.45pt;height:9.6pt;z-index:-257979392;mso-position-horizontal-relative:page;mso-position-vertical-relative:page" filled="f" stroked="f">
            <v:textbox inset="0,0,0,0">
              <w:txbxContent>
                <w:p w:rsidR="00C9154D" w:rsidRDefault="00C9154D">
                  <w:pPr>
                    <w:spacing w:before="20"/>
                    <w:ind w:left="20"/>
                    <w:rPr>
                      <w:sz w:val="13"/>
                    </w:rPr>
                  </w:pPr>
                  <w:r>
                    <w:rPr>
                      <w:w w:val="105"/>
                      <w:sz w:val="13"/>
                    </w:rPr>
                    <w:t>1 GHz 10</w:t>
                  </w:r>
                </w:p>
              </w:txbxContent>
            </v:textbox>
            <w10:wrap anchorx="page" anchory="page"/>
          </v:shape>
        </w:pict>
      </w:r>
      <w:r>
        <w:pict>
          <v:shape id="_x0000_s2188" type="#_x0000_t202" style="position:absolute;margin-left:238.2pt;margin-top:603.7pt;width:10.3pt;height:12.8pt;z-index:-257978368;mso-position-horizontal-relative:page;mso-position-vertical-relative:page" filled="f" stroked="f">
            <v:textbox inset="0,0,0,0">
              <w:txbxContent>
                <w:p w:rsidR="00C9154D" w:rsidRDefault="00C9154D">
                  <w:pPr>
                    <w:spacing w:before="12"/>
                    <w:ind w:left="20"/>
                    <w:rPr>
                      <w:sz w:val="16"/>
                    </w:rPr>
                  </w:pPr>
                  <w:r>
                    <w:rPr>
                      <w:i/>
                      <w:position w:val="4"/>
                      <w:sz w:val="16"/>
                    </w:rPr>
                    <w:t>f</w:t>
                  </w:r>
                  <w:r>
                    <w:rPr>
                      <w:sz w:val="16"/>
                    </w:rPr>
                    <w:t>cf</w:t>
                  </w:r>
                </w:p>
              </w:txbxContent>
            </v:textbox>
            <w10:wrap anchorx="page" anchory="page"/>
          </v:shape>
        </w:pict>
      </w:r>
      <w:r>
        <w:pict>
          <v:shape id="_x0000_s2187" type="#_x0000_t202" style="position:absolute;margin-left:73.35pt;margin-top:625.1pt;width:189.45pt;height:10.95pt;z-index:-257977344;mso-position-horizontal-relative:page;mso-position-vertical-relative:page" filled="f" stroked="f">
            <v:textbox inset="0,0,0,0">
              <w:txbxContent>
                <w:p w:rsidR="00C9154D" w:rsidRDefault="00C9154D">
                  <w:pPr>
                    <w:spacing w:before="14"/>
                    <w:ind w:left="20"/>
                    <w:rPr>
                      <w:sz w:val="16"/>
                    </w:rPr>
                  </w:pPr>
                  <w:r>
                    <w:rPr>
                      <w:color w:val="231F20"/>
                      <w:sz w:val="16"/>
                    </w:rPr>
                    <w:t xml:space="preserve">Bild 3a: </w:t>
                  </w:r>
                  <w:proofErr w:type="gramStart"/>
                  <w:r>
                    <w:rPr>
                      <w:color w:val="231F20"/>
                      <w:sz w:val="16"/>
                    </w:rPr>
                    <w:t>Gerechnete</w:t>
                  </w:r>
                  <w:proofErr w:type="gramEnd"/>
                  <w:r>
                    <w:rPr>
                      <w:color w:val="231F20"/>
                      <w:sz w:val="16"/>
                    </w:rPr>
                    <w:t xml:space="preserve"> Kopplungsübertragungsfunktion</w:t>
                  </w:r>
                </w:p>
              </w:txbxContent>
            </v:textbox>
            <w10:wrap anchorx="page" anchory="page"/>
          </v:shape>
        </w:pict>
      </w:r>
      <w:r>
        <w:pict>
          <v:shape id="_x0000_s2186" type="#_x0000_t202" style="position:absolute;margin-left:432.95pt;margin-top:632.15pt;width:27.25pt;height:12.45pt;z-index:-257976320;mso-position-horizontal-relative:page;mso-position-vertical-relative:page" filled="f" stroked="f">
            <v:textbox inset="0,0,0,0">
              <w:txbxContent>
                <w:p w:rsidR="00C9154D" w:rsidRDefault="00C9154D">
                  <w:pPr>
                    <w:tabs>
                      <w:tab w:val="left" w:pos="525"/>
                    </w:tabs>
                    <w:spacing w:before="23"/>
                    <w:ind w:left="20"/>
                    <w:rPr>
                      <w:rFonts w:ascii="Myriad Pro"/>
                      <w:sz w:val="17"/>
                    </w:rPr>
                  </w:pPr>
                  <w:r>
                    <w:rPr>
                      <w:rFonts w:ascii="Myriad Pro"/>
                      <w:w w:val="101"/>
                      <w:sz w:val="17"/>
                      <w:u w:val="dotted" w:color="FF0000"/>
                    </w:rPr>
                    <w:t xml:space="preserve"> </w:t>
                  </w:r>
                  <w:r>
                    <w:rPr>
                      <w:rFonts w:ascii="Myriad Pro"/>
                      <w:sz w:val="17"/>
                      <w:u w:val="dotted" w:color="FF0000"/>
                    </w:rPr>
                    <w:tab/>
                  </w:r>
                </w:p>
              </w:txbxContent>
            </v:textbox>
            <w10:wrap anchorx="page" anchory="page"/>
          </v:shape>
        </w:pict>
      </w:r>
      <w:r>
        <w:pict>
          <v:shape id="_x0000_s2185" type="#_x0000_t202" style="position:absolute;margin-left:73.35pt;margin-top:637.1pt;width:97.65pt;height:10.95pt;z-index:-257975296;mso-position-horizontal-relative:page;mso-position-vertical-relative:page" filled="f" stroked="f">
            <v:textbox inset="0,0,0,0">
              <w:txbxContent>
                <w:p w:rsidR="00C9154D" w:rsidRDefault="00C9154D">
                  <w:pPr>
                    <w:spacing w:before="14"/>
                    <w:ind w:left="20"/>
                    <w:rPr>
                      <w:sz w:val="16"/>
                    </w:rPr>
                  </w:pPr>
                  <w:r>
                    <w:rPr>
                      <w:color w:val="231F20"/>
                      <w:sz w:val="16"/>
                    </w:rPr>
                    <w:t xml:space="preserve">T eines </w:t>
                  </w:r>
                  <w:proofErr w:type="spellStart"/>
                  <w:r>
                    <w:rPr>
                      <w:color w:val="231F20"/>
                      <w:sz w:val="16"/>
                    </w:rPr>
                    <w:t>Geflechtsschirms</w:t>
                  </w:r>
                  <w:proofErr w:type="spellEnd"/>
                </w:p>
              </w:txbxContent>
            </v:textbox>
            <w10:wrap anchorx="page" anchory="page"/>
          </v:shape>
        </w:pict>
      </w:r>
      <w:r>
        <w:pict>
          <v:shape id="_x0000_s2184" type="#_x0000_t202" style="position:absolute;margin-left:73.35pt;margin-top:642.8pt;width:193.95pt;height:29.3pt;z-index:-257974272;mso-position-horizontal-relative:page;mso-position-vertical-relative:page" filled="f" stroked="f">
            <v:textbox inset="0,0,0,0">
              <w:txbxContent>
                <w:p w:rsidR="00C9154D" w:rsidRPr="00C9154D" w:rsidRDefault="00C9154D">
                  <w:pPr>
                    <w:spacing w:before="20"/>
                    <w:ind w:left="106"/>
                    <w:rPr>
                      <w:sz w:val="9"/>
                      <w:lang w:val="en-US"/>
                    </w:rPr>
                  </w:pPr>
                  <w:proofErr w:type="spellStart"/>
                  <w:proofErr w:type="gramStart"/>
                  <w:r w:rsidRPr="00C9154D">
                    <w:rPr>
                      <w:color w:val="231F20"/>
                      <w:w w:val="105"/>
                      <w:sz w:val="9"/>
                      <w:lang w:val="en-US"/>
                    </w:rPr>
                    <w:t>n,</w:t>
                  </w:r>
                  <w:proofErr w:type="gramEnd"/>
                  <w:r w:rsidRPr="00C9154D">
                    <w:rPr>
                      <w:color w:val="231F20"/>
                      <w:w w:val="105"/>
                      <w:sz w:val="9"/>
                      <w:lang w:val="en-US"/>
                    </w:rPr>
                    <w:t>f</w:t>
                  </w:r>
                  <w:proofErr w:type="spellEnd"/>
                </w:p>
                <w:p w:rsidR="00C9154D" w:rsidRPr="00C9154D" w:rsidRDefault="00C9154D">
                  <w:pPr>
                    <w:spacing w:before="17" w:line="266" w:lineRule="auto"/>
                    <w:ind w:left="20" w:right="17"/>
                    <w:rPr>
                      <w:i/>
                      <w:sz w:val="16"/>
                      <w:lang w:val="en-US"/>
                    </w:rPr>
                  </w:pPr>
                  <w:r w:rsidRPr="00C9154D">
                    <w:rPr>
                      <w:i/>
                      <w:color w:val="231F20"/>
                      <w:sz w:val="16"/>
                      <w:lang w:val="en-US"/>
                    </w:rPr>
                    <w:t>Figure 3a: Calculated coupling transfer function T</w:t>
                  </w:r>
                  <w:proofErr w:type="spellStart"/>
                  <w:r w:rsidRPr="00C9154D">
                    <w:rPr>
                      <w:i/>
                      <w:color w:val="231F20"/>
                      <w:position w:val="-4"/>
                      <w:sz w:val="9"/>
                      <w:lang w:val="en-US"/>
                    </w:rPr>
                    <w:t>n</w:t>
                  </w:r>
                  <w:proofErr w:type="gramStart"/>
                  <w:r w:rsidRPr="00C9154D">
                    <w:rPr>
                      <w:i/>
                      <w:color w:val="231F20"/>
                      <w:position w:val="-4"/>
                      <w:sz w:val="9"/>
                      <w:lang w:val="en-US"/>
                    </w:rPr>
                    <w:t>,f</w:t>
                  </w:r>
                  <w:proofErr w:type="spellEnd"/>
                  <w:proofErr w:type="gramEnd"/>
                  <w:r w:rsidRPr="00C9154D">
                    <w:rPr>
                      <w:i/>
                      <w:color w:val="231F20"/>
                      <w:position w:val="-4"/>
                      <w:sz w:val="9"/>
                      <w:lang w:val="en-US"/>
                    </w:rPr>
                    <w:t xml:space="preserve"> </w:t>
                  </w:r>
                  <w:r w:rsidRPr="00C9154D">
                    <w:rPr>
                      <w:i/>
                      <w:color w:val="231F20"/>
                      <w:sz w:val="16"/>
                      <w:lang w:val="en-US"/>
                    </w:rPr>
                    <w:t>of a braided screen</w:t>
                  </w:r>
                </w:p>
              </w:txbxContent>
            </v:textbox>
            <w10:wrap anchorx="page" anchory="page"/>
          </v:shape>
        </w:pict>
      </w:r>
      <w:r>
        <w:pict>
          <v:shape id="_x0000_s2183" type="#_x0000_t202" style="position:absolute;margin-left:485.95pt;margin-top:676.3pt;width:62.75pt;height:46.9pt;z-index:-257973248;mso-position-horizontal-relative:page;mso-position-vertical-relative:page" filled="f" stroked="f">
            <v:textbox inset="0,0,0,0">
              <w:txbxContent>
                <w:p w:rsidR="00C9154D" w:rsidRDefault="00C9154D">
                  <w:pPr>
                    <w:spacing w:before="23" w:line="244" w:lineRule="auto"/>
                    <w:ind w:left="20" w:right="15"/>
                    <w:rPr>
                      <w:rFonts w:ascii="Myriad Pro" w:hAnsi="Myriad Pro"/>
                      <w:sz w:val="17"/>
                    </w:rPr>
                  </w:pPr>
                  <w:proofErr w:type="spellStart"/>
                  <w:r>
                    <w:rPr>
                      <w:rFonts w:ascii="Myriad Pro" w:hAnsi="Myriad Pro"/>
                      <w:sz w:val="17"/>
                    </w:rPr>
                    <w:t>screening</w:t>
                  </w:r>
                  <w:proofErr w:type="spellEnd"/>
                  <w:r>
                    <w:rPr>
                      <w:rFonts w:ascii="Myriad Pro" w:hAnsi="Myriad Pro"/>
                      <w:sz w:val="17"/>
                    </w:rPr>
                    <w:t xml:space="preserve"> </w:t>
                  </w:r>
                  <w:proofErr w:type="spellStart"/>
                  <w:r>
                    <w:rPr>
                      <w:rFonts w:ascii="Myriad Pro" w:hAnsi="Myriad Pro"/>
                      <w:sz w:val="17"/>
                    </w:rPr>
                    <w:t>cap</w:t>
                  </w:r>
                  <w:proofErr w:type="spellEnd"/>
                  <w:r>
                    <w:rPr>
                      <w:rFonts w:ascii="Myriad Pro" w:hAnsi="Myriad Pro"/>
                      <w:sz w:val="17"/>
                    </w:rPr>
                    <w:t xml:space="preserve"> Schirmhülse</w:t>
                  </w:r>
                </w:p>
                <w:p w:rsidR="00C9154D" w:rsidRDefault="00C9154D">
                  <w:pPr>
                    <w:spacing w:before="64" w:line="244" w:lineRule="auto"/>
                    <w:ind w:left="436" w:right="15"/>
                    <w:rPr>
                      <w:rFonts w:ascii="Myriad Pro" w:hAnsi="Myriad Pro"/>
                      <w:sz w:val="17"/>
                    </w:rPr>
                  </w:pPr>
                  <w:proofErr w:type="spellStart"/>
                  <w:r>
                    <w:rPr>
                      <w:rFonts w:ascii="Myriad Pro" w:hAnsi="Myriad Pro"/>
                      <w:sz w:val="17"/>
                    </w:rPr>
                    <w:t>receiver</w:t>
                  </w:r>
                  <w:proofErr w:type="spellEnd"/>
                  <w:r>
                    <w:rPr>
                      <w:rFonts w:ascii="Myriad Pro" w:hAnsi="Myriad Pro"/>
                      <w:sz w:val="17"/>
                    </w:rPr>
                    <w:t xml:space="preserve"> Empfänger</w:t>
                  </w:r>
                </w:p>
              </w:txbxContent>
            </v:textbox>
            <w10:wrap anchorx="page" anchory="page"/>
          </v:shape>
        </w:pict>
      </w:r>
      <w:r>
        <w:pict>
          <v:shape id="_x0000_s2182" type="#_x0000_t202" style="position:absolute;margin-left:323.5pt;margin-top:678.8pt;width:44.95pt;height:22.85pt;z-index:-257972224;mso-position-horizontal-relative:page;mso-position-vertical-relative:page" filled="f" stroked="f">
            <v:textbox inset="0,0,0,0">
              <w:txbxContent>
                <w:p w:rsidR="00C9154D" w:rsidRDefault="00C9154D">
                  <w:pPr>
                    <w:spacing w:before="23" w:line="244" w:lineRule="auto"/>
                    <w:ind w:left="20"/>
                    <w:rPr>
                      <w:rFonts w:ascii="Myriad Pro"/>
                      <w:sz w:val="17"/>
                    </w:rPr>
                  </w:pPr>
                  <w:proofErr w:type="spellStart"/>
                  <w:r>
                    <w:rPr>
                      <w:rFonts w:ascii="Myriad Pro"/>
                      <w:sz w:val="17"/>
                    </w:rPr>
                    <w:t>short</w:t>
                  </w:r>
                  <w:proofErr w:type="spellEnd"/>
                  <w:r>
                    <w:rPr>
                      <w:rFonts w:ascii="Myriad Pro"/>
                      <w:sz w:val="17"/>
                    </w:rPr>
                    <w:t xml:space="preserve"> </w:t>
                  </w:r>
                  <w:proofErr w:type="spellStart"/>
                  <w:r>
                    <w:rPr>
                      <w:rFonts w:ascii="Myriad Pro"/>
                      <w:sz w:val="17"/>
                    </w:rPr>
                    <w:t>circuit</w:t>
                  </w:r>
                  <w:proofErr w:type="spellEnd"/>
                  <w:r>
                    <w:rPr>
                      <w:rFonts w:ascii="Myriad Pro"/>
                      <w:sz w:val="17"/>
                    </w:rPr>
                    <w:t xml:space="preserve"> Kurzschluss</w:t>
                  </w:r>
                </w:p>
              </w:txbxContent>
            </v:textbox>
            <w10:wrap anchorx="page" anchory="page"/>
          </v:shape>
        </w:pict>
      </w:r>
      <w:r>
        <w:pict>
          <v:shape id="_x0000_s2181" type="#_x0000_t202" style="position:absolute;margin-left:331.9pt;margin-top:739.1pt;width:224.8pt;height:46.95pt;z-index:-257971200;mso-position-horizontal-relative:page;mso-position-vertical-relative:page" filled="f" stroked="f">
            <v:textbox inset="0,0,0,0">
              <w:txbxContent>
                <w:p w:rsidR="00C9154D" w:rsidRDefault="00C9154D">
                  <w:pPr>
                    <w:spacing w:before="14" w:line="312" w:lineRule="auto"/>
                    <w:ind w:left="20"/>
                    <w:rPr>
                      <w:sz w:val="16"/>
                    </w:rPr>
                  </w:pPr>
                  <w:r>
                    <w:rPr>
                      <w:color w:val="231F20"/>
                      <w:sz w:val="16"/>
                    </w:rPr>
                    <w:t>Bild 3b: Prinzipieller Aufbau zur Messung von Kopplungs- widerstand und Schirmdämpfung</w:t>
                  </w:r>
                </w:p>
                <w:p w:rsidR="00C9154D" w:rsidRPr="00C9154D" w:rsidRDefault="00C9154D">
                  <w:pPr>
                    <w:spacing w:before="2"/>
                    <w:ind w:left="20"/>
                    <w:rPr>
                      <w:i/>
                      <w:sz w:val="16"/>
                      <w:lang w:val="en-US"/>
                    </w:rPr>
                  </w:pPr>
                  <w:r w:rsidRPr="00C9154D">
                    <w:rPr>
                      <w:i/>
                      <w:color w:val="231F20"/>
                      <w:sz w:val="16"/>
                      <w:lang w:val="en-US"/>
                    </w:rPr>
                    <w:t>Figure 3b: Principle test set-up to measure transfer impedance</w:t>
                  </w:r>
                </w:p>
                <w:p w:rsidR="00C9154D" w:rsidRDefault="00C9154D">
                  <w:pPr>
                    <w:spacing w:before="56"/>
                    <w:ind w:left="20"/>
                    <w:rPr>
                      <w:i/>
                      <w:sz w:val="16"/>
                    </w:rPr>
                  </w:pPr>
                  <w:proofErr w:type="spellStart"/>
                  <w:r>
                    <w:rPr>
                      <w:i/>
                      <w:color w:val="231F20"/>
                      <w:sz w:val="16"/>
                    </w:rPr>
                    <w:t>and</w:t>
                  </w:r>
                  <w:proofErr w:type="spellEnd"/>
                  <w:r>
                    <w:rPr>
                      <w:i/>
                      <w:color w:val="231F20"/>
                      <w:sz w:val="16"/>
                    </w:rPr>
                    <w:t xml:space="preserve"> </w:t>
                  </w:r>
                  <w:proofErr w:type="spellStart"/>
                  <w:r>
                    <w:rPr>
                      <w:i/>
                      <w:color w:val="231F20"/>
                      <w:sz w:val="16"/>
                    </w:rPr>
                    <w:t>screening</w:t>
                  </w:r>
                  <w:proofErr w:type="spellEnd"/>
                  <w:r>
                    <w:rPr>
                      <w:i/>
                      <w:color w:val="231F20"/>
                      <w:sz w:val="16"/>
                    </w:rPr>
                    <w:t xml:space="preserve"> </w:t>
                  </w:r>
                  <w:proofErr w:type="spellStart"/>
                  <w:r>
                    <w:rPr>
                      <w:i/>
                      <w:color w:val="231F20"/>
                      <w:sz w:val="16"/>
                    </w:rPr>
                    <w:t>attenuation</w:t>
                  </w:r>
                  <w:proofErr w:type="spellEnd"/>
                </w:p>
              </w:txbxContent>
            </v:textbox>
            <w10:wrap anchorx="page" anchory="page"/>
          </v:shape>
        </w:pict>
      </w:r>
      <w:r>
        <w:pict>
          <v:shape id="_x0000_s2180" type="#_x0000_t202" style="position:absolute;margin-left:464.45pt;margin-top:804.05pt;width:8.65pt;height:15.45pt;z-index:-257970176;mso-position-horizontal-relative:page;mso-position-vertical-relative:page" filled="f" stroked="f">
            <v:textbox inset="0,0,0,0">
              <w:txbxContent>
                <w:p w:rsidR="00C9154D" w:rsidRDefault="00C9154D">
                  <w:pPr>
                    <w:spacing w:before="12"/>
                    <w:ind w:left="20"/>
                    <w:rPr>
                      <w:sz w:val="24"/>
                    </w:rPr>
                  </w:pPr>
                  <w:r>
                    <w:rPr>
                      <w:color w:val="00468B"/>
                      <w:sz w:val="24"/>
                    </w:rPr>
                    <w:t>7</w:t>
                  </w:r>
                </w:p>
              </w:txbxContent>
            </v:textbox>
            <w10:wrap anchorx="page" anchory="page"/>
          </v:shape>
        </w:pict>
      </w:r>
      <w:r>
        <w:pict>
          <v:shape id="_x0000_s2179" type="#_x0000_t202" style="position:absolute;margin-left:45.75pt;margin-top:815pt;width:219.65pt;height:13.2pt;z-index:-257969152;mso-position-horizontal-relative:page;mso-position-vertical-relative:page" filled="f" stroked="f">
            <v:textbox inset="0,0,0,0">
              <w:txbxContent>
                <w:p w:rsidR="00C9154D" w:rsidRDefault="00C9154D">
                  <w:pPr>
                    <w:spacing w:before="13"/>
                    <w:ind w:left="20"/>
                    <w:rPr>
                      <w:i/>
                      <w:sz w:val="20"/>
                    </w:rPr>
                  </w:pPr>
                  <w:r>
                    <w:rPr>
                      <w:color w:val="00468B"/>
                      <w:sz w:val="20"/>
                    </w:rPr>
                    <w:t xml:space="preserve">Kurzinformation </w:t>
                  </w:r>
                  <w:proofErr w:type="spellStart"/>
                  <w:r>
                    <w:rPr>
                      <w:color w:val="00468B"/>
                      <w:sz w:val="20"/>
                    </w:rPr>
                    <w:t>CoMeT</w:t>
                  </w:r>
                  <w:proofErr w:type="spellEnd"/>
                  <w:r>
                    <w:rPr>
                      <w:color w:val="00468B"/>
                      <w:sz w:val="20"/>
                    </w:rPr>
                    <w:t xml:space="preserve"> </w:t>
                  </w:r>
                  <w:r>
                    <w:rPr>
                      <w:i/>
                      <w:color w:val="00468B"/>
                      <w:sz w:val="20"/>
                    </w:rPr>
                    <w:t xml:space="preserve">Short </w:t>
                  </w:r>
                  <w:proofErr w:type="spellStart"/>
                  <w:r>
                    <w:rPr>
                      <w:i/>
                      <w:color w:val="00468B"/>
                      <w:sz w:val="20"/>
                    </w:rPr>
                    <w:t>Overview</w:t>
                  </w:r>
                  <w:proofErr w:type="spellEnd"/>
                  <w:r>
                    <w:rPr>
                      <w:i/>
                      <w:color w:val="00468B"/>
                      <w:sz w:val="20"/>
                    </w:rPr>
                    <w:t xml:space="preserve"> </w:t>
                  </w:r>
                  <w:proofErr w:type="spellStart"/>
                  <w:r>
                    <w:rPr>
                      <w:i/>
                      <w:color w:val="00468B"/>
                      <w:sz w:val="20"/>
                    </w:rPr>
                    <w:t>CoMeT</w:t>
                  </w:r>
                  <w:proofErr w:type="spellEnd"/>
                </w:p>
              </w:txbxContent>
            </v:textbox>
            <w10:wrap anchorx="page" anchory="page"/>
          </v:shape>
        </w:pict>
      </w:r>
      <w:r>
        <w:pict>
          <v:shape id="_x0000_s2178" type="#_x0000_t202" style="position:absolute;margin-left:0;margin-top:807.15pt;width:452.85pt;height:7.1pt;z-index:-257968128;mso-position-horizontal-relative:page;mso-position-vertical-relative:page" filled="f" stroked="f">
            <v:textbox inset="0,0,0,0">
              <w:txbxContent>
                <w:p w:rsidR="00C9154D" w:rsidRDefault="00C9154D"/>
              </w:txbxContent>
            </v:textbox>
            <w10:wrap anchorx="page" anchory="page"/>
          </v:shape>
        </w:pict>
      </w:r>
      <w:r>
        <w:pict>
          <v:shape id="_x0000_s2177" type="#_x0000_t202" style="position:absolute;margin-left:493.9pt;margin-top:644.9pt;width:48.4pt;height:17.1pt;z-index:-25796710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76" type="#_x0000_t202" style="position:absolute;margin-left:542.3pt;margin-top:644.9pt;width:32.2pt;height:31.65pt;z-index:-25796608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75" type="#_x0000_t202" style="position:absolute;margin-left:493.9pt;margin-top:662pt;width:48.4pt;height:14.55pt;z-index:-25796505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74" type="#_x0000_t202" style="position:absolute;margin-left:396.55pt;margin-top:645.6pt;width:16.7pt;height:13.9pt;z-index:-25796403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73" type="#_x0000_t202" style="position:absolute;margin-left:290.15pt;margin-top:645.8pt;width:32.15pt;height:32.8pt;z-index:-25796300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72" type="#_x0000_t202" style="position:absolute;margin-left:322.25pt;margin-top:645.8pt;width:85.7pt;height:11.5pt;z-index:-25796198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71" type="#_x0000_t202" style="position:absolute;margin-left:407.9pt;margin-top:645.8pt;width:12.15pt;height:16.4pt;z-index:-25796096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70" type="#_x0000_t202" style="position:absolute;margin-left:420.05pt;margin-top:645.8pt;width:14.25pt;height:16.4pt;z-index:-25795993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69" type="#_x0000_t202" style="position:absolute;margin-left:434.3pt;margin-top:645.8pt;width:13.75pt;height:16.4pt;z-index:-25795891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68" type="#_x0000_t202" style="position:absolute;margin-left:448pt;margin-top:645.8pt;width:36.95pt;height:16.4pt;z-index:-25795788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67" type="#_x0000_t202" style="position:absolute;margin-left:322.25pt;margin-top:657.25pt;width:20.9pt;height:4.95pt;z-index:-257956864;mso-position-horizontal-relative:page;mso-position-vertical-relative:page" filled="f" stroked="f">
            <v:textbox inset="0,0,0,0">
              <w:txbxContent>
                <w:p w:rsidR="00C9154D" w:rsidRDefault="00C9154D"/>
              </w:txbxContent>
            </v:textbox>
            <w10:wrap anchorx="page" anchory="page"/>
          </v:shape>
        </w:pict>
      </w:r>
      <w:r>
        <w:pict>
          <v:shape id="_x0000_s2166" type="#_x0000_t202" style="position:absolute;margin-left:343.15pt;margin-top:657.25pt;width:64.8pt;height:4.95pt;z-index:-257955840;mso-position-horizontal-relative:page;mso-position-vertical-relative:page" filled="f" stroked="f">
            <v:textbox inset="0,0,0,0">
              <w:txbxContent>
                <w:p w:rsidR="00C9154D" w:rsidRDefault="00C9154D"/>
              </w:txbxContent>
            </v:textbox>
            <w10:wrap anchorx="page" anchory="page"/>
          </v:shape>
        </w:pict>
      </w:r>
      <w:r>
        <w:pict>
          <v:shape id="_x0000_s2165" type="#_x0000_t202" style="position:absolute;margin-left:322.25pt;margin-top:662.15pt;width:20.9pt;height:4.95pt;z-index:-257954816;mso-position-horizontal-relative:page;mso-position-vertical-relative:page" filled="f" stroked="f">
            <v:textbox inset="0,0,0,0">
              <w:txbxContent>
                <w:p w:rsidR="00C9154D" w:rsidRDefault="00C9154D"/>
              </w:txbxContent>
            </v:textbox>
            <w10:wrap anchorx="page" anchory="page"/>
          </v:shape>
        </w:pict>
      </w:r>
      <w:r>
        <w:pict>
          <v:shape id="_x0000_s2164" type="#_x0000_t202" style="position:absolute;margin-left:343.15pt;margin-top:662.15pt;width:141.8pt;height:4.95pt;z-index:-257953792;mso-position-horizontal-relative:page;mso-position-vertical-relative:page" filled="f" stroked="f">
            <v:textbox inset="0,0,0,0">
              <w:txbxContent>
                <w:p w:rsidR="00C9154D" w:rsidRDefault="00C9154D"/>
              </w:txbxContent>
            </v:textbox>
            <w10:wrap anchorx="page" anchory="page"/>
          </v:shape>
        </w:pict>
      </w:r>
      <w:r>
        <w:pict>
          <v:shape id="_x0000_s2163" type="#_x0000_t202" style="position:absolute;margin-left:322.25pt;margin-top:667.1pt;width:162.7pt;height:11.5pt;z-index:-25795276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62" type="#_x0000_t202" style="position:absolute;margin-left:76.9pt;margin-top:474.55pt;width:11.65pt;height:24.65pt;z-index:-25795174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61" type="#_x0000_t202" style="position:absolute;margin-left:88.55pt;margin-top:474.55pt;width:6.75pt;height:24.65pt;z-index:-25795072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60" type="#_x0000_t202" style="position:absolute;margin-left:95.3pt;margin-top:474.55pt;width:4.3pt;height:24.65pt;z-index:-2579496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59" type="#_x0000_t202" style="position:absolute;margin-left:99.55pt;margin-top:474.55pt;width:8.6pt;height:24.65pt;z-index:-2579486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58" type="#_x0000_t202" style="position:absolute;margin-left:108.15pt;margin-top:474.55pt;width:6.75pt;height:24.65pt;z-index:-2579476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57" type="#_x0000_t202" style="position:absolute;margin-left:114.9pt;margin-top:474.55pt;width:11.05pt;height:24.65pt;z-index:-25794662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56" type="#_x0000_t202" style="position:absolute;margin-left:125.9pt;margin-top:474.55pt;width:6.75pt;height:24.65pt;z-index:-25794560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55" type="#_x0000_t202" style="position:absolute;margin-left:132.65pt;margin-top:474.55pt;width:4.9pt;height:24.65pt;z-index:-25794457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54" type="#_x0000_t202" style="position:absolute;margin-left:137.55pt;margin-top:474.55pt;width:8.6pt;height:24.65pt;z-index:-2579435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53" type="#_x0000_t202" style="position:absolute;margin-left:146.1pt;margin-top:474.55pt;width:6.75pt;height:24.65pt;z-index:-25794252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52" type="#_x0000_t202" style="position:absolute;margin-left:152.85pt;margin-top:474.55pt;width:11.05pt;height:24.65pt;z-index:-25794150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51" type="#_x0000_t202" style="position:absolute;margin-left:163.85pt;margin-top:474.55pt;width:6.75pt;height:24.65pt;z-index:-25794048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50" type="#_x0000_t202" style="position:absolute;margin-left:170.6pt;margin-top:474.55pt;width:4.9pt;height:24.65pt;z-index:-25793945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49" type="#_x0000_t202" style="position:absolute;margin-left:175.5pt;margin-top:474.55pt;width:7.7pt;height:24.65pt;z-index:-25793843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48" type="#_x0000_t202" style="position:absolute;margin-left:183.15pt;margin-top:474.55pt;width:6.45pt;height:24.65pt;z-index:-25793740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47" type="#_x0000_t202" style="position:absolute;margin-left:189.6pt;margin-top:474.55pt;width:12.25pt;height:24.65pt;z-index:-25793638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46" type="#_x0000_t202" style="position:absolute;margin-left:201.85pt;margin-top:474.55pt;width:9.2pt;height:24.65pt;z-index:-25793536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45" type="#_x0000_t202" style="position:absolute;margin-left:211.05pt;margin-top:474.55pt;width:9.8pt;height:24.65pt;z-index:-25793433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44" type="#_x0000_t202" style="position:absolute;margin-left:220.85pt;margin-top:474.55pt;width:6.75pt;height:24.65pt;z-index:-25793331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43" type="#_x0000_t202" style="position:absolute;margin-left:227.55pt;margin-top:474.55pt;width:15.1pt;height:24.65pt;z-index:-25793228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42" type="#_x0000_t202" style="position:absolute;margin-left:242.65pt;margin-top:474.55pt;width:8.85pt;height:24.65pt;z-index:-25793126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41" type="#_x0000_t202" style="position:absolute;margin-left:251.45pt;margin-top:474.55pt;width:8.3pt;height:24.65pt;z-index:-25793024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40" type="#_x0000_t202" style="position:absolute;margin-left:259.7pt;margin-top:474.55pt;width:6.45pt;height:24.65pt;z-index:-25792921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39" type="#_x0000_t202" style="position:absolute;margin-left:266.15pt;margin-top:474.55pt;width:11.65pt;height:24.65pt;z-index:-25792819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38" type="#_x0000_t202" style="position:absolute;margin-left:277.8pt;margin-top:474.55pt;width:6.75pt;height:24.65pt;z-index:-25792716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37" type="#_x0000_t202" style="position:absolute;margin-left:284.55pt;margin-top:474.55pt;width:4.3pt;height:24.65pt;z-index:-25792614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36" type="#_x0000_t202" style="position:absolute;margin-left:288.8pt;margin-top:474.55pt;width:7.2pt;height:24.65pt;z-index:-25792512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35" type="#_x0000_t202" style="position:absolute;margin-left:296pt;margin-top:474.55pt;width:7.35pt;height:24.65pt;z-index:-2579240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34" type="#_x0000_t202" style="position:absolute;margin-left:76.9pt;margin-top:499.2pt;width:11.65pt;height:25.3pt;z-index:-2579230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33" type="#_x0000_t202" style="position:absolute;margin-left:88.55pt;margin-top:499.2pt;width:6.75pt;height:25.3pt;z-index:-2579220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32" type="#_x0000_t202" style="position:absolute;margin-left:95.3pt;margin-top:499.2pt;width:4.3pt;height:25.3pt;z-index:-25792102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31" type="#_x0000_t202" style="position:absolute;margin-left:99.55pt;margin-top:499.2pt;width:8.6pt;height:25.3pt;z-index:-25792000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30" type="#_x0000_t202" style="position:absolute;margin-left:108.15pt;margin-top:499.2pt;width:6.75pt;height:25.3pt;z-index:-25791897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29" type="#_x0000_t202" style="position:absolute;margin-left:114.9pt;margin-top:499.2pt;width:11.05pt;height:25.3pt;z-index:-2579179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28" type="#_x0000_t202" style="position:absolute;margin-left:125.9pt;margin-top:499.2pt;width:6.75pt;height:25.3pt;z-index:-25791692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27" type="#_x0000_t202" style="position:absolute;margin-left:132.65pt;margin-top:499.2pt;width:4.9pt;height:25.3pt;z-index:-25791590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26" type="#_x0000_t202" style="position:absolute;margin-left:137.55pt;margin-top:499.2pt;width:8.6pt;height:25.3pt;z-index:-25791488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25" type="#_x0000_t202" style="position:absolute;margin-left:146.1pt;margin-top:499.2pt;width:6.75pt;height:25.3pt;z-index:-25791385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24" type="#_x0000_t202" style="position:absolute;margin-left:152.85pt;margin-top:499.2pt;width:11.05pt;height:25.3pt;z-index:-25791283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23" type="#_x0000_t202" style="position:absolute;margin-left:163.85pt;margin-top:499.2pt;width:6.75pt;height:25.3pt;z-index:-25791180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22" type="#_x0000_t202" style="position:absolute;margin-left:170.6pt;margin-top:499.2pt;width:4.9pt;height:25.3pt;z-index:-25791078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21" type="#_x0000_t202" style="position:absolute;margin-left:175.5pt;margin-top:499.2pt;width:7.7pt;height:25.3pt;z-index:-25790976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20" type="#_x0000_t202" style="position:absolute;margin-left:183.15pt;margin-top:499.2pt;width:6.45pt;height:25.3pt;z-index:-25790873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19" type="#_x0000_t202" style="position:absolute;margin-left:189.6pt;margin-top:499.2pt;width:12.25pt;height:25.3pt;z-index:-25790771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18" type="#_x0000_t202" style="position:absolute;margin-left:201.85pt;margin-top:499.2pt;width:9.2pt;height:25.3pt;z-index:-25790668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17" type="#_x0000_t202" style="position:absolute;margin-left:211.05pt;margin-top:499.2pt;width:9.8pt;height:25.3pt;z-index:-25790566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16" type="#_x0000_t202" style="position:absolute;margin-left:220.85pt;margin-top:499.2pt;width:6.75pt;height:25.3pt;z-index:-25790464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15" type="#_x0000_t202" style="position:absolute;margin-left:227.55pt;margin-top:499.2pt;width:15.1pt;height:25.3pt;z-index:-25790361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14" type="#_x0000_t202" style="position:absolute;margin-left:242.65pt;margin-top:499.2pt;width:8.85pt;height:15.75pt;z-index:-25790259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13" type="#_x0000_t202" style="position:absolute;margin-left:251.45pt;margin-top:499.2pt;width:8.3pt;height:15.75pt;z-index:-25790156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12" type="#_x0000_t202" style="position:absolute;margin-left:259.7pt;margin-top:499.2pt;width:6.45pt;height:5.25pt;z-index:-257900544;mso-position-horizontal-relative:page;mso-position-vertical-relative:page" filled="f" stroked="f">
            <v:textbox inset="0,0,0,0">
              <w:txbxContent>
                <w:p w:rsidR="00C9154D" w:rsidRDefault="00C9154D"/>
              </w:txbxContent>
            </v:textbox>
            <w10:wrap anchorx="page" anchory="page"/>
          </v:shape>
        </w:pict>
      </w:r>
      <w:r>
        <w:pict>
          <v:shape id="_x0000_s2111" type="#_x0000_t202" style="position:absolute;margin-left:266.15pt;margin-top:499.2pt;width:6.15pt;height:5.25pt;z-index:-257899520;mso-position-horizontal-relative:page;mso-position-vertical-relative:page" filled="f" stroked="f">
            <v:textbox inset="0,0,0,0">
              <w:txbxContent>
                <w:p w:rsidR="00C9154D" w:rsidRDefault="00C9154D"/>
              </w:txbxContent>
            </v:textbox>
            <w10:wrap anchorx="page" anchory="page"/>
          </v:shape>
        </w:pict>
      </w:r>
      <w:r>
        <w:pict>
          <v:shape id="_x0000_s2110" type="#_x0000_t202" style="position:absolute;margin-left:272.3pt;margin-top:499.2pt;width:5.55pt;height:25.3pt;z-index:-2578984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09" type="#_x0000_t202" style="position:absolute;margin-left:277.8pt;margin-top:499.2pt;width:6.75pt;height:25.3pt;z-index:-2578974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08" type="#_x0000_t202" style="position:absolute;margin-left:284.55pt;margin-top:499.2pt;width:18.85pt;height:43pt;z-index:-2578964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07" type="#_x0000_t202" style="position:absolute;margin-left:288.8pt;margin-top:499.2pt;width:7.2pt;height:25.3pt;z-index:-25789542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06" type="#_x0000_t202" style="position:absolute;margin-left:296pt;margin-top:499.2pt;width:7.35pt;height:25.3pt;z-index:-25789440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05" type="#_x0000_t202" style="position:absolute;margin-left:259.7pt;margin-top:504.45pt;width:6.45pt;height:5.55pt;z-index:-257893376;mso-position-horizontal-relative:page;mso-position-vertical-relative:page" filled="f" stroked="f">
            <v:textbox inset="0,0,0,0">
              <w:txbxContent>
                <w:p w:rsidR="00C9154D" w:rsidRDefault="00C9154D"/>
              </w:txbxContent>
            </v:textbox>
            <w10:wrap anchorx="page" anchory="page"/>
          </v:shape>
        </w:pict>
      </w:r>
      <w:r>
        <w:pict>
          <v:shape id="_x0000_s2104" type="#_x0000_t202" style="position:absolute;margin-left:266.15pt;margin-top:504.45pt;width:6.15pt;height:20.05pt;z-index:-2578923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03" type="#_x0000_t202" style="position:absolute;margin-left:259.7pt;margin-top:509.95pt;width:6.45pt;height:14.5pt;z-index:-25789132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102" type="#_x0000_t202" style="position:absolute;margin-left:242.65pt;margin-top:514.9pt;width:8.85pt;height:9.55pt;z-index:-257890304;mso-position-horizontal-relative:page;mso-position-vertical-relative:page" filled="f" stroked="f">
            <v:textbox inset="0,0,0,0">
              <w:txbxContent>
                <w:p w:rsidR="00C9154D" w:rsidRDefault="00C9154D">
                  <w:pPr>
                    <w:pStyle w:val="Textkrper"/>
                    <w:spacing w:before="7"/>
                    <w:rPr>
                      <w:rFonts w:ascii="Times New Roman"/>
                      <w:sz w:val="16"/>
                    </w:rPr>
                  </w:pPr>
                </w:p>
              </w:txbxContent>
            </v:textbox>
            <w10:wrap anchorx="page" anchory="page"/>
          </v:shape>
        </w:pict>
      </w:r>
      <w:r>
        <w:pict>
          <v:shape id="_x0000_s2101" type="#_x0000_t202" style="position:absolute;margin-left:251.45pt;margin-top:514.9pt;width:8.3pt;height:9.55pt;z-index:-257889280;mso-position-horizontal-relative:page;mso-position-vertical-relative:page" filled="f" stroked="f">
            <v:textbox inset="0,0,0,0">
              <w:txbxContent>
                <w:p w:rsidR="00C9154D" w:rsidRDefault="00C9154D">
                  <w:pPr>
                    <w:pStyle w:val="Textkrper"/>
                    <w:spacing w:before="7"/>
                    <w:rPr>
                      <w:rFonts w:ascii="Times New Roman"/>
                      <w:sz w:val="16"/>
                    </w:rPr>
                  </w:pPr>
                </w:p>
              </w:txbxContent>
            </v:textbox>
            <w10:wrap anchorx="page" anchory="page"/>
          </v:shape>
        </w:pict>
      </w:r>
      <w:r>
        <w:pict>
          <v:shape id="_x0000_s2100" type="#_x0000_t202" style="position:absolute;margin-left:76.9pt;margin-top:524.45pt;width:11.65pt;height:24.65pt;z-index:-25788825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99" type="#_x0000_t202" style="position:absolute;margin-left:88.55pt;margin-top:524.45pt;width:6.75pt;height:24.65pt;z-index:-25788723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98" type="#_x0000_t202" style="position:absolute;margin-left:95.3pt;margin-top:524.45pt;width:4.3pt;height:24.65pt;z-index:-25788620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97" type="#_x0000_t202" style="position:absolute;margin-left:99.55pt;margin-top:524.45pt;width:8.6pt;height:24.65pt;z-index:-25788518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96" type="#_x0000_t202" style="position:absolute;margin-left:108.15pt;margin-top:524.45pt;width:6.75pt;height:24.65pt;z-index:-25788416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95" type="#_x0000_t202" style="position:absolute;margin-left:114.9pt;margin-top:524.45pt;width:11.05pt;height:24.65pt;z-index:-25788313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94" type="#_x0000_t202" style="position:absolute;margin-left:125.9pt;margin-top:524.45pt;width:6.75pt;height:24.65pt;z-index:-25788211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93" type="#_x0000_t202" style="position:absolute;margin-left:132.65pt;margin-top:524.45pt;width:4.9pt;height:24.65pt;z-index:-25788108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92" type="#_x0000_t202" style="position:absolute;margin-left:137.55pt;margin-top:524.45pt;width:8.6pt;height:24.65pt;z-index:-25788006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91" type="#_x0000_t202" style="position:absolute;margin-left:146.1pt;margin-top:524.45pt;width:6.75pt;height:24.65pt;z-index:-25787904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90" type="#_x0000_t202" style="position:absolute;margin-left:152.85pt;margin-top:524.45pt;width:11.05pt;height:24.65pt;z-index:-25787801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89" type="#_x0000_t202" style="position:absolute;margin-left:163.85pt;margin-top:524.45pt;width:6.75pt;height:24.65pt;z-index:-25787699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88" type="#_x0000_t202" style="position:absolute;margin-left:170.6pt;margin-top:524.45pt;width:4.9pt;height:24.65pt;z-index:-25787596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87" type="#_x0000_t202" style="position:absolute;margin-left:175.5pt;margin-top:524.45pt;width:7.7pt;height:24.65pt;z-index:-25787494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86" type="#_x0000_t202" style="position:absolute;margin-left:183.15pt;margin-top:524.45pt;width:6.45pt;height:24.65pt;z-index:-25787392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85" type="#_x0000_t202" style="position:absolute;margin-left:189.6pt;margin-top:524.45pt;width:12.25pt;height:24.65pt;z-index:-2578728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84" type="#_x0000_t202" style="position:absolute;margin-left:201.85pt;margin-top:524.45pt;width:9.2pt;height:17.75pt;z-index:-2578718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83" type="#_x0000_t202" style="position:absolute;margin-left:211.05pt;margin-top:524.45pt;width:9.8pt;height:17.75pt;z-index:-2578708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82" type="#_x0000_t202" style="position:absolute;margin-left:220.85pt;margin-top:524.45pt;width:6.75pt;height:8.05pt;z-index:-257869824;mso-position-horizontal-relative:page;mso-position-vertical-relative:page" filled="f" stroked="f">
            <v:textbox inset="0,0,0,0">
              <w:txbxContent>
                <w:p w:rsidR="00C9154D" w:rsidRDefault="00C9154D"/>
              </w:txbxContent>
            </v:textbox>
            <w10:wrap anchorx="page" anchory="page"/>
          </v:shape>
        </w:pict>
      </w:r>
      <w:r>
        <w:pict>
          <v:shape id="_x0000_s2081" type="#_x0000_t202" style="position:absolute;margin-left:227.55pt;margin-top:524.45pt;width:57pt;height:8.05pt;z-index:-257868800;mso-position-horizontal-relative:page;mso-position-vertical-relative:page" filled="f" stroked="f">
            <v:textbox inset="0,0,0,0">
              <w:txbxContent>
                <w:p w:rsidR="00C9154D" w:rsidRDefault="00C9154D"/>
              </w:txbxContent>
            </v:textbox>
            <w10:wrap anchorx="page" anchory="page"/>
          </v:shape>
        </w:pict>
      </w:r>
      <w:r>
        <w:pict>
          <v:shape id="_x0000_s2080" type="#_x0000_t202" style="position:absolute;margin-left:234.9pt;margin-top:524.45pt;width:7.75pt;height:17.75pt;z-index:-25786777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79" type="#_x0000_t202" style="position:absolute;margin-left:242.65pt;margin-top:524.45pt;width:4.85pt;height:17.75pt;z-index:-2578667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78" type="#_x0000_t202" style="position:absolute;margin-left:247.45pt;margin-top:524.45pt;width:4pt;height:24.65pt;z-index:-25786572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77" type="#_x0000_t202" style="position:absolute;margin-left:251.45pt;margin-top:524.45pt;width:8.3pt;height:8.05pt;z-index:-257864704;mso-position-horizontal-relative:page;mso-position-vertical-relative:page" filled="f" stroked="f">
            <v:textbox inset="0,0,0,0">
              <w:txbxContent>
                <w:p w:rsidR="00C9154D" w:rsidRDefault="00C9154D"/>
              </w:txbxContent>
            </v:textbox>
            <w10:wrap anchorx="page" anchory="page"/>
          </v:shape>
        </w:pict>
      </w:r>
      <w:r>
        <w:pict>
          <v:shape id="_x0000_s2076" type="#_x0000_t202" style="position:absolute;margin-left:259.7pt;margin-top:524.45pt;width:6.45pt;height:17.75pt;z-index:-25786368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75" type="#_x0000_t202" style="position:absolute;margin-left:266.15pt;margin-top:524.45pt;width:6.15pt;height:17.75pt;z-index:-25786265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74" type="#_x0000_t202" style="position:absolute;margin-left:272.3pt;margin-top:524.45pt;width:5.55pt;height:24.65pt;z-index:-25786163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73" type="#_x0000_t202" style="position:absolute;margin-left:277.8pt;margin-top:524.45pt;width:6.75pt;height:24.65pt;z-index:-25786060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72" type="#_x0000_t202" style="position:absolute;margin-left:303.35pt;margin-top:524.45pt;width:.1pt;height:24.65pt;z-index:-25785958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71" type="#_x0000_t202" style="position:absolute;margin-left:220.85pt;margin-top:532.45pt;width:6.75pt;height:9.75pt;z-index:-257858560;mso-position-horizontal-relative:page;mso-position-vertical-relative:page" filled="f" stroked="f">
            <v:textbox inset="0,0,0,0">
              <w:txbxContent>
                <w:p w:rsidR="00C9154D" w:rsidRDefault="00C9154D">
                  <w:pPr>
                    <w:pStyle w:val="Textkrper"/>
                    <w:spacing w:before="10"/>
                    <w:rPr>
                      <w:rFonts w:ascii="Times New Roman"/>
                      <w:sz w:val="16"/>
                    </w:rPr>
                  </w:pPr>
                </w:p>
              </w:txbxContent>
            </v:textbox>
            <w10:wrap anchorx="page" anchory="page"/>
          </v:shape>
        </w:pict>
      </w:r>
      <w:r>
        <w:pict>
          <v:shape id="_x0000_s2070" type="#_x0000_t202" style="position:absolute;margin-left:227.55pt;margin-top:532.45pt;width:7.35pt;height:16.65pt;z-index:-25785753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69" type="#_x0000_t202" style="position:absolute;margin-left:251.45pt;margin-top:532.45pt;width:8.3pt;height:16.65pt;z-index:-25785651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68" type="#_x0000_t202" style="position:absolute;margin-left:201.85pt;margin-top:542.15pt;width:9.2pt;height:6.95pt;z-index:-257855488;mso-position-horizontal-relative:page;mso-position-vertical-relative:page" filled="f" stroked="f">
            <v:textbox inset="0,0,0,0">
              <w:txbxContent>
                <w:p w:rsidR="00C9154D" w:rsidRDefault="00C9154D"/>
              </w:txbxContent>
            </v:textbox>
            <w10:wrap anchorx="page" anchory="page"/>
          </v:shape>
        </w:pict>
      </w:r>
      <w:r>
        <w:pict>
          <v:shape id="_x0000_s2067" type="#_x0000_t202" style="position:absolute;margin-left:211.05pt;margin-top:542.15pt;width:9.8pt;height:6.95pt;z-index:-257854464;mso-position-horizontal-relative:page;mso-position-vertical-relative:page" filled="f" stroked="f">
            <v:textbox inset="0,0,0,0">
              <w:txbxContent>
                <w:p w:rsidR="00C9154D" w:rsidRDefault="00C9154D"/>
              </w:txbxContent>
            </v:textbox>
            <w10:wrap anchorx="page" anchory="page"/>
          </v:shape>
        </w:pict>
      </w:r>
      <w:r>
        <w:pict>
          <v:shape id="_x0000_s2066" type="#_x0000_t202" style="position:absolute;margin-left:220.85pt;margin-top:542.15pt;width:6.75pt;height:6.95pt;z-index:-257853440;mso-position-horizontal-relative:page;mso-position-vertical-relative:page" filled="f" stroked="f">
            <v:textbox inset="0,0,0,0">
              <w:txbxContent>
                <w:p w:rsidR="00C9154D" w:rsidRDefault="00C9154D"/>
              </w:txbxContent>
            </v:textbox>
            <w10:wrap anchorx="page" anchory="page"/>
          </v:shape>
        </w:pict>
      </w:r>
      <w:r>
        <w:pict>
          <v:shape id="_x0000_s2065" type="#_x0000_t202" style="position:absolute;margin-left:231.85pt;margin-top:542.15pt;width:3.1pt;height:6.95pt;z-index:-257852416;mso-position-horizontal-relative:page;mso-position-vertical-relative:page" filled="f" stroked="f">
            <v:textbox inset="0,0,0,0">
              <w:txbxContent>
                <w:p w:rsidR="00C9154D" w:rsidRDefault="00C9154D"/>
              </w:txbxContent>
            </v:textbox>
            <w10:wrap anchorx="page" anchory="page"/>
          </v:shape>
        </w:pict>
      </w:r>
      <w:r>
        <w:pict>
          <v:shape id="_x0000_s2064" type="#_x0000_t202" style="position:absolute;margin-left:234.9pt;margin-top:542.15pt;width:7.75pt;height:6.95pt;z-index:-257851392;mso-position-horizontal-relative:page;mso-position-vertical-relative:page" filled="f" stroked="f">
            <v:textbox inset="0,0,0,0">
              <w:txbxContent>
                <w:p w:rsidR="00C9154D" w:rsidRDefault="00C9154D"/>
              </w:txbxContent>
            </v:textbox>
            <w10:wrap anchorx="page" anchory="page"/>
          </v:shape>
        </w:pict>
      </w:r>
      <w:r>
        <w:pict>
          <v:shape id="_x0000_s2063" type="#_x0000_t202" style="position:absolute;margin-left:242.65pt;margin-top:542.15pt;width:4.85pt;height:6.95pt;z-index:-257850368;mso-position-horizontal-relative:page;mso-position-vertical-relative:page" filled="f" stroked="f">
            <v:textbox inset="0,0,0,0">
              <w:txbxContent>
                <w:p w:rsidR="00C9154D" w:rsidRDefault="00C9154D"/>
              </w:txbxContent>
            </v:textbox>
            <w10:wrap anchorx="page" anchory="page"/>
          </v:shape>
        </w:pict>
      </w:r>
      <w:r>
        <w:pict>
          <v:shape id="_x0000_s2062" type="#_x0000_t202" style="position:absolute;margin-left:259.7pt;margin-top:542.15pt;width:6.45pt;height:6.95pt;z-index:-257849344;mso-position-horizontal-relative:page;mso-position-vertical-relative:page" filled="f" stroked="f">
            <v:textbox inset="0,0,0,0">
              <w:txbxContent>
                <w:p w:rsidR="00C9154D" w:rsidRDefault="00C9154D"/>
              </w:txbxContent>
            </v:textbox>
            <w10:wrap anchorx="page" anchory="page"/>
          </v:shape>
        </w:pict>
      </w:r>
      <w:r>
        <w:pict>
          <v:shape id="_x0000_s2061" type="#_x0000_t202" style="position:absolute;margin-left:266.15pt;margin-top:542.15pt;width:6.15pt;height:6.95pt;z-index:-257848320;mso-position-horizontal-relative:page;mso-position-vertical-relative:page" filled="f" stroked="f">
            <v:textbox inset="0,0,0,0">
              <w:txbxContent>
                <w:p w:rsidR="00C9154D" w:rsidRDefault="00C9154D"/>
              </w:txbxContent>
            </v:textbox>
            <w10:wrap anchorx="page" anchory="page"/>
          </v:shape>
        </w:pict>
      </w:r>
      <w:r>
        <w:pict>
          <v:shape id="_x0000_s2060" type="#_x0000_t202" style="position:absolute;margin-left:284.55pt;margin-top:542.15pt;width:4.3pt;height:32.2pt;z-index:-2578472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59" type="#_x0000_t202" style="position:absolute;margin-left:76.9pt;margin-top:549.1pt;width:11.65pt;height:25.3pt;z-index:-2578462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58" type="#_x0000_t202" style="position:absolute;margin-left:88.55pt;margin-top:549.1pt;width:6.75pt;height:25.3pt;z-index:-2578452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57" type="#_x0000_t202" style="position:absolute;margin-left:95.3pt;margin-top:549.1pt;width:4.3pt;height:25.3pt;z-index:-25784422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56" type="#_x0000_t202" style="position:absolute;margin-left:99.55pt;margin-top:549.1pt;width:8.6pt;height:25.3pt;z-index:-25784320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55" type="#_x0000_t202" style="position:absolute;margin-left:108.15pt;margin-top:549.1pt;width:6.75pt;height:25.3pt;z-index:-25784217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54" type="#_x0000_t202" style="position:absolute;margin-left:114.9pt;margin-top:549.1pt;width:11.05pt;height:25.3pt;z-index:-2578411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53" type="#_x0000_t202" style="position:absolute;margin-left:125.9pt;margin-top:549.1pt;width:6.75pt;height:11.1pt;z-index:-25784012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52" type="#_x0000_t202" style="position:absolute;margin-left:132.65pt;margin-top:549.1pt;width:4.9pt;height:15.25pt;z-index:-25783910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51" type="#_x0000_t202" style="position:absolute;margin-left:137.55pt;margin-top:549.1pt;width:8.6pt;height:19.1pt;z-index:-25783808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50" type="#_x0000_t202" style="position:absolute;margin-left:146.1pt;margin-top:549.1pt;width:6.75pt;height:25.3pt;z-index:-25783705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49" type="#_x0000_t202" style="position:absolute;margin-left:152.85pt;margin-top:549.1pt;width:11.05pt;height:25.3pt;z-index:-25783603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48" type="#_x0000_t202" style="position:absolute;margin-left:163.85pt;margin-top:549.1pt;width:6.75pt;height:25.3pt;z-index:-25783500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47" type="#_x0000_t202" style="position:absolute;margin-left:170.6pt;margin-top:549.1pt;width:4.9pt;height:19.1pt;z-index:-25783398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46" type="#_x0000_t202" style="position:absolute;margin-left:175.5pt;margin-top:549.1pt;width:7.7pt;height:15.25pt;z-index:-25783296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45" type="#_x0000_t202" style="position:absolute;margin-left:183.15pt;margin-top:549.1pt;width:6.45pt;height:10.4pt;z-index:-25783193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44" type="#_x0000_t202" style="position:absolute;margin-left:189.6pt;margin-top:549.1pt;width:12.25pt;height:4.2pt;z-index:-257830912;mso-position-horizontal-relative:page;mso-position-vertical-relative:page" filled="f" stroked="f">
            <v:textbox inset="0,0,0,0">
              <w:txbxContent>
                <w:p w:rsidR="00C9154D" w:rsidRDefault="00C9154D"/>
              </w:txbxContent>
            </v:textbox>
            <w10:wrap anchorx="page" anchory="page"/>
          </v:shape>
        </w:pict>
      </w:r>
      <w:r>
        <w:pict>
          <v:shape id="_x0000_s2043" type="#_x0000_t202" style="position:absolute;margin-left:201.85pt;margin-top:549.1pt;width:9.2pt;height:25.3pt;z-index:-25782988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42" type="#_x0000_t202" style="position:absolute;margin-left:211.05pt;margin-top:549.1pt;width:9.8pt;height:25.3pt;z-index:-25782886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41" type="#_x0000_t202" style="position:absolute;margin-left:220.85pt;margin-top:549.1pt;width:6.75pt;height:25.3pt;z-index:-25782784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40" type="#_x0000_t202" style="position:absolute;margin-left:227.55pt;margin-top:549.1pt;width:57pt;height:4.2pt;z-index:-257826816;mso-position-horizontal-relative:page;mso-position-vertical-relative:page" filled="f" stroked="f">
            <v:textbox inset="0,0,0,0">
              <w:txbxContent>
                <w:p w:rsidR="00C9154D" w:rsidRDefault="00C9154D"/>
              </w:txbxContent>
            </v:textbox>
            <w10:wrap anchorx="page" anchory="page"/>
          </v:shape>
        </w:pict>
      </w:r>
      <w:r>
        <w:pict>
          <v:shape id="_x0000_s2039" type="#_x0000_t202" style="position:absolute;margin-left:242.65pt;margin-top:549.1pt;width:8.85pt;height:16.65pt;z-index:-25782579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38" type="#_x0000_t202" style="position:absolute;margin-left:251.45pt;margin-top:549.1pt;width:8.3pt;height:25.3pt;z-index:-25782476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37" type="#_x0000_t202" style="position:absolute;margin-left:259.7pt;margin-top:549.1pt;width:6.45pt;height:25.3pt;z-index:-25782374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36" type="#_x0000_t202" style="position:absolute;margin-left:266.15pt;margin-top:549.1pt;width:6.15pt;height:25.3pt;z-index:-25782272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35" type="#_x0000_t202" style="position:absolute;margin-left:272.3pt;margin-top:549.1pt;width:5.55pt;height:25.3pt;z-index:-2578216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34" type="#_x0000_t202" style="position:absolute;margin-left:277.8pt;margin-top:549.1pt;width:6.75pt;height:25.3pt;z-index:-2578206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33" type="#_x0000_t202" style="position:absolute;margin-left:303.35pt;margin-top:549.1pt;width:.1pt;height:49.95pt;z-index:-2578196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32" type="#_x0000_t202" style="position:absolute;margin-left:189.6pt;margin-top:553.25pt;width:12.25pt;height:21.15pt;z-index:-25781862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31" type="#_x0000_t202" style="position:absolute;margin-left:227.55pt;margin-top:553.25pt;width:15.1pt;height:21.15pt;z-index:-25781760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30" type="#_x0000_t202" style="position:absolute;margin-left:183.15pt;margin-top:559.5pt;width:6.45pt;height:14.9pt;z-index:-25781657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29" type="#_x0000_t202" style="position:absolute;margin-left:125.9pt;margin-top:560.15pt;width:6.75pt;height:14.25pt;z-index:-2578155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28" type="#_x0000_t202" style="position:absolute;margin-left:132.65pt;margin-top:564.35pt;width:4.9pt;height:10.05pt;z-index:-25781452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27" type="#_x0000_t202" style="position:absolute;margin-left:175.5pt;margin-top:564.35pt;width:7.7pt;height:10.05pt;z-index:-25781350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26" type="#_x0000_t202" style="position:absolute;margin-left:242.65pt;margin-top:565.75pt;width:8.85pt;height:8.65pt;z-index:-257812480;mso-position-horizontal-relative:page;mso-position-vertical-relative:page" filled="f" stroked="f">
            <v:textbox inset="0,0,0,0">
              <w:txbxContent>
                <w:p w:rsidR="00C9154D" w:rsidRDefault="00C9154D"/>
              </w:txbxContent>
            </v:textbox>
            <w10:wrap anchorx="page" anchory="page"/>
          </v:shape>
        </w:pict>
      </w:r>
      <w:r>
        <w:pict>
          <v:shape id="_x0000_s2025" type="#_x0000_t202" style="position:absolute;margin-left:137.55pt;margin-top:568.2pt;width:8.6pt;height:6.2pt;z-index:-257811456;mso-position-horizontal-relative:page;mso-position-vertical-relative:page" filled="f" stroked="f">
            <v:textbox inset="0,0,0,0">
              <w:txbxContent>
                <w:p w:rsidR="00C9154D" w:rsidRDefault="00C9154D"/>
              </w:txbxContent>
            </v:textbox>
            <w10:wrap anchorx="page" anchory="page"/>
          </v:shape>
        </w:pict>
      </w:r>
      <w:r>
        <w:pict>
          <v:shape id="_x0000_s2024" type="#_x0000_t202" style="position:absolute;margin-left:170.6pt;margin-top:568.2pt;width:4.9pt;height:6.2pt;z-index:-257810432;mso-position-horizontal-relative:page;mso-position-vertical-relative:page" filled="f" stroked="f">
            <v:textbox inset="0,0,0,0">
              <w:txbxContent>
                <w:p w:rsidR="00C9154D" w:rsidRDefault="00C9154D"/>
              </w:txbxContent>
            </v:textbox>
            <w10:wrap anchorx="page" anchory="page"/>
          </v:shape>
        </w:pict>
      </w:r>
      <w:r>
        <w:pict>
          <v:shape id="_x0000_s2023" type="#_x0000_t202" style="position:absolute;margin-left:76.9pt;margin-top:574.35pt;width:11.65pt;height:24.65pt;z-index:-25780940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22" type="#_x0000_t202" style="position:absolute;margin-left:88.55pt;margin-top:574.35pt;width:6.75pt;height:24.65pt;z-index:-25780838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21" type="#_x0000_t202" style="position:absolute;margin-left:95.3pt;margin-top:574.35pt;width:4.3pt;height:24.65pt;z-index:-25780736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20" type="#_x0000_t202" style="position:absolute;margin-left:99.55pt;margin-top:574.35pt;width:8.6pt;height:24.65pt;z-index:-25780633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19" type="#_x0000_t202" style="position:absolute;margin-left:108.15pt;margin-top:574.35pt;width:6.75pt;height:24.65pt;z-index:-25780531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18" type="#_x0000_t202" style="position:absolute;margin-left:114.9pt;margin-top:574.35pt;width:11.05pt;height:24.65pt;z-index:-25780428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17" type="#_x0000_t202" style="position:absolute;margin-left:125.9pt;margin-top:574.35pt;width:6.75pt;height:24.65pt;z-index:-25780326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16" type="#_x0000_t202" style="position:absolute;margin-left:132.65pt;margin-top:574.35pt;width:4.9pt;height:24.65pt;z-index:-25780224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15" type="#_x0000_t202" style="position:absolute;margin-left:137.55pt;margin-top:574.35pt;width:8.6pt;height:24.65pt;z-index:-25780121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14" type="#_x0000_t202" style="position:absolute;margin-left:146.1pt;margin-top:574.35pt;width:6.75pt;height:24.65pt;z-index:-25780019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13" type="#_x0000_t202" style="position:absolute;margin-left:152.85pt;margin-top:574.35pt;width:11.05pt;height:24.65pt;z-index:-25779916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12" type="#_x0000_t202" style="position:absolute;margin-left:163.85pt;margin-top:574.35pt;width:6.75pt;height:24.65pt;z-index:-25779814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11" type="#_x0000_t202" style="position:absolute;margin-left:170.6pt;margin-top:574.35pt;width:4.9pt;height:24.65pt;z-index:-25779712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10" type="#_x0000_t202" style="position:absolute;margin-left:175.5pt;margin-top:574.35pt;width:7.7pt;height:24.65pt;z-index:-2577960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09" type="#_x0000_t202" style="position:absolute;margin-left:183.15pt;margin-top:574.35pt;width:6.45pt;height:24.65pt;z-index:-2577950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08" type="#_x0000_t202" style="position:absolute;margin-left:189.6pt;margin-top:574.35pt;width:12.25pt;height:24.65pt;z-index:-2577940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07" type="#_x0000_t202" style="position:absolute;margin-left:201.85pt;margin-top:574.35pt;width:9.2pt;height:24.65pt;z-index:-25779302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06" type="#_x0000_t202" style="position:absolute;margin-left:211.05pt;margin-top:574.35pt;width:9.8pt;height:24.65pt;z-index:-25779200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05" type="#_x0000_t202" style="position:absolute;margin-left:220.85pt;margin-top:574.35pt;width:6.75pt;height:24.65pt;z-index:-25779097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04" type="#_x0000_t202" style="position:absolute;margin-left:227.55pt;margin-top:574.35pt;width:15.1pt;height:24.65pt;z-index:-2577899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03" type="#_x0000_t202" style="position:absolute;margin-left:242.65pt;margin-top:574.35pt;width:8.85pt;height:24.65pt;z-index:-25778892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02" type="#_x0000_t202" style="position:absolute;margin-left:251.45pt;margin-top:574.35pt;width:8.3pt;height:24.65pt;z-index:-25778790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01" type="#_x0000_t202" style="position:absolute;margin-left:259.7pt;margin-top:574.35pt;width:6.45pt;height:24.65pt;z-index:-25778688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2000" type="#_x0000_t202" style="position:absolute;margin-left:266.15pt;margin-top:574.35pt;width:6.15pt;height:14.8pt;z-index:-25778585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99" type="#_x0000_t202" style="position:absolute;margin-left:272.3pt;margin-top:574.35pt;width:5.55pt;height:14.8pt;z-index:-25778483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98" type="#_x0000_t202" style="position:absolute;margin-left:277.8pt;margin-top:574.35pt;width:6.75pt;height:24.65pt;z-index:-25778380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97" type="#_x0000_t202" style="position:absolute;margin-left:284.55pt;margin-top:574.35pt;width:4.3pt;height:24.65pt;z-index:-25778278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96" type="#_x0000_t202" style="position:absolute;margin-left:288.8pt;margin-top:574.35pt;width:7.2pt;height:24.65pt;z-index:-25778176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95" type="#_x0000_t202" style="position:absolute;margin-left:296pt;margin-top:574.35pt;width:7.35pt;height:24.65pt;z-index:-25778073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94" type="#_x0000_t202" style="position:absolute;margin-left:266.15pt;margin-top:589.15pt;width:11.65pt;height:9.9pt;z-index:-257779712;mso-position-horizontal-relative:page;mso-position-vertical-relative:page" filled="f" stroked="f">
            <v:textbox inset="0,0,0,0">
              <w:txbxContent>
                <w:p w:rsidR="00C9154D" w:rsidRDefault="00C9154D">
                  <w:pPr>
                    <w:pStyle w:val="Textkrper"/>
                    <w:spacing w:before="1"/>
                    <w:rPr>
                      <w:rFonts w:ascii="Times New Roman"/>
                      <w:sz w:val="17"/>
                    </w:rPr>
                  </w:pPr>
                </w:p>
              </w:txbxContent>
            </v:textbox>
            <w10:wrap anchorx="page" anchory="page"/>
          </v:shape>
        </w:pict>
      </w:r>
      <w:r>
        <w:pict>
          <v:shape id="_x0000_s1993" type="#_x0000_t202" style="position:absolute;margin-left:31.2pt;margin-top:105.7pt;width:139.75pt;height:12pt;z-index:-25777868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92" type="#_x0000_t202" style="position:absolute;margin-left:433.95pt;margin-top:630.4pt;width:25.3pt;height:12pt;z-index:-25777766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91" type="#_x0000_t202" style="position:absolute;margin-left:511.75pt;margin-top:646.25pt;width:12.9pt;height:12pt;z-index:-25777664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90" type="#_x0000_t202" style="position:absolute;margin-left:511.75pt;margin-top:656.1pt;width:12.9pt;height:12pt;z-index:-25777561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89" type="#_x0000_t202" style="position:absolute;margin-left:396.6pt;margin-top:660.1pt;width:23.1pt;height:12pt;z-index:-25777459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88" type="#_x0000_t202" style="position:absolute;margin-left:395.9pt;margin-top:666.95pt;width:26.3pt;height:12pt;z-index:-25777356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1987" style="position:absolute;margin-left:37.85pt;margin-top:807.15pt;width:89.75pt;height:21.3pt;z-index:-257772544;mso-position-horizontal-relative:page;mso-position-vertical-relative:page" coordorigin="757,16143" coordsize="1795,426" path="m2551,16143r-792,l757,16569r364,l1788,16286r763,l2551,16143xe" fillcolor="#00468b" stroked="f">
            <v:path arrowok="t"/>
            <w10:wrap anchorx="page" anchory="page"/>
          </v:shape>
        </w:pict>
      </w:r>
      <w:r>
        <w:pict>
          <v:rect id="_x0000_s1986" style="position:absolute;margin-left:159.45pt;margin-top:807.15pt;width:452.85pt;height:7.1pt;z-index:-257771520;mso-position-horizontal-relative:page;mso-position-vertical-relative:page" fillcolor="#00468b" stroked="f">
            <w10:wrap anchorx="page" anchory="page"/>
          </v:rect>
        </w:pict>
      </w:r>
      <w:r>
        <w:pict>
          <v:line id="_x0000_s1985" style="position:absolute;z-index:-257770496;mso-position-horizontal-relative:page;mso-position-vertical-relative:page" from="56.7pt,116.7pt" to="196.45pt,116.7pt" strokecolor="#ee3124" strokeweight="1pt">
            <w10:wrap anchorx="page" anchory="page"/>
          </v:line>
        </w:pict>
      </w:r>
      <w:r>
        <w:pict>
          <v:line id="_x0000_s1984" style="position:absolute;z-index:-257769472;mso-position-horizontal-relative:page;mso-position-vertical-relative:page" from="132.75pt,761.2pt" to="545.35pt,761.2pt" strokecolor="#e6e7e8" strokeweight=".00283mm">
            <w10:wrap anchorx="page" anchory="page"/>
          </v:line>
        </w:pict>
      </w:r>
      <w:r>
        <w:pict>
          <v:group id="_x0000_s1970" style="position:absolute;margin-left:164.45pt;margin-top:629.35pt;width:340.05pt;height:111.25pt;z-index:-257768448;mso-position-horizontal-relative:page;mso-position-vertical-relative:page" coordorigin="3289,12587" coordsize="6801,2225">
            <v:shape id="_x0000_s1983" style="position:absolute;left:3872;top:14127;width:617;height:681" coordorigin="3872,14127" coordsize="617,681" path="m3872,14127r256,681l4489,14808e" filled="f" strokeweight=".1256mm">
              <v:path arrowok="t"/>
            </v:shape>
            <v:shape id="_x0000_s1982" style="position:absolute;left:6725;top:13695;width:468;height:567" coordorigin="6726,13695" coordsize="468,567" path="m6726,13695r277,567l7194,14262e" filled="f" strokeweight=".1256mm">
              <v:path arrowok="t"/>
            </v:shape>
            <v:shape id="_x0000_s1981" style="position:absolute;left:8086;top:12590;width:302;height:1004" coordorigin="8086,12590" coordsize="302,1004" path="m8086,13594r151,-1004l8388,12590e" filled="f" strokeweight=".1256mm">
              <v:path arrowok="t"/>
            </v:shape>
            <v:shape id="_x0000_s1980" style="position:absolute;left:5146;top:13528;width:3144;height:190" coordorigin="5147,13529" coordsize="3144,190" path="m5147,13529r2833,l8291,13624r-311,94l5147,13718e" filled="f" strokeweight=".30444mm">
              <v:path arrowok="t"/>
            </v:shape>
            <v:shape id="_x0000_s1979" style="position:absolute;left:5752;top:12590;width:205;height:606" coordorigin="5752,12590" coordsize="205,606" path="m5752,13196r103,-606l5957,12590e" filled="f" strokeweight=".1256mm">
              <v:path arrowok="t"/>
            </v:shape>
            <v:shape id="_x0000_s1978" style="position:absolute;left:9502;top:13942;width:292;height:724" coordorigin="9503,13942" coordsize="292,724" path="m9795,13942r-159,724l9503,14666e" filled="f" strokeweight=".1256mm">
              <v:path arrowok="t"/>
            </v:shape>
            <v:shape id="_x0000_s1977" style="position:absolute;left:7989;top:13847;width:317;height:318" coordorigin="7989,13848" coordsize="317,318" path="m7989,13848r142,317l8306,14165e" filled="f" strokeweight=".1256mm">
              <v:path arrowok="t"/>
            </v:shape>
            <v:shape id="_x0000_s1976" style="position:absolute;left:3853;top:12590;width:681;height:462" coordorigin="3854,12590" coordsize="681,462" path="m3854,13052r358,-462l4534,12590e" filled="f" strokeweight=".1256mm">
              <v:path arrowok="t"/>
            </v:shape>
            <v:shape id="_x0000_s1975" type="#_x0000_t75" style="position:absolute;left:3486;top:13873;width:255;height:287">
              <v:imagedata r:id="rId48" o:title=""/>
            </v:shape>
            <v:line id="_x0000_s1974" style="position:absolute" from="4260,13248" to="4695,13523" strokeweight=".18486mm"/>
            <v:line id="_x0000_s1973" style="position:absolute" from="4260,13998" to="4691,13685" strokeweight=".19228mm"/>
            <v:line id="_x0000_s1972" style="position:absolute" from="9444,13634" to="8526,13634" strokeweight=".18839mm"/>
            <v:shape id="_x0000_s1971" type="#_x0000_t75" style="position:absolute;left:3289;top:12880;width:6801;height:1456">
              <v:imagedata r:id="rId49" o:title=""/>
            </v:shape>
            <w10:wrap anchorx="page" anchory="page"/>
          </v:group>
        </w:pict>
      </w:r>
      <w:r>
        <w:rPr>
          <w:noProof/>
          <w:lang w:eastAsia="zh-CN" w:bidi="ar-SA"/>
        </w:rPr>
        <w:drawing>
          <wp:anchor distT="0" distB="0" distL="0" distR="0" simplePos="0" relativeHeight="245549056" behindDoc="1" locked="0" layoutInCell="1" allowOverlap="1">
            <wp:simplePos x="0" y="0"/>
            <wp:positionH relativeFrom="page">
              <wp:posOffset>720001</wp:posOffset>
            </wp:positionH>
            <wp:positionV relativeFrom="page">
              <wp:posOffset>6716819</wp:posOffset>
            </wp:positionV>
            <wp:extent cx="2442738" cy="532574"/>
            <wp:effectExtent l="0" t="0" r="0" b="0"/>
            <wp:wrapNone/>
            <wp:docPr id="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jpeg"/>
                    <pic:cNvPicPr/>
                  </pic:nvPicPr>
                  <pic:blipFill>
                    <a:blip r:embed="rId50" cstate="print"/>
                    <a:stretch>
                      <a:fillRect/>
                    </a:stretch>
                  </pic:blipFill>
                  <pic:spPr>
                    <a:xfrm>
                      <a:off x="0" y="0"/>
                      <a:ext cx="2442738" cy="532574"/>
                    </a:xfrm>
                    <a:prstGeom prst="rect">
                      <a:avLst/>
                    </a:prstGeom>
                  </pic:spPr>
                </pic:pic>
              </a:graphicData>
            </a:graphic>
          </wp:anchor>
        </w:drawing>
      </w:r>
      <w:r>
        <w:pict>
          <v:shape id="_x0000_s1969" type="#_x0000_t202" style="position:absolute;margin-left:55.7pt;margin-top:40.45pt;width:378.35pt;height:53pt;z-index:-257766400;mso-position-horizontal-relative:page;mso-position-vertical-relative:page" filled="f" stroked="f">
            <v:textbox inset="0,0,0,0">
              <w:txbxContent>
                <w:p w:rsidR="00C9154D" w:rsidRDefault="00C9154D">
                  <w:pPr>
                    <w:spacing w:before="5"/>
                    <w:ind w:left="20"/>
                    <w:rPr>
                      <w:b/>
                      <w:sz w:val="44"/>
                    </w:rPr>
                  </w:pPr>
                  <w:r>
                    <w:rPr>
                      <w:b/>
                      <w:color w:val="00468B"/>
                      <w:sz w:val="44"/>
                    </w:rPr>
                    <w:t>Kopplungsdämpfung, IEC 62153-4-9</w:t>
                  </w:r>
                </w:p>
                <w:p w:rsidR="00C9154D" w:rsidRDefault="00C9154D">
                  <w:pPr>
                    <w:spacing w:before="22"/>
                    <w:ind w:left="20"/>
                    <w:rPr>
                      <w:b/>
                      <w:i/>
                      <w:sz w:val="44"/>
                    </w:rPr>
                  </w:pPr>
                  <w:proofErr w:type="spellStart"/>
                  <w:r>
                    <w:rPr>
                      <w:b/>
                      <w:i/>
                      <w:color w:val="00468B"/>
                      <w:sz w:val="44"/>
                    </w:rPr>
                    <w:t>Coupling</w:t>
                  </w:r>
                  <w:proofErr w:type="spellEnd"/>
                  <w:r>
                    <w:rPr>
                      <w:b/>
                      <w:i/>
                      <w:color w:val="00468B"/>
                      <w:sz w:val="44"/>
                    </w:rPr>
                    <w:t xml:space="preserve"> </w:t>
                  </w:r>
                  <w:proofErr w:type="spellStart"/>
                  <w:r>
                    <w:rPr>
                      <w:b/>
                      <w:i/>
                      <w:color w:val="00468B"/>
                      <w:sz w:val="44"/>
                    </w:rPr>
                    <w:t>Attenuation</w:t>
                  </w:r>
                  <w:proofErr w:type="spellEnd"/>
                </w:p>
              </w:txbxContent>
            </v:textbox>
            <w10:wrap anchorx="page" anchory="page"/>
          </v:shape>
        </w:pict>
      </w:r>
      <w:r>
        <w:pict>
          <v:shape id="_x0000_s1968" type="#_x0000_t202" style="position:absolute;margin-left:55.7pt;margin-top:156.15pt;width:225.6pt;height:168.05pt;z-index:-257765376;mso-position-horizontal-relative:page;mso-position-vertical-relative:page" filled="f" stroked="f">
            <v:textbox inset="0,0,0,0">
              <w:txbxContent>
                <w:p w:rsidR="00C9154D" w:rsidRDefault="00C9154D">
                  <w:pPr>
                    <w:pStyle w:val="Textkrper"/>
                    <w:spacing w:before="14" w:line="278" w:lineRule="auto"/>
                    <w:ind w:left="20" w:right="50"/>
                  </w:pPr>
                  <w:r>
                    <w:rPr>
                      <w:color w:val="231F20"/>
                    </w:rPr>
                    <w:t xml:space="preserve">Die Kopplungsdämpfung geschirmter symmetrischer Paare beschreibt die gesamte Effektivität gegen </w:t>
                  </w:r>
                  <w:proofErr w:type="spellStart"/>
                  <w:r>
                    <w:rPr>
                      <w:color w:val="231F20"/>
                    </w:rPr>
                    <w:t>elek</w:t>
                  </w:r>
                  <w:proofErr w:type="spellEnd"/>
                  <w:r>
                    <w:rPr>
                      <w:color w:val="231F20"/>
                    </w:rPr>
                    <w:t xml:space="preserve">- </w:t>
                  </w:r>
                  <w:proofErr w:type="spellStart"/>
                  <w:r>
                    <w:rPr>
                      <w:color w:val="231F20"/>
                    </w:rPr>
                    <w:t>tromagnetische</w:t>
                  </w:r>
                  <w:proofErr w:type="spellEnd"/>
                  <w:r>
                    <w:rPr>
                      <w:color w:val="231F20"/>
                    </w:rPr>
                    <w:t xml:space="preserve"> Beeinflussung (EMB) als Interaktion aus der </w:t>
                  </w:r>
                  <w:proofErr w:type="spellStart"/>
                  <w:r>
                    <w:rPr>
                      <w:color w:val="231F20"/>
                    </w:rPr>
                    <w:t>Unsymmetriedämpfung</w:t>
                  </w:r>
                  <w:proofErr w:type="spellEnd"/>
                  <w:r>
                    <w:rPr>
                      <w:color w:val="231F20"/>
                    </w:rPr>
                    <w:t xml:space="preserve"> des Paares und der Schirmdämpfung des Schirmes (bzw. der Schirme). Mit dem </w:t>
                  </w:r>
                  <w:proofErr w:type="spellStart"/>
                  <w:r>
                    <w:rPr>
                      <w:color w:val="231F20"/>
                    </w:rPr>
                    <w:t>CoMeT</w:t>
                  </w:r>
                  <w:proofErr w:type="spellEnd"/>
                  <w:r>
                    <w:rPr>
                      <w:color w:val="231F20"/>
                    </w:rPr>
                    <w:t xml:space="preserve"> System ist auch eine Messung an </w:t>
                  </w:r>
                  <w:proofErr w:type="spellStart"/>
                  <w:r>
                    <w:rPr>
                      <w:color w:val="231F20"/>
                    </w:rPr>
                    <w:t>unge</w:t>
                  </w:r>
                  <w:proofErr w:type="spellEnd"/>
                  <w:r>
                    <w:rPr>
                      <w:color w:val="231F20"/>
                    </w:rPr>
                    <w:t xml:space="preserve">- schirmten Paaren (U/UTP) möglich. Dabei wirkt natur- gemäß nur die Symmetrie des Paares bzw. der Paare. Zur Messung der </w:t>
                  </w:r>
                  <w:proofErr w:type="spellStart"/>
                  <w:r>
                    <w:rPr>
                      <w:color w:val="231F20"/>
                    </w:rPr>
                    <w:t>Unsymmetrie</w:t>
                  </w:r>
                  <w:proofErr w:type="spellEnd"/>
                  <w:r>
                    <w:rPr>
                      <w:color w:val="231F20"/>
                    </w:rPr>
                    <w:t xml:space="preserve">- und der Kopplungs- </w:t>
                  </w:r>
                  <w:proofErr w:type="spellStart"/>
                  <w:r>
                    <w:rPr>
                      <w:color w:val="231F20"/>
                    </w:rPr>
                    <w:t>dämpfung</w:t>
                  </w:r>
                  <w:proofErr w:type="spellEnd"/>
                  <w:r>
                    <w:rPr>
                      <w:color w:val="231F20"/>
                    </w:rPr>
                    <w:t xml:space="preserve"> wird ein differentielles Signal (Gegentakt- betrieb) benötigt. Dies kann z.B. mittels eines </w:t>
                  </w:r>
                  <w:proofErr w:type="spellStart"/>
                  <w:r>
                    <w:rPr>
                      <w:color w:val="231F20"/>
                    </w:rPr>
                    <w:t>Sym</w:t>
                  </w:r>
                  <w:proofErr w:type="spellEnd"/>
                  <w:r>
                    <w:rPr>
                      <w:color w:val="231F20"/>
                    </w:rPr>
                    <w:t xml:space="preserve">- </w:t>
                  </w:r>
                  <w:proofErr w:type="spellStart"/>
                  <w:r>
                    <w:rPr>
                      <w:color w:val="231F20"/>
                    </w:rPr>
                    <w:t>metrieübertragers</w:t>
                  </w:r>
                  <w:proofErr w:type="spellEnd"/>
                  <w:r>
                    <w:rPr>
                      <w:color w:val="231F20"/>
                    </w:rPr>
                    <w:t xml:space="preserve"> (</w:t>
                  </w:r>
                  <w:proofErr w:type="spellStart"/>
                  <w:r>
                    <w:rPr>
                      <w:color w:val="231F20"/>
                    </w:rPr>
                    <w:t>Balun</w:t>
                  </w:r>
                  <w:proofErr w:type="spellEnd"/>
                  <w:r>
                    <w:rPr>
                      <w:color w:val="231F20"/>
                    </w:rPr>
                    <w:t>) erzeugt werden, der das unsymmetrische Signal des Netzwerkanalysators in ein symmetrisches Signal</w:t>
                  </w:r>
                  <w:r>
                    <w:rPr>
                      <w:color w:val="231F20"/>
                      <w:spacing w:val="-1"/>
                    </w:rPr>
                    <w:t xml:space="preserve"> </w:t>
                  </w:r>
                  <w:r>
                    <w:rPr>
                      <w:color w:val="231F20"/>
                    </w:rPr>
                    <w:t>wandelt.</w:t>
                  </w:r>
                </w:p>
              </w:txbxContent>
            </v:textbox>
            <w10:wrap anchorx="page" anchory="page"/>
          </v:shape>
        </w:pict>
      </w:r>
      <w:r>
        <w:pict>
          <v:shape id="_x0000_s1967" type="#_x0000_t202" style="position:absolute;margin-left:314.2pt;margin-top:156.2pt;width:225.6pt;height:96.05pt;z-index:-257764352;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 xml:space="preserve">The coupling attenuation of screened balanced pairs describes the global effect against electromagnetic interference (EMI) as interaction of the </w:t>
                  </w:r>
                  <w:proofErr w:type="spellStart"/>
                  <w:r w:rsidRPr="00C9154D">
                    <w:rPr>
                      <w:i/>
                      <w:color w:val="231F20"/>
                      <w:sz w:val="18"/>
                      <w:lang w:val="en-US"/>
                    </w:rPr>
                    <w:t>the</w:t>
                  </w:r>
                  <w:proofErr w:type="spellEnd"/>
                  <w:r w:rsidRPr="00C9154D">
                    <w:rPr>
                      <w:i/>
                      <w:color w:val="231F20"/>
                      <w:sz w:val="18"/>
                      <w:lang w:val="en-US"/>
                    </w:rPr>
                    <w:t xml:space="preserve"> symmetry   of the pair and the screening attenuation of the screen (resp. the screens). Measuring of unscreened pairs (U/UTP) with the </w:t>
                  </w:r>
                  <w:proofErr w:type="spellStart"/>
                  <w:r w:rsidRPr="00C9154D">
                    <w:rPr>
                      <w:i/>
                      <w:color w:val="231F20"/>
                      <w:sz w:val="18"/>
                      <w:lang w:val="en-US"/>
                    </w:rPr>
                    <w:t>CoMeT</w:t>
                  </w:r>
                  <w:proofErr w:type="spellEnd"/>
                  <w:r w:rsidRPr="00C9154D">
                    <w:rPr>
                      <w:i/>
                      <w:color w:val="231F20"/>
                      <w:sz w:val="18"/>
                      <w:lang w:val="en-US"/>
                    </w:rPr>
                    <w:t xml:space="preserve"> system is also possible. </w:t>
                  </w:r>
                  <w:proofErr w:type="spellStart"/>
                  <w:r w:rsidRPr="00C9154D">
                    <w:rPr>
                      <w:i/>
                      <w:color w:val="231F20"/>
                      <w:sz w:val="18"/>
                      <w:lang w:val="en-US"/>
                    </w:rPr>
                    <w:t>Natur</w:t>
                  </w:r>
                  <w:proofErr w:type="spellEnd"/>
                  <w:r w:rsidRPr="00C9154D">
                    <w:rPr>
                      <w:i/>
                      <w:color w:val="231F20"/>
                      <w:sz w:val="18"/>
                      <w:lang w:val="en-US"/>
                    </w:rPr>
                    <w:t>- ally,</w:t>
                  </w:r>
                  <w:r w:rsidRPr="00C9154D">
                    <w:rPr>
                      <w:i/>
                      <w:color w:val="231F20"/>
                      <w:spacing w:val="-19"/>
                      <w:sz w:val="18"/>
                      <w:lang w:val="en-US"/>
                    </w:rPr>
                    <w:t xml:space="preserve"> </w:t>
                  </w:r>
                  <w:r w:rsidRPr="00C9154D">
                    <w:rPr>
                      <w:i/>
                      <w:color w:val="231F20"/>
                      <w:sz w:val="18"/>
                      <w:lang w:val="en-US"/>
                    </w:rPr>
                    <w:t>only</w:t>
                  </w:r>
                  <w:r w:rsidRPr="00C9154D">
                    <w:rPr>
                      <w:i/>
                      <w:color w:val="231F20"/>
                      <w:spacing w:val="-19"/>
                      <w:sz w:val="18"/>
                      <w:lang w:val="en-US"/>
                    </w:rPr>
                    <w:t xml:space="preserve"> </w:t>
                  </w:r>
                  <w:r w:rsidRPr="00C9154D">
                    <w:rPr>
                      <w:i/>
                      <w:color w:val="231F20"/>
                      <w:sz w:val="18"/>
                      <w:lang w:val="en-US"/>
                    </w:rPr>
                    <w:t>the</w:t>
                  </w:r>
                  <w:r w:rsidRPr="00C9154D">
                    <w:rPr>
                      <w:i/>
                      <w:color w:val="231F20"/>
                      <w:spacing w:val="-19"/>
                      <w:sz w:val="18"/>
                      <w:lang w:val="en-US"/>
                    </w:rPr>
                    <w:t xml:space="preserve"> </w:t>
                  </w:r>
                  <w:r w:rsidRPr="00C9154D">
                    <w:rPr>
                      <w:i/>
                      <w:color w:val="231F20"/>
                      <w:sz w:val="18"/>
                      <w:lang w:val="en-US"/>
                    </w:rPr>
                    <w:t>symmetry</w:t>
                  </w:r>
                  <w:r w:rsidRPr="00C9154D">
                    <w:rPr>
                      <w:i/>
                      <w:color w:val="231F20"/>
                      <w:spacing w:val="-19"/>
                      <w:sz w:val="18"/>
                      <w:lang w:val="en-US"/>
                    </w:rPr>
                    <w:t xml:space="preserve"> </w:t>
                  </w:r>
                  <w:r w:rsidRPr="00C9154D">
                    <w:rPr>
                      <w:i/>
                      <w:color w:val="231F20"/>
                      <w:sz w:val="18"/>
                      <w:lang w:val="en-US"/>
                    </w:rPr>
                    <w:t>of</w:t>
                  </w:r>
                  <w:r w:rsidRPr="00C9154D">
                    <w:rPr>
                      <w:i/>
                      <w:color w:val="231F20"/>
                      <w:spacing w:val="-19"/>
                      <w:sz w:val="18"/>
                      <w:lang w:val="en-US"/>
                    </w:rPr>
                    <w:t xml:space="preserve"> </w:t>
                  </w:r>
                  <w:r w:rsidRPr="00C9154D">
                    <w:rPr>
                      <w:i/>
                      <w:color w:val="231F20"/>
                      <w:sz w:val="18"/>
                      <w:lang w:val="en-US"/>
                    </w:rPr>
                    <w:t>the</w:t>
                  </w:r>
                  <w:r w:rsidRPr="00C9154D">
                    <w:rPr>
                      <w:i/>
                      <w:color w:val="231F20"/>
                      <w:spacing w:val="-19"/>
                      <w:sz w:val="18"/>
                      <w:lang w:val="en-US"/>
                    </w:rPr>
                    <w:t xml:space="preserve"> </w:t>
                  </w:r>
                  <w:r w:rsidRPr="00C9154D">
                    <w:rPr>
                      <w:i/>
                      <w:color w:val="231F20"/>
                      <w:sz w:val="18"/>
                      <w:lang w:val="en-US"/>
                    </w:rPr>
                    <w:t>pair</w:t>
                  </w:r>
                  <w:r w:rsidRPr="00C9154D">
                    <w:rPr>
                      <w:i/>
                      <w:color w:val="231F20"/>
                      <w:spacing w:val="-19"/>
                      <w:sz w:val="18"/>
                      <w:lang w:val="en-US"/>
                    </w:rPr>
                    <w:t xml:space="preserve"> </w:t>
                  </w:r>
                  <w:r w:rsidRPr="00C9154D">
                    <w:rPr>
                      <w:i/>
                      <w:color w:val="231F20"/>
                      <w:sz w:val="18"/>
                      <w:lang w:val="en-US"/>
                    </w:rPr>
                    <w:t>(or</w:t>
                  </w:r>
                  <w:r w:rsidRPr="00C9154D">
                    <w:rPr>
                      <w:i/>
                      <w:color w:val="231F20"/>
                      <w:spacing w:val="-19"/>
                      <w:sz w:val="18"/>
                      <w:lang w:val="en-US"/>
                    </w:rPr>
                    <w:t xml:space="preserve"> </w:t>
                  </w:r>
                  <w:r w:rsidRPr="00C9154D">
                    <w:rPr>
                      <w:i/>
                      <w:color w:val="231F20"/>
                      <w:sz w:val="18"/>
                      <w:lang w:val="en-US"/>
                    </w:rPr>
                    <w:t>the</w:t>
                  </w:r>
                  <w:r w:rsidRPr="00C9154D">
                    <w:rPr>
                      <w:i/>
                      <w:color w:val="231F20"/>
                      <w:spacing w:val="-18"/>
                      <w:sz w:val="18"/>
                      <w:lang w:val="en-US"/>
                    </w:rPr>
                    <w:t xml:space="preserve"> </w:t>
                  </w:r>
                  <w:r w:rsidRPr="00C9154D">
                    <w:rPr>
                      <w:i/>
                      <w:color w:val="231F20"/>
                      <w:sz w:val="18"/>
                      <w:lang w:val="en-US"/>
                    </w:rPr>
                    <w:t>pairs)</w:t>
                  </w:r>
                  <w:r w:rsidRPr="00C9154D">
                    <w:rPr>
                      <w:i/>
                      <w:color w:val="231F20"/>
                      <w:spacing w:val="-19"/>
                      <w:sz w:val="18"/>
                      <w:lang w:val="en-US"/>
                    </w:rPr>
                    <w:t xml:space="preserve"> </w:t>
                  </w:r>
                  <w:r w:rsidRPr="00C9154D">
                    <w:rPr>
                      <w:i/>
                      <w:color w:val="231F20"/>
                      <w:sz w:val="18"/>
                      <w:lang w:val="en-US"/>
                    </w:rPr>
                    <w:t>is</w:t>
                  </w:r>
                  <w:r w:rsidRPr="00C9154D">
                    <w:rPr>
                      <w:i/>
                      <w:color w:val="231F20"/>
                      <w:spacing w:val="-19"/>
                      <w:sz w:val="18"/>
                      <w:lang w:val="en-US"/>
                    </w:rPr>
                    <w:t xml:space="preserve"> </w:t>
                  </w:r>
                  <w:r w:rsidRPr="00C9154D">
                    <w:rPr>
                      <w:i/>
                      <w:color w:val="231F20"/>
                      <w:sz w:val="18"/>
                      <w:lang w:val="en-US"/>
                    </w:rPr>
                    <w:t>effective in this</w:t>
                  </w:r>
                  <w:r w:rsidRPr="00C9154D">
                    <w:rPr>
                      <w:i/>
                      <w:color w:val="231F20"/>
                      <w:spacing w:val="-1"/>
                      <w:sz w:val="18"/>
                      <w:lang w:val="en-US"/>
                    </w:rPr>
                    <w:t xml:space="preserve"> </w:t>
                  </w:r>
                  <w:r w:rsidRPr="00C9154D">
                    <w:rPr>
                      <w:i/>
                      <w:color w:val="231F20"/>
                      <w:sz w:val="18"/>
                      <w:lang w:val="en-US"/>
                    </w:rPr>
                    <w:t>case.</w:t>
                  </w:r>
                </w:p>
              </w:txbxContent>
            </v:textbox>
            <w10:wrap anchorx="page" anchory="page"/>
          </v:shape>
        </w:pict>
      </w:r>
      <w:r>
        <w:pict>
          <v:shape id="_x0000_s1966" type="#_x0000_t202" style="position:absolute;margin-left:314.2pt;margin-top:264.2pt;width:225.6pt;height:96.05pt;z-index:-257763328;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pacing w:val="-6"/>
                      <w:sz w:val="18"/>
                      <w:lang w:val="en-US"/>
                    </w:rPr>
                    <w:t xml:space="preserve">To </w:t>
                  </w:r>
                  <w:r w:rsidRPr="00C9154D">
                    <w:rPr>
                      <w:i/>
                      <w:color w:val="231F20"/>
                      <w:sz w:val="18"/>
                      <w:lang w:val="en-US"/>
                    </w:rPr>
                    <w:t xml:space="preserve">measure the unbalance and coupling attenuation a differential signal (differential mode) is required. It can for example be generated using a </w:t>
                  </w:r>
                  <w:proofErr w:type="spellStart"/>
                  <w:r w:rsidRPr="00C9154D">
                    <w:rPr>
                      <w:i/>
                      <w:color w:val="231F20"/>
                      <w:sz w:val="18"/>
                      <w:lang w:val="en-US"/>
                    </w:rPr>
                    <w:t>balun</w:t>
                  </w:r>
                  <w:proofErr w:type="spellEnd"/>
                  <w:r w:rsidRPr="00C9154D">
                    <w:rPr>
                      <w:i/>
                      <w:color w:val="231F20"/>
                      <w:sz w:val="18"/>
                      <w:lang w:val="en-US"/>
                    </w:rPr>
                    <w:t xml:space="preserve"> which converts the unbalanced signal of a 50 Ω network analyzer </w:t>
                  </w:r>
                  <w:proofErr w:type="gramStart"/>
                  <w:r w:rsidRPr="00C9154D">
                    <w:rPr>
                      <w:i/>
                      <w:color w:val="231F20"/>
                      <w:sz w:val="18"/>
                      <w:lang w:val="en-US"/>
                    </w:rPr>
                    <w:t>into  a</w:t>
                  </w:r>
                  <w:proofErr w:type="gramEnd"/>
                  <w:r w:rsidRPr="00C9154D">
                    <w:rPr>
                      <w:i/>
                      <w:color w:val="231F20"/>
                      <w:sz w:val="18"/>
                      <w:lang w:val="en-US"/>
                    </w:rPr>
                    <w:t xml:space="preserve"> balanced signal. Alternatively a balanced signal may be obtained with a network analyzer having two gene- </w:t>
                  </w:r>
                  <w:proofErr w:type="spellStart"/>
                  <w:r w:rsidRPr="00C9154D">
                    <w:rPr>
                      <w:i/>
                      <w:color w:val="231F20"/>
                      <w:sz w:val="18"/>
                      <w:lang w:val="en-US"/>
                    </w:rPr>
                    <w:t>rators</w:t>
                  </w:r>
                  <w:proofErr w:type="spellEnd"/>
                  <w:r w:rsidRPr="00C9154D">
                    <w:rPr>
                      <w:i/>
                      <w:color w:val="231F20"/>
                      <w:sz w:val="18"/>
                      <w:lang w:val="en-US"/>
                    </w:rPr>
                    <w:t xml:space="preserve"> where one has a phase shift of 180° to the other generator.</w:t>
                  </w:r>
                </w:p>
              </w:txbxContent>
            </v:textbox>
            <w10:wrap anchorx="page" anchory="page"/>
          </v:shape>
        </w:pict>
      </w:r>
      <w:r>
        <w:pict>
          <v:shape id="_x0000_s1965" type="#_x0000_t202" style="position:absolute;margin-left:55.7pt;margin-top:336.15pt;width:225.6pt;height:72.05pt;z-index:-257762304;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Alternativ kann ein symmetrisches Signal auch mit einem Netzwerkanalysator mit zwei Generatoren, die um 180° phasenverschoben sind, erzeugt werden. Eine weitere häufig angewendete Alternative ist die Messung mit einem Mehrtor-Netzwerkanalysator und der </w:t>
                  </w:r>
                  <w:proofErr w:type="spellStart"/>
                  <w:r>
                    <w:rPr>
                      <w:color w:val="231F20"/>
                    </w:rPr>
                    <w:t>Anwen</w:t>
                  </w:r>
                  <w:proofErr w:type="spellEnd"/>
                  <w:r>
                    <w:rPr>
                      <w:color w:val="231F20"/>
                    </w:rPr>
                    <w:t xml:space="preserve">- </w:t>
                  </w:r>
                  <w:proofErr w:type="spellStart"/>
                  <w:r>
                    <w:rPr>
                      <w:color w:val="231F20"/>
                    </w:rPr>
                    <w:t>dung</w:t>
                  </w:r>
                  <w:proofErr w:type="spellEnd"/>
                  <w:r>
                    <w:rPr>
                      <w:color w:val="231F20"/>
                    </w:rPr>
                    <w:t xml:space="preserve"> der entsprechenden Mixed-Mode</w:t>
                  </w:r>
                  <w:r>
                    <w:rPr>
                      <w:color w:val="231F20"/>
                      <w:spacing w:val="14"/>
                    </w:rPr>
                    <w:t xml:space="preserve"> </w:t>
                  </w:r>
                  <w:r>
                    <w:rPr>
                      <w:color w:val="231F20"/>
                    </w:rPr>
                    <w:t>S-Parameter.</w:t>
                  </w:r>
                </w:p>
              </w:txbxContent>
            </v:textbox>
            <w10:wrap anchorx="page" anchory="page"/>
          </v:shape>
        </w:pict>
      </w:r>
      <w:r>
        <w:pict>
          <v:shape id="_x0000_s1964" type="#_x0000_t202" style="position:absolute;margin-left:314.2pt;margin-top:372.15pt;width:225.6pt;height:36.05pt;z-index:-257761280;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Another frequently used alternative is the measurement with a multi-port network analyzer and the application of the corresponding mixed mode S-parameters.</w:t>
                  </w:r>
                </w:p>
              </w:txbxContent>
            </v:textbox>
            <w10:wrap anchorx="page" anchory="page"/>
          </v:shape>
        </w:pict>
      </w:r>
      <w:r>
        <w:pict>
          <v:shape id="_x0000_s1963" type="#_x0000_t202" style="position:absolute;margin-left:55.7pt;margin-top:420.1pt;width:225.6pt;height:36.05pt;z-index:-257760256;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Die Wirkungsweise von </w:t>
                  </w:r>
                  <w:proofErr w:type="spellStart"/>
                  <w:r>
                    <w:rPr>
                      <w:color w:val="231F20"/>
                    </w:rPr>
                    <w:t>Mehrtor</w:t>
                  </w:r>
                  <w:proofErr w:type="spellEnd"/>
                  <w:r>
                    <w:rPr>
                      <w:color w:val="231F20"/>
                    </w:rPr>
                    <w:t xml:space="preserve"> Netzwerkanalysatoren und der Mixed-Mode S-Parameter ist in IEC 62153-4-1 und in IEC 62153-4-9 beschrieben.</w:t>
                  </w:r>
                </w:p>
              </w:txbxContent>
            </v:textbox>
            <w10:wrap anchorx="page" anchory="page"/>
          </v:shape>
        </w:pict>
      </w:r>
      <w:r>
        <w:pict>
          <v:shape id="_x0000_s1962" type="#_x0000_t202" style="position:absolute;margin-left:314.2pt;margin-top:420.15pt;width:225.6pt;height:36.05pt;z-index:-257759232;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 xml:space="preserve">The use of a </w:t>
                  </w:r>
                  <w:r w:rsidRPr="00C9154D">
                    <w:rPr>
                      <w:i/>
                      <w:color w:val="231F20"/>
                      <w:spacing w:val="2"/>
                      <w:sz w:val="18"/>
                      <w:lang w:val="en-US"/>
                    </w:rPr>
                    <w:t xml:space="preserve">multi-port </w:t>
                  </w:r>
                  <w:r w:rsidRPr="00C9154D">
                    <w:rPr>
                      <w:i/>
                      <w:color w:val="231F20"/>
                      <w:sz w:val="18"/>
                      <w:lang w:val="en-US"/>
                    </w:rPr>
                    <w:t xml:space="preserve">VNA and the application of the corresponding mixed mode S-parameters </w:t>
                  </w:r>
                  <w:proofErr w:type="gramStart"/>
                  <w:r w:rsidRPr="00C9154D">
                    <w:rPr>
                      <w:i/>
                      <w:color w:val="231F20"/>
                      <w:sz w:val="18"/>
                      <w:lang w:val="en-US"/>
                    </w:rPr>
                    <w:t>is</w:t>
                  </w:r>
                  <w:proofErr w:type="gramEnd"/>
                  <w:r w:rsidRPr="00C9154D">
                    <w:rPr>
                      <w:i/>
                      <w:color w:val="231F20"/>
                      <w:sz w:val="18"/>
                      <w:lang w:val="en-US"/>
                    </w:rPr>
                    <w:t xml:space="preserve"> described in IEC 62153-4-1 and in IEC</w:t>
                  </w:r>
                  <w:r w:rsidRPr="00C9154D">
                    <w:rPr>
                      <w:i/>
                      <w:color w:val="231F20"/>
                      <w:spacing w:val="-1"/>
                      <w:sz w:val="18"/>
                      <w:lang w:val="en-US"/>
                    </w:rPr>
                    <w:t xml:space="preserve"> </w:t>
                  </w:r>
                  <w:r w:rsidRPr="00C9154D">
                    <w:rPr>
                      <w:i/>
                      <w:color w:val="231F20"/>
                      <w:spacing w:val="2"/>
                      <w:sz w:val="18"/>
                      <w:lang w:val="en-US"/>
                    </w:rPr>
                    <w:t>62153-4-9.</w:t>
                  </w:r>
                </w:p>
              </w:txbxContent>
            </v:textbox>
            <w10:wrap anchorx="page" anchory="page"/>
          </v:shape>
        </w:pict>
      </w:r>
      <w:r>
        <w:pict>
          <v:shape id="_x0000_s1961" type="#_x0000_t202" style="position:absolute;margin-left:55.7pt;margin-top:468.1pt;width:225.6pt;height:48.05pt;z-index:-257758208;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Zum Abschluss symmetrischer Prüflinge in der Hülse des </w:t>
                  </w:r>
                  <w:proofErr w:type="spellStart"/>
                  <w:r>
                    <w:rPr>
                      <w:color w:val="231F20"/>
                    </w:rPr>
                    <w:t>CoMeT</w:t>
                  </w:r>
                  <w:proofErr w:type="spellEnd"/>
                  <w:r>
                    <w:rPr>
                      <w:color w:val="231F20"/>
                    </w:rPr>
                    <w:t xml:space="preserve"> Messkopfes sind gedruckte Schaltungen mit symmetrisch/unsymmetrischen Abschlusswider- ständen verfügbar.</w:t>
                  </w:r>
                </w:p>
              </w:txbxContent>
            </v:textbox>
            <w10:wrap anchorx="page" anchory="page"/>
          </v:shape>
        </w:pict>
      </w:r>
      <w:r>
        <w:pict>
          <v:shape id="_x0000_s1960" type="#_x0000_t202" style="position:absolute;margin-left:314.2pt;margin-top:468.15pt;width:225.6pt;height:36.05pt;z-index:-257757184;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 xml:space="preserve">To match balanced DUTs to the case of the </w:t>
                  </w:r>
                  <w:proofErr w:type="spellStart"/>
                  <w:r w:rsidRPr="00C9154D">
                    <w:rPr>
                      <w:i/>
                      <w:color w:val="231F20"/>
                      <w:sz w:val="18"/>
                      <w:lang w:val="en-US"/>
                    </w:rPr>
                    <w:t>CoMeT</w:t>
                  </w:r>
                  <w:proofErr w:type="spellEnd"/>
                  <w:r w:rsidRPr="00C9154D">
                    <w:rPr>
                      <w:i/>
                      <w:color w:val="231F20"/>
                      <w:sz w:val="18"/>
                      <w:lang w:val="en-US"/>
                    </w:rPr>
                    <w:t xml:space="preserve"> test head, printed circuit boards (PCBs) with balanced/</w:t>
                  </w:r>
                  <w:proofErr w:type="spellStart"/>
                  <w:r w:rsidRPr="00C9154D">
                    <w:rPr>
                      <w:i/>
                      <w:color w:val="231F20"/>
                      <w:sz w:val="18"/>
                      <w:lang w:val="en-US"/>
                    </w:rPr>
                    <w:t>unba</w:t>
                  </w:r>
                  <w:proofErr w:type="spellEnd"/>
                  <w:r w:rsidRPr="00C9154D">
                    <w:rPr>
                      <w:i/>
                      <w:color w:val="231F20"/>
                      <w:sz w:val="18"/>
                      <w:lang w:val="en-US"/>
                    </w:rPr>
                    <w:t>- lanced resistors are available.</w:t>
                  </w:r>
                </w:p>
              </w:txbxContent>
            </v:textbox>
            <w10:wrap anchorx="page" anchory="page"/>
          </v:shape>
        </w:pict>
      </w:r>
      <w:r>
        <w:pict>
          <v:shape id="_x0000_s1959" type="#_x0000_t202" style="position:absolute;margin-left:55.7pt;margin-top:577.1pt;width:212.4pt;height:22.95pt;z-index:-257756160;mso-position-horizontal-relative:page;mso-position-vertical-relative:page" filled="f" stroked="f">
            <v:textbox inset="0,0,0,0">
              <w:txbxContent>
                <w:p w:rsidR="00C9154D" w:rsidRDefault="00C9154D">
                  <w:pPr>
                    <w:spacing w:before="14"/>
                    <w:ind w:left="20"/>
                    <w:rPr>
                      <w:sz w:val="16"/>
                    </w:rPr>
                  </w:pPr>
                  <w:r>
                    <w:rPr>
                      <w:color w:val="231F20"/>
                      <w:sz w:val="16"/>
                    </w:rPr>
                    <w:t>Bild 4a: Schirmhülse mit gedruckter Schaltung</w:t>
                  </w:r>
                </w:p>
                <w:p w:rsidR="00C9154D" w:rsidRPr="00C9154D" w:rsidRDefault="00C9154D">
                  <w:pPr>
                    <w:spacing w:before="56"/>
                    <w:ind w:left="20"/>
                    <w:rPr>
                      <w:i/>
                      <w:sz w:val="16"/>
                      <w:lang w:val="en-US"/>
                    </w:rPr>
                  </w:pPr>
                  <w:r w:rsidRPr="00C9154D">
                    <w:rPr>
                      <w:i/>
                      <w:color w:val="231F20"/>
                      <w:sz w:val="16"/>
                      <w:lang w:val="en-US"/>
                    </w:rPr>
                    <w:t>Figure 4a: Screening case with printed circuit board (PCB)</w:t>
                  </w:r>
                </w:p>
              </w:txbxContent>
            </v:textbox>
            <w10:wrap anchorx="page" anchory="page"/>
          </v:shape>
        </w:pict>
      </w:r>
      <w:r>
        <w:pict>
          <v:shape id="_x0000_s1958" type="#_x0000_t202" style="position:absolute;margin-left:421.95pt;margin-top:618.3pt;width:117.2pt;height:20.85pt;z-index:-257755136;mso-position-horizontal-relative:page;mso-position-vertical-relative:page" filled="f" stroked="f">
            <v:textbox inset="0,0,0,0">
              <w:txbxContent>
                <w:p w:rsidR="00C9154D" w:rsidRDefault="00C9154D">
                  <w:pPr>
                    <w:spacing w:before="26" w:line="249" w:lineRule="auto"/>
                    <w:ind w:left="20" w:right="-14"/>
                    <w:rPr>
                      <w:rFonts w:ascii="Myriad Pro"/>
                      <w:sz w:val="15"/>
                    </w:rPr>
                  </w:pPr>
                  <w:proofErr w:type="gramStart"/>
                  <w:r w:rsidRPr="00C9154D">
                    <w:rPr>
                      <w:rFonts w:ascii="Myriad Pro"/>
                      <w:w w:val="105"/>
                      <w:sz w:val="15"/>
                      <w:lang w:val="en-US"/>
                    </w:rPr>
                    <w:t>balanced/unbalanced</w:t>
                  </w:r>
                  <w:proofErr w:type="gramEnd"/>
                  <w:r w:rsidRPr="00C9154D">
                    <w:rPr>
                      <w:rFonts w:ascii="Myriad Pro"/>
                      <w:w w:val="105"/>
                      <w:sz w:val="15"/>
                      <w:lang w:val="en-US"/>
                    </w:rPr>
                    <w:t xml:space="preserve"> load </w:t>
                  </w:r>
                  <w:proofErr w:type="spellStart"/>
                  <w:r w:rsidRPr="00C9154D">
                    <w:rPr>
                      <w:rFonts w:ascii="Myriad Pro"/>
                      <w:w w:val="105"/>
                      <w:sz w:val="15"/>
                      <w:lang w:val="en-US"/>
                    </w:rPr>
                    <w:t>symmetrischer</w:t>
                  </w:r>
                  <w:proofErr w:type="spellEnd"/>
                  <w:r w:rsidRPr="00C9154D">
                    <w:rPr>
                      <w:rFonts w:ascii="Myriad Pro"/>
                      <w:w w:val="105"/>
                      <w:sz w:val="15"/>
                      <w:lang w:val="en-US"/>
                    </w:rPr>
                    <w:t>/</w:t>
                  </w:r>
                  <w:proofErr w:type="spellStart"/>
                  <w:r w:rsidRPr="00C9154D">
                    <w:rPr>
                      <w:rFonts w:ascii="Myriad Pro"/>
                      <w:w w:val="105"/>
                      <w:sz w:val="15"/>
                      <w:lang w:val="en-US"/>
                    </w:rPr>
                    <w:t>unsymm</w:t>
                  </w:r>
                  <w:proofErr w:type="spellEnd"/>
                  <w:r w:rsidRPr="00C9154D">
                    <w:rPr>
                      <w:rFonts w:ascii="Myriad Pro"/>
                      <w:w w:val="105"/>
                      <w:sz w:val="15"/>
                      <w:lang w:val="en-US"/>
                    </w:rPr>
                    <w:t xml:space="preserve">. </w:t>
                  </w:r>
                  <w:r>
                    <w:rPr>
                      <w:rFonts w:ascii="Myriad Pro"/>
                      <w:w w:val="105"/>
                      <w:sz w:val="15"/>
                    </w:rPr>
                    <w:t>Abschluss</w:t>
                  </w:r>
                </w:p>
              </w:txbxContent>
            </v:textbox>
            <w10:wrap anchorx="page" anchory="page"/>
          </v:shape>
        </w:pict>
      </w:r>
      <w:r>
        <w:pict>
          <v:shape id="_x0000_s1957" type="#_x0000_t202" style="position:absolute;margin-left:230.85pt;margin-top:618.9pt;width:37.9pt;height:22.55pt;z-index:-257754112;mso-position-horizontal-relative:page;mso-position-vertical-relative:page" filled="f" stroked="f">
            <v:textbox inset="0,0,0,0">
              <w:txbxContent>
                <w:p w:rsidR="00C9154D" w:rsidRDefault="00C9154D">
                  <w:pPr>
                    <w:spacing w:before="20"/>
                    <w:ind w:left="20"/>
                    <w:rPr>
                      <w:rFonts w:ascii="Myriad Pro"/>
                      <w:sz w:val="17"/>
                    </w:rPr>
                  </w:pPr>
                  <w:proofErr w:type="spellStart"/>
                  <w:r>
                    <w:rPr>
                      <w:rFonts w:ascii="Myriad Pro"/>
                      <w:sz w:val="17"/>
                    </w:rPr>
                    <w:t>generator</w:t>
                  </w:r>
                  <w:proofErr w:type="spellEnd"/>
                  <w:r>
                    <w:rPr>
                      <w:rFonts w:ascii="Myriad Pro"/>
                      <w:sz w:val="17"/>
                    </w:rPr>
                    <w:t xml:space="preserve"> Generator</w:t>
                  </w:r>
                </w:p>
              </w:txbxContent>
            </v:textbox>
            <w10:wrap anchorx="page" anchory="page"/>
          </v:shape>
        </w:pict>
      </w:r>
      <w:r>
        <w:pict>
          <v:shape id="_x0000_s1956" type="#_x0000_t202" style="position:absolute;margin-left:301.85pt;margin-top:619.05pt;width:76.7pt;height:22.55pt;z-index:-257753088;mso-position-horizontal-relative:page;mso-position-vertical-relative:page" filled="f" stroked="f">
            <v:textbox inset="0,0,0,0">
              <w:txbxContent>
                <w:p w:rsidR="00C9154D" w:rsidRDefault="00C9154D">
                  <w:pPr>
                    <w:spacing w:before="20"/>
                    <w:ind w:left="20"/>
                    <w:rPr>
                      <w:rFonts w:ascii="Myriad Pro"/>
                      <w:sz w:val="17"/>
                    </w:rPr>
                  </w:pPr>
                  <w:proofErr w:type="spellStart"/>
                  <w:r>
                    <w:rPr>
                      <w:rFonts w:ascii="Myriad Pro"/>
                      <w:sz w:val="17"/>
                    </w:rPr>
                    <w:t>tube</w:t>
                  </w:r>
                  <w:proofErr w:type="spellEnd"/>
                </w:p>
                <w:p w:rsidR="00C9154D" w:rsidRDefault="00C9154D">
                  <w:pPr>
                    <w:spacing w:before="1"/>
                    <w:ind w:left="20"/>
                    <w:rPr>
                      <w:rFonts w:ascii="Myriad Pro"/>
                      <w:sz w:val="17"/>
                    </w:rPr>
                  </w:pPr>
                  <w:proofErr w:type="spellStart"/>
                  <w:r>
                    <w:rPr>
                      <w:rFonts w:ascii="Myriad Pro"/>
                      <w:sz w:val="17"/>
                    </w:rPr>
                    <w:t>Messrohr</w:t>
                  </w:r>
                  <w:proofErr w:type="spellEnd"/>
                  <w:r>
                    <w:rPr>
                      <w:rFonts w:ascii="Myriad Pro"/>
                      <w:sz w:val="17"/>
                    </w:rPr>
                    <w:t xml:space="preserve"> (</w:t>
                  </w:r>
                  <w:proofErr w:type="spellStart"/>
                  <w:r>
                    <w:rPr>
                      <w:rFonts w:ascii="Myriad Pro"/>
                      <w:sz w:val="17"/>
                    </w:rPr>
                    <w:t>CoMeT</w:t>
                  </w:r>
                  <w:proofErr w:type="spellEnd"/>
                  <w:r>
                    <w:rPr>
                      <w:rFonts w:ascii="Myriad Pro"/>
                      <w:sz w:val="17"/>
                    </w:rPr>
                    <w:t xml:space="preserve"> 40)</w:t>
                  </w:r>
                </w:p>
              </w:txbxContent>
            </v:textbox>
            <w10:wrap anchorx="page" anchory="page"/>
          </v:shape>
        </w:pict>
      </w:r>
      <w:r>
        <w:pict>
          <v:shape id="_x0000_s1955" type="#_x0000_t202" style="position:absolute;margin-left:225.7pt;margin-top:649.35pt;width:44.3pt;height:22.55pt;z-index:-257752064;mso-position-horizontal-relative:page;mso-position-vertical-relative:page" filled="f" stroked="f">
            <v:textbox inset="0,0,0,0">
              <w:txbxContent>
                <w:p w:rsidR="00C9154D" w:rsidRDefault="00C9154D">
                  <w:pPr>
                    <w:spacing w:before="20"/>
                    <w:ind w:left="20" w:right="5"/>
                    <w:rPr>
                      <w:rFonts w:ascii="Myriad Pro"/>
                      <w:sz w:val="17"/>
                    </w:rPr>
                  </w:pPr>
                  <w:proofErr w:type="spellStart"/>
                  <w:r>
                    <w:rPr>
                      <w:rFonts w:ascii="Myriad Pro"/>
                      <w:sz w:val="17"/>
                    </w:rPr>
                    <w:t>short</w:t>
                  </w:r>
                  <w:proofErr w:type="spellEnd"/>
                  <w:r>
                    <w:rPr>
                      <w:rFonts w:ascii="Myriad Pro"/>
                      <w:sz w:val="17"/>
                    </w:rPr>
                    <w:t xml:space="preserve"> </w:t>
                  </w:r>
                  <w:proofErr w:type="spellStart"/>
                  <w:r>
                    <w:rPr>
                      <w:rFonts w:ascii="Myriad Pro"/>
                      <w:sz w:val="17"/>
                    </w:rPr>
                    <w:t>circuit</w:t>
                  </w:r>
                  <w:proofErr w:type="spellEnd"/>
                  <w:r>
                    <w:rPr>
                      <w:rFonts w:ascii="Myriad Pro"/>
                      <w:sz w:val="17"/>
                    </w:rPr>
                    <w:t xml:space="preserve"> Kurzschluss</w:t>
                  </w:r>
                </w:p>
              </w:txbxContent>
            </v:textbox>
            <w10:wrap anchorx="page" anchory="page"/>
          </v:shape>
        </w:pict>
      </w:r>
      <w:r>
        <w:pict>
          <v:shape id="_x0000_s1954" type="#_x0000_t202" style="position:absolute;margin-left:418.05pt;margin-top:697.75pt;width:52.9pt;height:46.65pt;z-index:-257751040;mso-position-horizontal-relative:page;mso-position-vertical-relative:page" filled="f" stroked="f">
            <v:textbox inset="0,0,0,0">
              <w:txbxContent>
                <w:p w:rsidR="00C9154D" w:rsidRDefault="00C9154D">
                  <w:pPr>
                    <w:spacing w:before="20"/>
                    <w:ind w:left="20" w:right="34"/>
                    <w:rPr>
                      <w:rFonts w:ascii="Myriad Pro" w:hAnsi="Myriad Pro"/>
                      <w:sz w:val="17"/>
                    </w:rPr>
                  </w:pPr>
                  <w:proofErr w:type="spellStart"/>
                  <w:r>
                    <w:rPr>
                      <w:rFonts w:ascii="Myriad Pro" w:hAnsi="Myriad Pro"/>
                      <w:sz w:val="17"/>
                    </w:rPr>
                    <w:t>screening</w:t>
                  </w:r>
                  <w:proofErr w:type="spellEnd"/>
                  <w:r>
                    <w:rPr>
                      <w:rFonts w:ascii="Myriad Pro" w:hAnsi="Myriad Pro"/>
                      <w:sz w:val="17"/>
                    </w:rPr>
                    <w:t xml:space="preserve"> </w:t>
                  </w:r>
                  <w:proofErr w:type="spellStart"/>
                  <w:r>
                    <w:rPr>
                      <w:rFonts w:ascii="Myriad Pro" w:hAnsi="Myriad Pro"/>
                      <w:sz w:val="17"/>
                    </w:rPr>
                    <w:t>cap</w:t>
                  </w:r>
                  <w:proofErr w:type="spellEnd"/>
                  <w:r>
                    <w:rPr>
                      <w:rFonts w:ascii="Myriad Pro" w:hAnsi="Myriad Pro"/>
                      <w:sz w:val="17"/>
                    </w:rPr>
                    <w:t xml:space="preserve"> Schirmhülse</w:t>
                  </w:r>
                </w:p>
                <w:p w:rsidR="00C9154D" w:rsidRDefault="00C9154D">
                  <w:pPr>
                    <w:spacing w:before="74"/>
                    <w:ind w:left="251" w:right="3"/>
                    <w:rPr>
                      <w:rFonts w:ascii="Myriad Pro" w:hAnsi="Myriad Pro"/>
                      <w:sz w:val="17"/>
                    </w:rPr>
                  </w:pPr>
                  <w:proofErr w:type="spellStart"/>
                  <w:r>
                    <w:rPr>
                      <w:rFonts w:ascii="Myriad Pro" w:hAnsi="Myriad Pro"/>
                      <w:sz w:val="17"/>
                    </w:rPr>
                    <w:t>receiver</w:t>
                  </w:r>
                  <w:proofErr w:type="spellEnd"/>
                  <w:r>
                    <w:rPr>
                      <w:rFonts w:ascii="Myriad Pro" w:hAnsi="Myriad Pro"/>
                      <w:sz w:val="17"/>
                    </w:rPr>
                    <w:t xml:space="preserve"> Empfänger</w:t>
                  </w:r>
                </w:p>
              </w:txbxContent>
            </v:textbox>
            <w10:wrap anchorx="page" anchory="page"/>
          </v:shape>
        </w:pict>
      </w:r>
      <w:r>
        <w:pict>
          <v:shape id="_x0000_s1953" type="#_x0000_t202" style="position:absolute;margin-left:360.15pt;margin-top:701.4pt;width:29.85pt;height:22.55pt;z-index:-257750016;mso-position-horizontal-relative:page;mso-position-vertical-relative:page" filled="f" stroked="f">
            <v:textbox inset="0,0,0,0">
              <w:txbxContent>
                <w:p w:rsidR="00C9154D" w:rsidRDefault="00C9154D">
                  <w:pPr>
                    <w:spacing w:before="20"/>
                    <w:ind w:left="20"/>
                    <w:rPr>
                      <w:rFonts w:ascii="Myriad Pro"/>
                      <w:sz w:val="17"/>
                    </w:rPr>
                  </w:pPr>
                  <w:r>
                    <w:rPr>
                      <w:rFonts w:ascii="Myriad Pro"/>
                      <w:sz w:val="17"/>
                    </w:rPr>
                    <w:t>CUT</w:t>
                  </w:r>
                </w:p>
                <w:p w:rsidR="00C9154D" w:rsidRDefault="00C9154D">
                  <w:pPr>
                    <w:spacing w:before="1"/>
                    <w:ind w:left="20"/>
                    <w:rPr>
                      <w:rFonts w:ascii="Myriad Pro" w:hAnsi="Myriad Pro"/>
                      <w:sz w:val="17"/>
                    </w:rPr>
                  </w:pPr>
                  <w:r>
                    <w:rPr>
                      <w:rFonts w:ascii="Myriad Pro" w:hAnsi="Myriad Pro"/>
                      <w:sz w:val="17"/>
                    </w:rPr>
                    <w:t>Prüfling</w:t>
                  </w:r>
                </w:p>
              </w:txbxContent>
            </v:textbox>
            <w10:wrap anchorx="page" anchory="page"/>
          </v:shape>
        </w:pict>
      </w:r>
      <w:r>
        <w:pict>
          <v:shape id="_x0000_s1952" type="#_x0000_t202" style="position:absolute;margin-left:227.15pt;margin-top:703.8pt;width:132.75pt;height:48.95pt;z-index:-257748992;mso-position-horizontal-relative:page;mso-position-vertical-relative:page" filled="f" stroked="f">
            <v:textbox inset="0,0,0,0">
              <w:txbxContent>
                <w:p w:rsidR="00C9154D" w:rsidRDefault="00C9154D">
                  <w:pPr>
                    <w:spacing w:before="20"/>
                    <w:ind w:left="940" w:right="368"/>
                    <w:rPr>
                      <w:rFonts w:ascii="Myriad Pro"/>
                      <w:sz w:val="17"/>
                    </w:rPr>
                  </w:pPr>
                  <w:r>
                    <w:rPr>
                      <w:rFonts w:ascii="Myriad Pro"/>
                      <w:sz w:val="17"/>
                    </w:rPr>
                    <w:t xml:space="preserve">TP </w:t>
                  </w:r>
                  <w:proofErr w:type="spellStart"/>
                  <w:r>
                    <w:rPr>
                      <w:rFonts w:ascii="Myriad Pro"/>
                      <w:sz w:val="17"/>
                    </w:rPr>
                    <w:t>connecting</w:t>
                  </w:r>
                  <w:proofErr w:type="spellEnd"/>
                  <w:r>
                    <w:rPr>
                      <w:rFonts w:ascii="Myriad Pro"/>
                      <w:sz w:val="17"/>
                    </w:rPr>
                    <w:t xml:space="preserve"> </w:t>
                  </w:r>
                  <w:proofErr w:type="spellStart"/>
                  <w:r>
                    <w:rPr>
                      <w:rFonts w:ascii="Myriad Pro"/>
                      <w:sz w:val="17"/>
                    </w:rPr>
                    <w:t>unit</w:t>
                  </w:r>
                  <w:proofErr w:type="spellEnd"/>
                  <w:r>
                    <w:rPr>
                      <w:rFonts w:ascii="Myriad Pro"/>
                      <w:sz w:val="17"/>
                    </w:rPr>
                    <w:t xml:space="preserve"> TP-Anlegefeld</w:t>
                  </w:r>
                </w:p>
                <w:p w:rsidR="00C9154D" w:rsidRDefault="00C9154D">
                  <w:pPr>
                    <w:spacing w:before="120"/>
                    <w:ind w:left="20" w:right="-4"/>
                    <w:rPr>
                      <w:rFonts w:ascii="Myriad Pro" w:hAnsi="Myriad Pro"/>
                      <w:sz w:val="17"/>
                    </w:rPr>
                  </w:pPr>
                  <w:proofErr w:type="spellStart"/>
                  <w:r>
                    <w:rPr>
                      <w:rFonts w:ascii="Myriad Pro" w:hAnsi="Myriad Pro"/>
                      <w:sz w:val="17"/>
                    </w:rPr>
                    <w:t>generator</w:t>
                  </w:r>
                  <w:proofErr w:type="spellEnd"/>
                  <w:r>
                    <w:rPr>
                      <w:rFonts w:ascii="Myriad Pro" w:hAnsi="Myriad Pro"/>
                      <w:sz w:val="17"/>
                    </w:rPr>
                    <w:t xml:space="preserve">, 180° </w:t>
                  </w:r>
                  <w:proofErr w:type="spellStart"/>
                  <w:r>
                    <w:rPr>
                      <w:rFonts w:ascii="Myriad Pro" w:hAnsi="Myriad Pro"/>
                      <w:sz w:val="17"/>
                    </w:rPr>
                    <w:t>phase</w:t>
                  </w:r>
                  <w:proofErr w:type="spellEnd"/>
                  <w:r>
                    <w:rPr>
                      <w:rFonts w:ascii="Myriad Pro" w:hAnsi="Myriad Pro"/>
                      <w:sz w:val="17"/>
                    </w:rPr>
                    <w:t xml:space="preserve"> </w:t>
                  </w:r>
                  <w:proofErr w:type="spellStart"/>
                  <w:r>
                    <w:rPr>
                      <w:rFonts w:ascii="Myriad Pro" w:hAnsi="Myriad Pro"/>
                      <w:sz w:val="17"/>
                    </w:rPr>
                    <w:t>shift</w:t>
                  </w:r>
                  <w:proofErr w:type="spellEnd"/>
                  <w:r>
                    <w:rPr>
                      <w:rFonts w:ascii="Myriad Pro" w:hAnsi="Myriad Pro"/>
                      <w:sz w:val="17"/>
                    </w:rPr>
                    <w:t xml:space="preserve"> Generator, 180° Phasenverschiebung</w:t>
                  </w:r>
                </w:p>
              </w:txbxContent>
            </v:textbox>
            <w10:wrap anchorx="page" anchory="page"/>
          </v:shape>
        </w:pict>
      </w:r>
      <w:r>
        <w:pict>
          <v:shape id="_x0000_s1951" type="#_x0000_t202" style="position:absolute;margin-left:314.2pt;margin-top:763.1pt;width:167.95pt;height:22.95pt;z-index:-257747968;mso-position-horizontal-relative:page;mso-position-vertical-relative:page" filled="f" stroked="f">
            <v:textbox inset="0,0,0,0">
              <w:txbxContent>
                <w:p w:rsidR="00C9154D" w:rsidRDefault="00C9154D">
                  <w:pPr>
                    <w:spacing w:before="14"/>
                    <w:ind w:left="20"/>
                    <w:rPr>
                      <w:sz w:val="16"/>
                    </w:rPr>
                  </w:pPr>
                  <w:r>
                    <w:rPr>
                      <w:color w:val="231F20"/>
                      <w:sz w:val="16"/>
                    </w:rPr>
                    <w:t>Bild 4b: Messen der Kopplungsdämpfung</w:t>
                  </w:r>
                </w:p>
                <w:p w:rsidR="00C9154D" w:rsidRDefault="00C9154D">
                  <w:pPr>
                    <w:spacing w:before="56"/>
                    <w:ind w:left="20"/>
                    <w:rPr>
                      <w:i/>
                      <w:sz w:val="16"/>
                    </w:rPr>
                  </w:pPr>
                  <w:proofErr w:type="spellStart"/>
                  <w:r>
                    <w:rPr>
                      <w:i/>
                      <w:color w:val="231F20"/>
                      <w:sz w:val="16"/>
                    </w:rPr>
                    <w:t>Figure</w:t>
                  </w:r>
                  <w:proofErr w:type="spellEnd"/>
                  <w:r>
                    <w:rPr>
                      <w:i/>
                      <w:color w:val="231F20"/>
                      <w:sz w:val="16"/>
                    </w:rPr>
                    <w:t xml:space="preserve"> 4b: </w:t>
                  </w:r>
                  <w:proofErr w:type="spellStart"/>
                  <w:r>
                    <w:rPr>
                      <w:i/>
                      <w:color w:val="231F20"/>
                      <w:sz w:val="16"/>
                    </w:rPr>
                    <w:t>Measuring</w:t>
                  </w:r>
                  <w:proofErr w:type="spellEnd"/>
                  <w:r>
                    <w:rPr>
                      <w:i/>
                      <w:color w:val="231F20"/>
                      <w:sz w:val="16"/>
                    </w:rPr>
                    <w:t xml:space="preserve"> </w:t>
                  </w:r>
                  <w:proofErr w:type="spellStart"/>
                  <w:r>
                    <w:rPr>
                      <w:i/>
                      <w:color w:val="231F20"/>
                      <w:sz w:val="16"/>
                    </w:rPr>
                    <w:t>the</w:t>
                  </w:r>
                  <w:proofErr w:type="spellEnd"/>
                  <w:r>
                    <w:rPr>
                      <w:i/>
                      <w:color w:val="231F20"/>
                      <w:sz w:val="16"/>
                    </w:rPr>
                    <w:t xml:space="preserve"> </w:t>
                  </w:r>
                  <w:proofErr w:type="spellStart"/>
                  <w:r>
                    <w:rPr>
                      <w:i/>
                      <w:color w:val="231F20"/>
                      <w:sz w:val="16"/>
                    </w:rPr>
                    <w:t>coupling</w:t>
                  </w:r>
                  <w:proofErr w:type="spellEnd"/>
                  <w:r>
                    <w:rPr>
                      <w:i/>
                      <w:color w:val="231F20"/>
                      <w:sz w:val="16"/>
                    </w:rPr>
                    <w:t xml:space="preserve"> </w:t>
                  </w:r>
                  <w:proofErr w:type="spellStart"/>
                  <w:r>
                    <w:rPr>
                      <w:i/>
                      <w:color w:val="231F20"/>
                      <w:sz w:val="16"/>
                    </w:rPr>
                    <w:t>attenuation</w:t>
                  </w:r>
                  <w:proofErr w:type="spellEnd"/>
                </w:p>
              </w:txbxContent>
            </v:textbox>
            <w10:wrap anchorx="page" anchory="page"/>
          </v:shape>
        </w:pict>
      </w:r>
      <w:r>
        <w:pict>
          <v:shape id="_x0000_s1950" type="#_x0000_t202" style="position:absolute;margin-left:139.15pt;margin-top:804.05pt;width:8.65pt;height:15.45pt;z-index:-257746944;mso-position-horizontal-relative:page;mso-position-vertical-relative:page" filled="f" stroked="f">
            <v:textbox inset="0,0,0,0">
              <w:txbxContent>
                <w:p w:rsidR="00C9154D" w:rsidRDefault="00C9154D">
                  <w:pPr>
                    <w:spacing w:before="12"/>
                    <w:ind w:left="20"/>
                    <w:rPr>
                      <w:sz w:val="24"/>
                    </w:rPr>
                  </w:pPr>
                  <w:r>
                    <w:rPr>
                      <w:color w:val="00468B"/>
                      <w:sz w:val="24"/>
                    </w:rPr>
                    <w:t>8</w:t>
                  </w:r>
                </w:p>
              </w:txbxContent>
            </v:textbox>
            <w10:wrap anchorx="page" anchory="page"/>
          </v:shape>
        </w:pict>
      </w:r>
      <w:r>
        <w:pict>
          <v:shape id="_x0000_s1949" type="#_x0000_t202" style="position:absolute;margin-left:159.45pt;margin-top:807.15pt;width:452.85pt;height:7.1pt;z-index:-257745920;mso-position-horizontal-relative:page;mso-position-vertical-relative:page" filled="f" stroked="f">
            <v:textbox inset="0,0,0,0">
              <w:txbxContent>
                <w:p w:rsidR="00C9154D" w:rsidRDefault="00C9154D"/>
              </w:txbxContent>
            </v:textbox>
            <w10:wrap anchorx="page" anchory="page"/>
          </v:shape>
        </w:pict>
      </w:r>
      <w:r>
        <w:pict>
          <v:shape id="_x0000_s1948" type="#_x0000_t202" style="position:absolute;margin-left:56.7pt;margin-top:105.7pt;width:139.75pt;height:12pt;z-index:-2577448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47" type="#_x0000_t202" style="position:absolute;margin-left:426.3pt;margin-top:670.7pt;width:45.95pt;height:12pt;z-index:-2577438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946" type="#_x0000_t202" style="position:absolute;margin-left:132.75pt;margin-top:750.2pt;width:412.6pt;height:12pt;z-index:-2577428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1945" style="position:absolute;margin-left:484.7pt;margin-top:807.15pt;width:89.75pt;height:21.3pt;z-index:-257741824;mso-position-horizontal-relative:page;mso-position-vertical-relative:page" coordorigin="9694,16143" coordsize="1795,426" path="m10487,16143r-793,l9694,16286r764,l11124,16569r365,l10487,16143xe" fillcolor="#00468b" stroked="f">
            <v:path arrowok="t"/>
            <w10:wrap anchorx="page" anchory="page"/>
          </v:shape>
        </w:pict>
      </w:r>
      <w:r>
        <w:pict>
          <v:rect id="_x0000_s1944" style="position:absolute;margin-left:0;margin-top:807.15pt;width:452.85pt;height:7.1pt;z-index:-257740800;mso-position-horizontal-relative:page;mso-position-vertical-relative:page" fillcolor="#00468b" stroked="f">
            <w10:wrap anchorx="page" anchory="page"/>
          </v:rect>
        </w:pict>
      </w:r>
      <w:r>
        <w:pict>
          <v:group id="_x0000_s1937" style="position:absolute;margin-left:409.05pt;margin-top:44.5pt;width:158.75pt;height:50.15pt;z-index:-257739776;mso-position-horizontal-relative:page;mso-position-vertical-relative:page" coordorigin="8181,890" coordsize="3175,1003">
            <v:shape id="_x0000_s1943" type="#_x0000_t75" style="position:absolute;left:8344;top:1299;width:466;height:207">
              <v:imagedata r:id="rId33" o:title=""/>
            </v:shape>
            <v:shape id="_x0000_s1942" type="#_x0000_t75" style="position:absolute;left:8911;top:1157;width:1694;height:410">
              <v:imagedata r:id="rId34" o:title=""/>
            </v:shape>
            <v:shape id="_x0000_s1941" style="position:absolute;left:8180;top:974;width:3175;height:919" coordorigin="8181,974" coordsize="3175,919" o:spt="100" adj="0,,0" path="m10081,1181r-1145,l8448,974r-267,l8914,1286r1167,l10081,1181t1275,712l10868,1686r-246,-105l8914,1581r-733,312l8448,1893r488,-207l10601,1686r488,207l11356,1893t,-919l11089,974r-488,207l10336,1181r,105l10622,1286r734,-312e" fillcolor="#00468b" stroked="f">
              <v:stroke joinstyle="round"/>
              <v:formulas/>
              <v:path arrowok="t" o:connecttype="segments"/>
            </v:shape>
            <v:shape id="_x0000_s1940" type="#_x0000_t75" style="position:absolute;left:9806;top:890;width:287;height:166">
              <v:imagedata r:id="rId35" o:title=""/>
            </v:shape>
            <v:shape id="_x0000_s1939" type="#_x0000_t75" style="position:absolute;left:10123;top:892;width:174;height:161">
              <v:imagedata r:id="rId36" o:title=""/>
            </v:shape>
            <v:shape id="_x0000_s1938" type="#_x0000_t75" style="position:absolute;left:10328;top:892;width:244;height:163">
              <v:imagedata r:id="rId37" o:title=""/>
            </v:shape>
            <w10:wrap anchorx="page" anchory="page"/>
          </v:group>
        </w:pict>
      </w:r>
      <w:r>
        <w:pict>
          <v:line id="_x0000_s1936" style="position:absolute;z-index:-257738752;mso-position-horizontal-relative:page;mso-position-vertical-relative:page" from="31.2pt,116.7pt" to="170.95pt,116.7pt" strokecolor="#ee3124" strokeweight="1pt">
            <w10:wrap anchorx="page" anchory="page"/>
          </v:line>
        </w:pict>
      </w:r>
      <w:r>
        <w:pict>
          <v:line id="_x0000_s1935" style="position:absolute;z-index:-257737728;mso-position-horizontal-relative:page;mso-position-vertical-relative:page" from="218.8pt,559.25pt" to="203.5pt,580.75pt" strokeweight=".5pt">
            <w10:wrap anchorx="page" anchory="page"/>
          </v:line>
        </w:pict>
      </w:r>
      <w:r>
        <w:pict>
          <v:group id="_x0000_s1929" style="position:absolute;margin-left:239.55pt;margin-top:561.8pt;width:22.5pt;height:19.35pt;z-index:-257736704;mso-position-horizontal-relative:page;mso-position-vertical-relative:page" coordorigin="4791,11236" coordsize="450,387">
            <v:line id="_x0000_s1934" style="position:absolute" from="4826,11468" to="4856,11451" strokeweight=".5pt"/>
            <v:line id="_x0000_s1933" style="position:absolute" from="4856,11456" to="4901,11559" strokeweight=".35275mm"/>
            <v:line id="_x0000_s1932" style="position:absolute" from="4906,11559" to="4965,11261" strokeweight=".17636mm"/>
            <v:line id="_x0000_s1931" style="position:absolute" from="4965,11261" to="5240,11261" strokeweight=".5pt"/>
            <v:line id="_x0000_s1930" style="position:absolute" from="4796,11236" to="4796,11622" strokeweight=".17636mm"/>
            <w10:wrap anchorx="page" anchory="page"/>
          </v:group>
        </w:pict>
      </w:r>
      <w:r>
        <w:pict>
          <v:group id="_x0000_s1923" style="position:absolute;margin-left:269.3pt;margin-top:561.8pt;width:22.95pt;height:19.35pt;z-index:-257735680;mso-position-horizontal-relative:page;mso-position-vertical-relative:page" coordorigin="5386,11236" coordsize="459,387">
            <v:line id="_x0000_s1928" style="position:absolute" from="5391,11468" to="5421,11451" strokeweight=".5pt"/>
            <v:line id="_x0000_s1927" style="position:absolute" from="5421,11456" to="5466,11559" strokeweight=".35275mm"/>
            <v:line id="_x0000_s1926" style="position:absolute" from="5471,11559" to="5529,11261" strokeweight=".17636mm"/>
            <v:line id="_x0000_s1925" style="position:absolute" from="5529,11261" to="5816,11261" strokeweight=".5pt"/>
            <v:line id="_x0000_s1924" style="position:absolute" from="5839,11236" to="5839,11622" strokeweight=".17636mm"/>
            <w10:wrap anchorx="page" anchory="page"/>
          </v:group>
        </w:pict>
      </w:r>
      <w:r>
        <w:pict>
          <v:group id="_x0000_s1911" style="position:absolute;margin-left:385.5pt;margin-top:566.9pt;width:78.3pt;height:21.1pt;z-index:-257734656;mso-position-horizontal-relative:page;mso-position-vertical-relative:page" coordorigin="7710,11338" coordsize="1566,422">
            <v:line id="_x0000_s1922" style="position:absolute" from="8227,11605" to="8257,11588" strokeweight=".1765mm"/>
            <v:line id="_x0000_s1921" style="position:absolute" from="8257,11593" to="8302,11696" strokeweight=".3535mm"/>
            <v:line id="_x0000_s1920" style="position:absolute" from="8307,11696" to="8366,11398" strokeweight=".17681mm"/>
            <v:line id="_x0000_s1919" style="position:absolute" from="8366,11398" to="8645,11398" strokeweight=".5pt"/>
            <v:line id="_x0000_s1918" style="position:absolute" from="8196,11373" to="8196,11759" strokeweight=".17683mm"/>
            <v:line id="_x0000_s1917" style="position:absolute" from="8796,11605" to="8827,11588" strokeweight=".1765mm"/>
            <v:line id="_x0000_s1916" style="position:absolute" from="8827,11593" to="8871,11696" strokeweight=".3535mm"/>
            <v:line id="_x0000_s1915" style="position:absolute" from="8876,11696" to="8935,11398" strokeweight=".17681mm"/>
            <v:line id="_x0000_s1914" style="position:absolute" from="8935,11398" to="9225,11398" strokeweight=".5pt"/>
            <v:line id="_x0000_s1913" style="position:absolute" from="9249,11373" to="9249,11759" strokeweight=".17683mm"/>
            <v:line id="_x0000_s1912" style="position:absolute" from="7710,11343" to="9275,11343" strokeweight=".5pt"/>
            <w10:wrap anchorx="page" anchory="page"/>
          </v:group>
        </w:pict>
      </w:r>
      <w:r>
        <w:pict>
          <v:line id="_x0000_s1910" style="position:absolute;z-index:-257733632;mso-position-horizontal-relative:page;mso-position-vertical-relative:page" from="241.85pt,618.15pt" to="226.25pt,640pt" strokeweight=".17667mm">
            <w10:wrap anchorx="page" anchory="page"/>
          </v:line>
        </w:pict>
      </w:r>
      <w:r>
        <w:pict>
          <v:group id="_x0000_s1905" style="position:absolute;margin-left:269.4pt;margin-top:621.75pt;width:22.45pt;height:15.9pt;z-index:-257732608;mso-position-horizontal-relative:page;mso-position-vertical-relative:page" coordorigin="5388,12435" coordsize="449,318">
            <v:line id="_x0000_s1909" style="position:absolute" from="5393,12650" to="5423,12633" strokeweight=".1765mm"/>
            <v:line id="_x0000_s1908" style="position:absolute" from="5423,12638" to="5468,12743" strokeweight=".3535mm"/>
            <v:line id="_x0000_s1907" style="position:absolute" from="5473,12743" to="5532,12440" strokeweight=".17681mm"/>
            <v:line id="_x0000_s1906" style="position:absolute" from="5532,12440" to="5836,12440" strokeweight=".5pt"/>
            <w10:wrap anchorx="page" anchory="page"/>
          </v:group>
        </w:pict>
      </w:r>
      <w:r>
        <w:pict>
          <v:group id="_x0000_s1900" style="position:absolute;margin-left:385.3pt;margin-top:628.6pt;width:50.8pt;height:17.45pt;z-index:-257731584;mso-position-horizontal-relative:page;mso-position-vertical-relative:page" coordorigin="7706,12572" coordsize="1016,349">
            <v:line id="_x0000_s1904" style="position:absolute" from="8285,12820" to="8316,12802" strokeweight=".17633mm"/>
            <v:line id="_x0000_s1903" style="position:absolute" from="8316,12807" to="8360,12910" strokeweight=".35244mm"/>
            <v:line id="_x0000_s1902" style="position:absolute" from="8365,12910" to="8424,12612" strokeweight=".17619mm"/>
            <v:line id="_x0000_s1901" style="position:absolute" from="7706,12577" to="8722,12577" strokeweight=".5pt"/>
            <w10:wrap anchorx="page" anchory="page"/>
          </v:group>
        </w:pict>
      </w:r>
      <w:r>
        <w:pict>
          <v:group id="_x0000_s1893" style="position:absolute;margin-left:279.5pt;margin-top:250.05pt;width:87.2pt;height:19.3pt;z-index:-257730560;mso-position-horizontal-relative:page;mso-position-vertical-relative:page" coordorigin="5590,5001" coordsize="1744,386">
            <v:line id="_x0000_s1899" style="position:absolute" from="5885,5273" to="5909,5255" strokeweight="0"/>
            <v:line id="_x0000_s1898" style="position:absolute" from="5909,5255" to="5966,5386" strokeweight="0"/>
            <v:line id="_x0000_s1897" style="position:absolute" from="5966,5386" to="6029,5038" strokeweight="0"/>
            <v:line id="_x0000_s1896" style="position:absolute" from="6029,5038" to="7315,5038" strokeweight="0"/>
            <v:shape id="_x0000_s1895" style="position:absolute;left:5882;top:5032;width:1432;height:355" coordorigin="5883,5032" coordsize="1432,355" o:spt="100" adj="0,,0" path="m5978,5355r-12,l6025,5032r1290,l7315,5044r-1281,l5978,5355xm5887,5276r-4,-6l5916,5245r8,19l5903,5264r-16,12xm5973,5386r-12,l5903,5264r21,l5966,5355r12,l5973,5386xe" fillcolor="black" stroked="f">
              <v:stroke joinstyle="round"/>
              <v:formulas/>
              <v:path arrowok="t" o:connecttype="segments"/>
            </v:shape>
            <v:line id="_x0000_s1894" style="position:absolute" from="5590,5007" to="7333,5007" strokeweight=".2095mm"/>
            <w10:wrap anchorx="page" anchory="page"/>
          </v:group>
        </w:pict>
      </w:r>
      <w:r>
        <w:pict>
          <v:shape id="_x0000_s1892" type="#_x0000_t202" style="position:absolute;margin-left:30.2pt;margin-top:40.45pt;width:209.35pt;height:53pt;z-index:-257729536;mso-position-horizontal-relative:page;mso-position-vertical-relative:page" filled="f" stroked="f">
            <v:textbox inset="0,0,0,0">
              <w:txbxContent>
                <w:p w:rsidR="00C9154D" w:rsidRDefault="00C9154D">
                  <w:pPr>
                    <w:spacing w:before="5"/>
                    <w:ind w:left="20"/>
                    <w:rPr>
                      <w:b/>
                      <w:sz w:val="44"/>
                    </w:rPr>
                  </w:pPr>
                  <w:r>
                    <w:rPr>
                      <w:b/>
                      <w:color w:val="00468B"/>
                      <w:sz w:val="44"/>
                    </w:rPr>
                    <w:t>Grenzfrequenzen</w:t>
                  </w:r>
                </w:p>
                <w:p w:rsidR="00C9154D" w:rsidRDefault="00C9154D">
                  <w:pPr>
                    <w:spacing w:before="22"/>
                    <w:ind w:left="20"/>
                    <w:rPr>
                      <w:b/>
                      <w:i/>
                      <w:sz w:val="44"/>
                    </w:rPr>
                  </w:pPr>
                  <w:r>
                    <w:rPr>
                      <w:b/>
                      <w:i/>
                      <w:color w:val="00468B"/>
                      <w:sz w:val="44"/>
                    </w:rPr>
                    <w:t xml:space="preserve">Cut-off </w:t>
                  </w:r>
                  <w:proofErr w:type="spellStart"/>
                  <w:r>
                    <w:rPr>
                      <w:b/>
                      <w:i/>
                      <w:color w:val="00468B"/>
                      <w:sz w:val="44"/>
                    </w:rPr>
                    <w:t>Frequencies</w:t>
                  </w:r>
                  <w:proofErr w:type="spellEnd"/>
                </w:p>
              </w:txbxContent>
            </v:textbox>
            <w10:wrap anchorx="page" anchory="page"/>
          </v:shape>
        </w:pict>
      </w:r>
      <w:r>
        <w:pict>
          <v:shape id="_x0000_s1891" type="#_x0000_t202" style="position:absolute;margin-left:73.35pt;margin-top:156.2pt;width:225.3pt;height:48.1pt;z-index:-257728512;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spacing w:val="3"/>
                    </w:rPr>
                    <w:t xml:space="preserve">Die obere Grenzfrequenz </w:t>
                  </w:r>
                  <w:r>
                    <w:rPr>
                      <w:color w:val="231F20"/>
                    </w:rPr>
                    <w:t xml:space="preserve">zur </w:t>
                  </w:r>
                  <w:r>
                    <w:rPr>
                      <w:color w:val="231F20"/>
                      <w:spacing w:val="3"/>
                    </w:rPr>
                    <w:t xml:space="preserve">Messung </w:t>
                  </w:r>
                  <w:r>
                    <w:rPr>
                      <w:color w:val="231F20"/>
                      <w:spacing w:val="2"/>
                    </w:rPr>
                    <w:t xml:space="preserve">der </w:t>
                  </w:r>
                  <w:r>
                    <w:rPr>
                      <w:color w:val="231F20"/>
                    </w:rPr>
                    <w:t>Schirmdämpfung im Rohr ergibt sich aus der</w:t>
                  </w:r>
                  <w:r>
                    <w:rPr>
                      <w:color w:val="231F20"/>
                      <w:spacing w:val="-35"/>
                    </w:rPr>
                    <w:t xml:space="preserve"> </w:t>
                  </w:r>
                  <w:r>
                    <w:rPr>
                      <w:color w:val="231F20"/>
                    </w:rPr>
                    <w:t xml:space="preserve">Bedingung </w:t>
                  </w:r>
                  <w:r>
                    <w:rPr>
                      <w:color w:val="231F20"/>
                      <w:spacing w:val="2"/>
                    </w:rPr>
                    <w:t xml:space="preserve">der </w:t>
                  </w:r>
                  <w:r>
                    <w:rPr>
                      <w:color w:val="231F20"/>
                      <w:spacing w:val="3"/>
                    </w:rPr>
                    <w:t xml:space="preserve">eindeutigen Ausbreitung </w:t>
                  </w:r>
                  <w:r>
                    <w:rPr>
                      <w:color w:val="231F20"/>
                    </w:rPr>
                    <w:t>von Transversal Elektromagnetischen Wellen</w:t>
                  </w:r>
                  <w:r>
                    <w:rPr>
                      <w:color w:val="231F20"/>
                      <w:spacing w:val="1"/>
                    </w:rPr>
                    <w:t xml:space="preserve"> </w:t>
                  </w:r>
                  <w:r>
                    <w:rPr>
                      <w:color w:val="231F20"/>
                    </w:rPr>
                    <w:t>(TEM-Wellen)</w:t>
                  </w:r>
                </w:p>
              </w:txbxContent>
            </v:textbox>
            <w10:wrap anchorx="page" anchory="page"/>
          </v:shape>
        </w:pict>
      </w:r>
      <w:r>
        <w:pict>
          <v:shape id="_x0000_s1890" type="#_x0000_t202" style="position:absolute;margin-left:330.95pt;margin-top:156.2pt;width:225.7pt;height:36.1pt;z-index:-257727488;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The upper cut-off frequency results from the definition of the wave propagation of transversal electromagnetic waves (TEM-waves).</w:t>
                  </w:r>
                </w:p>
              </w:txbxContent>
            </v:textbox>
            <w10:wrap anchorx="page" anchory="page"/>
          </v:shape>
        </w:pict>
      </w:r>
      <w:r>
        <w:pict>
          <v:shape id="_x0000_s1889" type="#_x0000_t202" style="position:absolute;margin-left:311.35pt;margin-top:204.2pt;width:245.2pt;height:47.25pt;z-index:-257726464;mso-position-horizontal-relative:page;mso-position-vertical-relative:page" filled="f" stroked="f">
            <v:textbox inset="0,0,0,0">
              <w:txbxContent>
                <w:p w:rsidR="00C9154D" w:rsidRPr="00C9154D" w:rsidRDefault="00C9154D">
                  <w:pPr>
                    <w:spacing w:before="14" w:line="245" w:lineRule="exact"/>
                    <w:ind w:left="412"/>
                    <w:rPr>
                      <w:i/>
                      <w:sz w:val="18"/>
                      <w:lang w:val="en-US"/>
                    </w:rPr>
                  </w:pPr>
                  <w:r w:rsidRPr="00C9154D">
                    <w:rPr>
                      <w:i/>
                      <w:color w:val="231F20"/>
                      <w:sz w:val="18"/>
                      <w:lang w:val="en-US"/>
                    </w:rPr>
                    <w:t>The cut-off frequency f</w:t>
                  </w:r>
                  <w:r w:rsidRPr="00C9154D">
                    <w:rPr>
                      <w:i/>
                      <w:color w:val="231F20"/>
                      <w:position w:val="-5"/>
                      <w:sz w:val="10"/>
                      <w:lang w:val="en-US"/>
                    </w:rPr>
                    <w:t xml:space="preserve">c </w:t>
                  </w:r>
                  <w:r w:rsidRPr="00C9154D">
                    <w:rPr>
                      <w:i/>
                      <w:color w:val="231F20"/>
                      <w:sz w:val="18"/>
                      <w:lang w:val="en-US"/>
                    </w:rPr>
                    <w:t>for TEM-waves or the next</w:t>
                  </w:r>
                </w:p>
                <w:p w:rsidR="00C9154D" w:rsidRPr="00C9154D" w:rsidRDefault="00C9154D">
                  <w:pPr>
                    <w:spacing w:line="202" w:lineRule="exact"/>
                    <w:ind w:left="412"/>
                    <w:rPr>
                      <w:i/>
                      <w:sz w:val="18"/>
                      <w:lang w:val="en-US"/>
                    </w:rPr>
                  </w:pPr>
                  <w:proofErr w:type="gramStart"/>
                  <w:r w:rsidRPr="00C9154D">
                    <w:rPr>
                      <w:i/>
                      <w:color w:val="231F20"/>
                      <w:sz w:val="18"/>
                      <w:lang w:val="en-US"/>
                    </w:rPr>
                    <w:t>higher</w:t>
                  </w:r>
                  <w:proofErr w:type="gramEnd"/>
                  <w:r w:rsidRPr="00C9154D">
                    <w:rPr>
                      <w:i/>
                      <w:color w:val="231F20"/>
                      <w:sz w:val="18"/>
                      <w:lang w:val="en-US"/>
                    </w:rPr>
                    <w:t xml:space="preserve"> mode is given by:</w:t>
                  </w:r>
                </w:p>
                <w:p w:rsidR="00C9154D" w:rsidRDefault="00C9154D">
                  <w:pPr>
                    <w:spacing w:before="130"/>
                    <w:ind w:left="20"/>
                    <w:rPr>
                      <w:rFonts w:ascii="Times New Roman" w:hAnsi="Times New Roman"/>
                      <w:sz w:val="14"/>
                    </w:rPr>
                  </w:pPr>
                  <w:r>
                    <w:rPr>
                      <w:rFonts w:ascii="Times New Roman" w:hAnsi="Times New Roman"/>
                      <w:sz w:val="24"/>
                    </w:rPr>
                    <w:t xml:space="preserve">2 </w:t>
                  </w:r>
                  <w:r>
                    <w:rPr>
                      <w:rFonts w:ascii="Symbol" w:hAnsi="Symbol"/>
                      <w:sz w:val="24"/>
                    </w:rPr>
                    <w:t></w:t>
                  </w:r>
                  <w:r>
                    <w:rPr>
                      <w:rFonts w:ascii="Times New Roman" w:hAnsi="Times New Roman"/>
                      <w:sz w:val="24"/>
                    </w:rPr>
                    <w:t xml:space="preserve"> </w:t>
                  </w:r>
                  <w:r>
                    <w:rPr>
                      <w:rFonts w:ascii="Times New Roman" w:hAnsi="Times New Roman"/>
                      <w:i/>
                      <w:sz w:val="24"/>
                    </w:rPr>
                    <w:t>c</w:t>
                  </w:r>
                  <w:r>
                    <w:rPr>
                      <w:rFonts w:ascii="Times New Roman" w:hAnsi="Times New Roman"/>
                      <w:position w:val="-5"/>
                      <w:sz w:val="14"/>
                    </w:rPr>
                    <w:t>0</w:t>
                  </w:r>
                </w:p>
              </w:txbxContent>
            </v:textbox>
            <w10:wrap anchorx="page" anchory="page"/>
          </v:shape>
        </w:pict>
      </w:r>
      <w:r>
        <w:pict>
          <v:shape id="_x0000_s1888" type="#_x0000_t202" style="position:absolute;margin-left:73.35pt;margin-top:216.2pt;width:225.1pt;height:24.1pt;z-index:-257725440;mso-position-horizontal-relative:page;mso-position-vertical-relative:page" filled="f" stroked="f">
            <v:textbox inset="0,0,0,0">
              <w:txbxContent>
                <w:p w:rsidR="00C9154D" w:rsidRDefault="00C9154D">
                  <w:pPr>
                    <w:pStyle w:val="Textkrper"/>
                    <w:spacing w:before="19" w:line="230" w:lineRule="auto"/>
                    <w:ind w:left="20"/>
                  </w:pPr>
                  <w:r>
                    <w:rPr>
                      <w:color w:val="231F20"/>
                    </w:rPr>
                    <w:t>Die Grenzfrequenz f</w:t>
                  </w:r>
                  <w:r>
                    <w:rPr>
                      <w:color w:val="231F20"/>
                      <w:position w:val="-5"/>
                      <w:sz w:val="10"/>
                    </w:rPr>
                    <w:t xml:space="preserve">c </w:t>
                  </w:r>
                  <w:r>
                    <w:rPr>
                      <w:color w:val="231F20"/>
                    </w:rPr>
                    <w:t>für TEM-Wellen bzw. der erste höhere Mode ergibt sich zu:</w:t>
                  </w:r>
                </w:p>
              </w:txbxContent>
            </v:textbox>
            <w10:wrap anchorx="page" anchory="page"/>
          </v:shape>
        </w:pict>
      </w:r>
      <w:r>
        <w:pict>
          <v:shape id="_x0000_s1887" type="#_x0000_t202" style="position:absolute;margin-left:257.85pt;margin-top:240.3pt;width:19.5pt;height:16.75pt;z-index:-257724416;mso-position-horizontal-relative:page;mso-position-vertical-relative:page" filled="f" stroked="f">
            <v:textbox inset="0,0,0,0">
              <w:txbxContent>
                <w:p w:rsidR="00C9154D" w:rsidRDefault="00C9154D">
                  <w:pPr>
                    <w:spacing w:before="20"/>
                    <w:ind w:left="20"/>
                    <w:rPr>
                      <w:rFonts w:ascii="Symbol" w:hAnsi="Symbol"/>
                      <w:sz w:val="24"/>
                    </w:rPr>
                  </w:pPr>
                  <w:r>
                    <w:rPr>
                      <w:rFonts w:ascii="Times New Roman" w:hAnsi="Times New Roman"/>
                      <w:i/>
                      <w:sz w:val="24"/>
                    </w:rPr>
                    <w:t xml:space="preserve">f </w:t>
                  </w:r>
                  <w:r>
                    <w:rPr>
                      <w:rFonts w:ascii="Symbol" w:hAnsi="Symbol"/>
                      <w:sz w:val="24"/>
                    </w:rPr>
                    <w:t></w:t>
                  </w:r>
                </w:p>
              </w:txbxContent>
            </v:textbox>
            <w10:wrap anchorx="page" anchory="page"/>
          </v:shape>
        </w:pict>
      </w:r>
      <w:r>
        <w:pict>
          <v:shape id="_x0000_s1886" type="#_x0000_t202" style="position:absolute;margin-left:261.8pt;margin-top:249.25pt;width:5pt;height:9.7pt;z-index:-257723392;mso-position-horizontal-relative:page;mso-position-vertical-relative:page" filled="f" stroked="f">
            <v:textbox inset="0,0,0,0">
              <w:txbxContent>
                <w:p w:rsidR="00C9154D" w:rsidRDefault="00C9154D">
                  <w:pPr>
                    <w:spacing w:before="13"/>
                    <w:ind w:left="20"/>
                    <w:rPr>
                      <w:rFonts w:ascii="Times New Roman"/>
                      <w:i/>
                      <w:sz w:val="14"/>
                    </w:rPr>
                  </w:pPr>
                  <w:r>
                    <w:rPr>
                      <w:rFonts w:ascii="Times New Roman"/>
                      <w:i/>
                      <w:w w:val="98"/>
                      <w:sz w:val="14"/>
                    </w:rPr>
                    <w:t>c</w:t>
                  </w:r>
                </w:p>
              </w:txbxContent>
            </v:textbox>
            <w10:wrap anchorx="page" anchory="page"/>
          </v:shape>
        </w:pict>
      </w:r>
      <w:r>
        <w:pict>
          <v:shape id="_x0000_s1885" type="#_x0000_t202" style="position:absolute;margin-left:316.15pt;margin-top:248.5pt;width:20.2pt;height:21pt;z-index:-257722368;mso-position-horizontal-relative:page;mso-position-vertical-relative:page" filled="f" stroked="f">
            <v:textbox inset="0,0,0,0">
              <w:txbxContent>
                <w:p w:rsidR="00C9154D" w:rsidRDefault="00C9154D">
                  <w:pPr>
                    <w:spacing w:before="20"/>
                    <w:ind w:left="20"/>
                    <w:rPr>
                      <w:rFonts w:ascii="Times New Roman" w:hAnsi="Times New Roman"/>
                      <w:i/>
                      <w:sz w:val="24"/>
                    </w:rPr>
                  </w:pPr>
                  <w:r>
                    <w:rPr>
                      <w:rFonts w:ascii="Symbol" w:hAnsi="Symbol"/>
                      <w:position w:val="2"/>
                      <w:sz w:val="24"/>
                    </w:rPr>
                    <w:t></w:t>
                  </w:r>
                  <w:r>
                    <w:rPr>
                      <w:rFonts w:ascii="Times New Roman" w:hAnsi="Times New Roman"/>
                      <w:spacing w:val="-47"/>
                      <w:position w:val="2"/>
                      <w:sz w:val="24"/>
                    </w:rPr>
                    <w:t xml:space="preserve"> </w:t>
                  </w:r>
                  <w:r>
                    <w:rPr>
                      <w:rFonts w:ascii="Symbol" w:hAnsi="Symbol"/>
                      <w:spacing w:val="12"/>
                      <w:sz w:val="31"/>
                    </w:rPr>
                    <w:t></w:t>
                  </w:r>
                  <w:r>
                    <w:rPr>
                      <w:rFonts w:ascii="Times New Roman" w:hAnsi="Times New Roman"/>
                      <w:i/>
                      <w:spacing w:val="12"/>
                      <w:position w:val="2"/>
                      <w:sz w:val="24"/>
                    </w:rPr>
                    <w:t>D</w:t>
                  </w:r>
                </w:p>
              </w:txbxContent>
            </v:textbox>
            <w10:wrap anchorx="page" anchory="page"/>
          </v:shape>
        </w:pict>
      </w:r>
      <w:r>
        <w:pict>
          <v:shape id="_x0000_s1884" type="#_x0000_t202" style="position:absolute;margin-left:360.25pt;margin-top:248.5pt;width:5.9pt;height:21pt;z-index:-257721344;mso-position-horizontal-relative:page;mso-position-vertical-relative:page" filled="f" stroked="f">
            <v:textbox inset="0,0,0,0">
              <w:txbxContent>
                <w:p w:rsidR="00C9154D" w:rsidRDefault="00C9154D">
                  <w:pPr>
                    <w:spacing w:before="20"/>
                    <w:ind w:left="20"/>
                    <w:rPr>
                      <w:rFonts w:ascii="Symbol" w:hAnsi="Symbol"/>
                      <w:sz w:val="31"/>
                    </w:rPr>
                  </w:pPr>
                  <w:r>
                    <w:rPr>
                      <w:rFonts w:ascii="Symbol" w:hAnsi="Symbol"/>
                      <w:w w:val="76"/>
                      <w:sz w:val="31"/>
                    </w:rPr>
                    <w:t></w:t>
                  </w:r>
                </w:p>
              </w:txbxContent>
            </v:textbox>
            <w10:wrap anchorx="page" anchory="page"/>
          </v:shape>
        </w:pict>
      </w:r>
      <w:r>
        <w:pict>
          <v:shape id="_x0000_s1883" type="#_x0000_t202" style="position:absolute;margin-left:278.4pt;margin-top:250.6pt;width:29.25pt;height:17.5pt;z-index:-257720320;mso-position-horizontal-relative:page;mso-position-vertical-relative:page" filled="f" stroked="f">
            <v:textbox inset="0,0,0,0">
              <w:txbxContent>
                <w:p w:rsidR="00C9154D" w:rsidRDefault="00C9154D">
                  <w:pPr>
                    <w:spacing w:before="22"/>
                    <w:ind w:left="20"/>
                    <w:rPr>
                      <w:rFonts w:ascii="Symbol" w:hAnsi="Symbol"/>
                      <w:i/>
                      <w:sz w:val="25"/>
                    </w:rPr>
                  </w:pPr>
                  <w:r>
                    <w:rPr>
                      <w:rFonts w:ascii="Symbol" w:hAnsi="Symbol"/>
                      <w:i/>
                      <w:sz w:val="25"/>
                    </w:rPr>
                    <w:t></w:t>
                  </w:r>
                  <w:r>
                    <w:rPr>
                      <w:rFonts w:ascii="Times New Roman" w:hAnsi="Times New Roman"/>
                      <w:i/>
                      <w:sz w:val="25"/>
                    </w:rPr>
                    <w:t xml:space="preserve"> </w:t>
                  </w:r>
                  <w:r>
                    <w:rPr>
                      <w:rFonts w:ascii="Symbol" w:hAnsi="Symbol"/>
                      <w:sz w:val="24"/>
                    </w:rPr>
                    <w:t></w:t>
                  </w:r>
                  <w:r>
                    <w:rPr>
                      <w:rFonts w:ascii="Times New Roman" w:hAnsi="Times New Roman"/>
                      <w:spacing w:val="56"/>
                      <w:sz w:val="24"/>
                    </w:rPr>
                    <w:t xml:space="preserve"> </w:t>
                  </w:r>
                  <w:r>
                    <w:rPr>
                      <w:rFonts w:ascii="Symbol" w:hAnsi="Symbol"/>
                      <w:i/>
                      <w:sz w:val="25"/>
                    </w:rPr>
                    <w:t></w:t>
                  </w:r>
                </w:p>
              </w:txbxContent>
            </v:textbox>
            <w10:wrap anchorx="page" anchory="page"/>
          </v:shape>
        </w:pict>
      </w:r>
      <w:r>
        <w:pict>
          <v:shape id="_x0000_s1882" type="#_x0000_t202" style="position:absolute;margin-left:340.8pt;margin-top:251.25pt;width:16.75pt;height:16.75pt;z-index:-257719296;mso-position-horizontal-relative:page;mso-position-vertical-relative:page" filled="f" stroked="f">
            <v:textbox inset="0,0,0,0">
              <w:txbxContent>
                <w:p w:rsidR="00C9154D" w:rsidRDefault="00C9154D">
                  <w:pPr>
                    <w:numPr>
                      <w:ilvl w:val="0"/>
                      <w:numId w:val="1"/>
                    </w:numPr>
                    <w:tabs>
                      <w:tab w:val="left" w:pos="198"/>
                    </w:tabs>
                    <w:spacing w:before="20"/>
                    <w:rPr>
                      <w:rFonts w:ascii="Times New Roman"/>
                      <w:sz w:val="24"/>
                    </w:rPr>
                  </w:pPr>
                  <w:r>
                    <w:rPr>
                      <w:rFonts w:ascii="Times New Roman"/>
                      <w:i/>
                      <w:w w:val="98"/>
                      <w:sz w:val="24"/>
                    </w:rPr>
                    <w:t>d</w:t>
                  </w:r>
                </w:p>
              </w:txbxContent>
            </v:textbox>
            <w10:wrap anchorx="page" anchory="page"/>
          </v:shape>
        </w:pict>
      </w:r>
      <w:r>
        <w:pict>
          <v:shape id="_x0000_s1881" type="#_x0000_t202" style="position:absolute;margin-left:306.65pt;margin-top:260.25pt;width:54.45pt;height:9.7pt;z-index:-257718272;mso-position-horizontal-relative:page;mso-position-vertical-relative:page" filled="f" stroked="f">
            <v:textbox inset="0,0,0,0">
              <w:txbxContent>
                <w:p w:rsidR="00C9154D" w:rsidRDefault="00C9154D">
                  <w:pPr>
                    <w:tabs>
                      <w:tab w:val="left" w:pos="569"/>
                      <w:tab w:val="right" w:pos="1068"/>
                    </w:tabs>
                    <w:spacing w:before="13"/>
                    <w:ind w:left="20"/>
                    <w:rPr>
                      <w:rFonts w:ascii="Times New Roman"/>
                      <w:sz w:val="14"/>
                    </w:rPr>
                  </w:pPr>
                  <w:r>
                    <w:rPr>
                      <w:rFonts w:ascii="Times New Roman"/>
                      <w:i/>
                      <w:sz w:val="14"/>
                    </w:rPr>
                    <w:t>r</w:t>
                  </w:r>
                  <w:r>
                    <w:rPr>
                      <w:rFonts w:ascii="Times New Roman"/>
                      <w:i/>
                      <w:spacing w:val="-21"/>
                      <w:sz w:val="14"/>
                    </w:rPr>
                    <w:t xml:space="preserve"> </w:t>
                  </w:r>
                  <w:r>
                    <w:rPr>
                      <w:rFonts w:ascii="Times New Roman"/>
                      <w:sz w:val="14"/>
                    </w:rPr>
                    <w:t>2</w:t>
                  </w:r>
                  <w:r>
                    <w:rPr>
                      <w:rFonts w:ascii="Times New Roman"/>
                      <w:sz w:val="14"/>
                    </w:rPr>
                    <w:tab/>
                    <w:t>2</w:t>
                  </w:r>
                  <w:r>
                    <w:rPr>
                      <w:rFonts w:ascii="Times New Roman"/>
                      <w:sz w:val="14"/>
                    </w:rPr>
                    <w:tab/>
                    <w:t>1</w:t>
                  </w:r>
                </w:p>
              </w:txbxContent>
            </v:textbox>
            <w10:wrap anchorx="page" anchory="page"/>
          </v:shape>
        </w:pict>
      </w:r>
      <w:r>
        <w:pict>
          <v:shape id="_x0000_s1880" type="#_x0000_t202" style="position:absolute;margin-left:73.35pt;margin-top:288.2pt;width:225.15pt;height:26.3pt;z-index:-257717248;mso-position-horizontal-relative:page;mso-position-vertical-relative:page" filled="f" stroked="f">
            <v:textbox inset="0,0,0,0">
              <w:txbxContent>
                <w:p w:rsidR="00C9154D" w:rsidRDefault="00C9154D">
                  <w:pPr>
                    <w:pStyle w:val="Textkrper"/>
                    <w:spacing w:before="19" w:line="230" w:lineRule="auto"/>
                    <w:ind w:left="20" w:right="9"/>
                  </w:pPr>
                  <w:r>
                    <w:rPr>
                      <w:color w:val="231F20"/>
                    </w:rPr>
                    <w:t>Hierbei ist d</w:t>
                  </w:r>
                  <w:r>
                    <w:rPr>
                      <w:color w:val="231F20"/>
                      <w:position w:val="-5"/>
                      <w:sz w:val="10"/>
                    </w:rPr>
                    <w:t xml:space="preserve">1 </w:t>
                  </w:r>
                  <w:r>
                    <w:rPr>
                      <w:color w:val="231F20"/>
                    </w:rPr>
                    <w:t>der Außendurchmesser des Messobjektes über dem Geflecht, D</w:t>
                  </w:r>
                  <w:r>
                    <w:rPr>
                      <w:color w:val="231F20"/>
                      <w:position w:val="-5"/>
                      <w:sz w:val="10"/>
                    </w:rPr>
                    <w:t xml:space="preserve">2 </w:t>
                  </w:r>
                  <w:r>
                    <w:rPr>
                      <w:color w:val="231F20"/>
                    </w:rPr>
                    <w:t>der Innendurchmesser des</w:t>
                  </w:r>
                </w:p>
              </w:txbxContent>
            </v:textbox>
            <w10:wrap anchorx="page" anchory="page"/>
          </v:shape>
        </w:pict>
      </w:r>
      <w:r>
        <w:pict>
          <v:shape id="_x0000_s1879" type="#_x0000_t202" style="position:absolute;margin-left:330.95pt;margin-top:288.2pt;width:225.6pt;height:84.05pt;z-index:-257716224;mso-position-horizontal-relative:page;mso-position-vertical-relative:page" filled="f" stroked="f">
            <v:textbox inset="0,0,0,0">
              <w:txbxContent>
                <w:p w:rsidR="00C9154D" w:rsidRPr="00C9154D" w:rsidRDefault="00C9154D">
                  <w:pPr>
                    <w:spacing w:before="19" w:line="230" w:lineRule="auto"/>
                    <w:ind w:left="20" w:right="17"/>
                    <w:jc w:val="both"/>
                    <w:rPr>
                      <w:i/>
                      <w:sz w:val="18"/>
                      <w:lang w:val="en-US"/>
                    </w:rPr>
                  </w:pPr>
                  <w:proofErr w:type="gramStart"/>
                  <w:r w:rsidRPr="00C9154D">
                    <w:rPr>
                      <w:i/>
                      <w:color w:val="231F20"/>
                      <w:sz w:val="18"/>
                      <w:lang w:val="en-US"/>
                    </w:rPr>
                    <w:t>where</w:t>
                  </w:r>
                  <w:proofErr w:type="gramEnd"/>
                  <w:r w:rsidRPr="00C9154D">
                    <w:rPr>
                      <w:i/>
                      <w:color w:val="231F20"/>
                      <w:spacing w:val="-7"/>
                      <w:sz w:val="18"/>
                      <w:lang w:val="en-US"/>
                    </w:rPr>
                    <w:t xml:space="preserve"> </w:t>
                  </w:r>
                  <w:r w:rsidRPr="00C9154D">
                    <w:rPr>
                      <w:i/>
                      <w:color w:val="231F20"/>
                      <w:spacing w:val="-3"/>
                      <w:sz w:val="18"/>
                      <w:lang w:val="en-US"/>
                    </w:rPr>
                    <w:t>d</w:t>
                  </w:r>
                  <w:r w:rsidRPr="00C9154D">
                    <w:rPr>
                      <w:i/>
                      <w:color w:val="231F20"/>
                      <w:spacing w:val="-3"/>
                      <w:position w:val="-5"/>
                      <w:sz w:val="10"/>
                      <w:lang w:val="en-US"/>
                    </w:rPr>
                    <w:t>1</w:t>
                  </w:r>
                  <w:r w:rsidRPr="00C9154D">
                    <w:rPr>
                      <w:i/>
                      <w:color w:val="231F20"/>
                      <w:spacing w:val="16"/>
                      <w:position w:val="-5"/>
                      <w:sz w:val="10"/>
                      <w:lang w:val="en-US"/>
                    </w:rPr>
                    <w:t xml:space="preserve"> </w:t>
                  </w:r>
                  <w:r w:rsidRPr="00C9154D">
                    <w:rPr>
                      <w:i/>
                      <w:color w:val="231F20"/>
                      <w:sz w:val="18"/>
                      <w:lang w:val="en-US"/>
                    </w:rPr>
                    <w:t>is</w:t>
                  </w:r>
                  <w:r w:rsidRPr="00C9154D">
                    <w:rPr>
                      <w:i/>
                      <w:color w:val="231F20"/>
                      <w:spacing w:val="-7"/>
                      <w:sz w:val="18"/>
                      <w:lang w:val="en-US"/>
                    </w:rPr>
                    <w:t xml:space="preserve"> </w:t>
                  </w:r>
                  <w:r w:rsidRPr="00C9154D">
                    <w:rPr>
                      <w:i/>
                      <w:color w:val="231F20"/>
                      <w:sz w:val="18"/>
                      <w:lang w:val="en-US"/>
                    </w:rPr>
                    <w:t>the</w:t>
                  </w:r>
                  <w:r w:rsidRPr="00C9154D">
                    <w:rPr>
                      <w:i/>
                      <w:color w:val="231F20"/>
                      <w:spacing w:val="-6"/>
                      <w:sz w:val="18"/>
                      <w:lang w:val="en-US"/>
                    </w:rPr>
                    <w:t xml:space="preserve"> </w:t>
                  </w:r>
                  <w:r w:rsidRPr="00C9154D">
                    <w:rPr>
                      <w:i/>
                      <w:color w:val="231F20"/>
                      <w:sz w:val="18"/>
                      <w:lang w:val="en-US"/>
                    </w:rPr>
                    <w:t>outer</w:t>
                  </w:r>
                  <w:r w:rsidRPr="00C9154D">
                    <w:rPr>
                      <w:i/>
                      <w:color w:val="231F20"/>
                      <w:spacing w:val="-7"/>
                      <w:sz w:val="18"/>
                      <w:lang w:val="en-US"/>
                    </w:rPr>
                    <w:t xml:space="preserve"> </w:t>
                  </w:r>
                  <w:r w:rsidRPr="00C9154D">
                    <w:rPr>
                      <w:i/>
                      <w:color w:val="231F20"/>
                      <w:sz w:val="18"/>
                      <w:lang w:val="en-US"/>
                    </w:rPr>
                    <w:t>diameter</w:t>
                  </w:r>
                  <w:r w:rsidRPr="00C9154D">
                    <w:rPr>
                      <w:i/>
                      <w:color w:val="231F20"/>
                      <w:spacing w:val="-7"/>
                      <w:sz w:val="18"/>
                      <w:lang w:val="en-US"/>
                    </w:rPr>
                    <w:t xml:space="preserve"> </w:t>
                  </w:r>
                  <w:r w:rsidRPr="00C9154D">
                    <w:rPr>
                      <w:i/>
                      <w:color w:val="231F20"/>
                      <w:sz w:val="18"/>
                      <w:lang w:val="en-US"/>
                    </w:rPr>
                    <w:t>of</w:t>
                  </w:r>
                  <w:r w:rsidRPr="00C9154D">
                    <w:rPr>
                      <w:i/>
                      <w:color w:val="231F20"/>
                      <w:spacing w:val="-7"/>
                      <w:sz w:val="18"/>
                      <w:lang w:val="en-US"/>
                    </w:rPr>
                    <w:t xml:space="preserve"> </w:t>
                  </w:r>
                  <w:r w:rsidRPr="00C9154D">
                    <w:rPr>
                      <w:i/>
                      <w:color w:val="231F20"/>
                      <w:sz w:val="18"/>
                      <w:lang w:val="en-US"/>
                    </w:rPr>
                    <w:t>the</w:t>
                  </w:r>
                  <w:r w:rsidRPr="00C9154D">
                    <w:rPr>
                      <w:i/>
                      <w:color w:val="231F20"/>
                      <w:spacing w:val="-6"/>
                      <w:sz w:val="18"/>
                      <w:lang w:val="en-US"/>
                    </w:rPr>
                    <w:t xml:space="preserve"> </w:t>
                  </w:r>
                  <w:r w:rsidRPr="00C9154D">
                    <w:rPr>
                      <w:i/>
                      <w:color w:val="231F20"/>
                      <w:sz w:val="18"/>
                      <w:lang w:val="en-US"/>
                    </w:rPr>
                    <w:t>braid</w:t>
                  </w:r>
                  <w:r w:rsidRPr="00C9154D">
                    <w:rPr>
                      <w:i/>
                      <w:color w:val="231F20"/>
                      <w:spacing w:val="-7"/>
                      <w:sz w:val="18"/>
                      <w:lang w:val="en-US"/>
                    </w:rPr>
                    <w:t xml:space="preserve"> </w:t>
                  </w:r>
                  <w:r w:rsidRPr="00C9154D">
                    <w:rPr>
                      <w:i/>
                      <w:color w:val="231F20"/>
                      <w:sz w:val="18"/>
                      <w:lang w:val="en-US"/>
                    </w:rPr>
                    <w:t>of</w:t>
                  </w:r>
                  <w:r w:rsidRPr="00C9154D">
                    <w:rPr>
                      <w:i/>
                      <w:color w:val="231F20"/>
                      <w:spacing w:val="-7"/>
                      <w:sz w:val="18"/>
                      <w:lang w:val="en-US"/>
                    </w:rPr>
                    <w:t xml:space="preserve"> </w:t>
                  </w:r>
                  <w:r w:rsidRPr="00C9154D">
                    <w:rPr>
                      <w:i/>
                      <w:color w:val="231F20"/>
                      <w:sz w:val="18"/>
                      <w:lang w:val="en-US"/>
                    </w:rPr>
                    <w:t>the</w:t>
                  </w:r>
                  <w:r w:rsidRPr="00C9154D">
                    <w:rPr>
                      <w:i/>
                      <w:color w:val="231F20"/>
                      <w:spacing w:val="-6"/>
                      <w:sz w:val="18"/>
                      <w:lang w:val="en-US"/>
                    </w:rPr>
                    <w:t xml:space="preserve"> </w:t>
                  </w:r>
                  <w:r w:rsidRPr="00C9154D">
                    <w:rPr>
                      <w:i/>
                      <w:color w:val="231F20"/>
                      <w:spacing w:val="-3"/>
                      <w:sz w:val="18"/>
                      <w:lang w:val="en-US"/>
                    </w:rPr>
                    <w:t>CUT,</w:t>
                  </w:r>
                  <w:r w:rsidRPr="00C9154D">
                    <w:rPr>
                      <w:i/>
                      <w:color w:val="231F20"/>
                      <w:spacing w:val="-7"/>
                      <w:sz w:val="18"/>
                      <w:lang w:val="en-US"/>
                    </w:rPr>
                    <w:t xml:space="preserve"> </w:t>
                  </w:r>
                  <w:r w:rsidRPr="00C9154D">
                    <w:rPr>
                      <w:i/>
                      <w:color w:val="231F20"/>
                      <w:sz w:val="18"/>
                      <w:lang w:val="en-US"/>
                    </w:rPr>
                    <w:t>D</w:t>
                  </w:r>
                  <w:r w:rsidRPr="00C9154D">
                    <w:rPr>
                      <w:i/>
                      <w:color w:val="231F20"/>
                      <w:position w:val="-5"/>
                      <w:sz w:val="10"/>
                      <w:lang w:val="en-US"/>
                    </w:rPr>
                    <w:t xml:space="preserve">2 </w:t>
                  </w:r>
                  <w:r w:rsidRPr="00C9154D">
                    <w:rPr>
                      <w:i/>
                      <w:color w:val="231F20"/>
                      <w:sz w:val="18"/>
                      <w:lang w:val="en-US"/>
                    </w:rPr>
                    <w:t>is</w:t>
                  </w:r>
                  <w:r w:rsidRPr="00C9154D">
                    <w:rPr>
                      <w:i/>
                      <w:color w:val="231F20"/>
                      <w:spacing w:val="-8"/>
                      <w:sz w:val="18"/>
                      <w:lang w:val="en-US"/>
                    </w:rPr>
                    <w:t xml:space="preserve"> </w:t>
                  </w:r>
                  <w:r w:rsidRPr="00C9154D">
                    <w:rPr>
                      <w:i/>
                      <w:color w:val="231F20"/>
                      <w:sz w:val="18"/>
                      <w:lang w:val="en-US"/>
                    </w:rPr>
                    <w:t>the</w:t>
                  </w:r>
                  <w:r w:rsidRPr="00C9154D">
                    <w:rPr>
                      <w:i/>
                      <w:color w:val="231F20"/>
                      <w:spacing w:val="-7"/>
                      <w:sz w:val="18"/>
                      <w:lang w:val="en-US"/>
                    </w:rPr>
                    <w:t xml:space="preserve"> </w:t>
                  </w:r>
                  <w:r w:rsidRPr="00C9154D">
                    <w:rPr>
                      <w:i/>
                      <w:color w:val="231F20"/>
                      <w:sz w:val="18"/>
                      <w:lang w:val="en-US"/>
                    </w:rPr>
                    <w:t>inner</w:t>
                  </w:r>
                  <w:r w:rsidRPr="00C9154D">
                    <w:rPr>
                      <w:i/>
                      <w:color w:val="231F20"/>
                      <w:spacing w:val="-8"/>
                      <w:sz w:val="18"/>
                      <w:lang w:val="en-US"/>
                    </w:rPr>
                    <w:t xml:space="preserve"> </w:t>
                  </w:r>
                  <w:r w:rsidRPr="00C9154D">
                    <w:rPr>
                      <w:i/>
                      <w:color w:val="231F20"/>
                      <w:sz w:val="18"/>
                      <w:lang w:val="en-US"/>
                    </w:rPr>
                    <w:t>diameter</w:t>
                  </w:r>
                  <w:r w:rsidRPr="00C9154D">
                    <w:rPr>
                      <w:i/>
                      <w:color w:val="231F20"/>
                      <w:spacing w:val="-7"/>
                      <w:sz w:val="18"/>
                      <w:lang w:val="en-US"/>
                    </w:rPr>
                    <w:t xml:space="preserve"> </w:t>
                  </w:r>
                  <w:r w:rsidRPr="00C9154D">
                    <w:rPr>
                      <w:i/>
                      <w:color w:val="231F20"/>
                      <w:sz w:val="18"/>
                      <w:lang w:val="en-US"/>
                    </w:rPr>
                    <w:t>of</w:t>
                  </w:r>
                  <w:r w:rsidRPr="00C9154D">
                    <w:rPr>
                      <w:i/>
                      <w:color w:val="231F20"/>
                      <w:spacing w:val="-8"/>
                      <w:sz w:val="18"/>
                      <w:lang w:val="en-US"/>
                    </w:rPr>
                    <w:t xml:space="preserve"> </w:t>
                  </w:r>
                  <w:r w:rsidRPr="00C9154D">
                    <w:rPr>
                      <w:i/>
                      <w:color w:val="231F20"/>
                      <w:sz w:val="18"/>
                      <w:lang w:val="en-US"/>
                    </w:rPr>
                    <w:t>the</w:t>
                  </w:r>
                  <w:r w:rsidRPr="00C9154D">
                    <w:rPr>
                      <w:i/>
                      <w:color w:val="231F20"/>
                      <w:spacing w:val="-7"/>
                      <w:sz w:val="18"/>
                      <w:lang w:val="en-US"/>
                    </w:rPr>
                    <w:t xml:space="preserve"> </w:t>
                  </w:r>
                  <w:r w:rsidRPr="00C9154D">
                    <w:rPr>
                      <w:i/>
                      <w:color w:val="231F20"/>
                      <w:sz w:val="18"/>
                      <w:lang w:val="en-US"/>
                    </w:rPr>
                    <w:t>measuring</w:t>
                  </w:r>
                  <w:r w:rsidRPr="00C9154D">
                    <w:rPr>
                      <w:i/>
                      <w:color w:val="231F20"/>
                      <w:spacing w:val="-7"/>
                      <w:sz w:val="18"/>
                      <w:lang w:val="en-US"/>
                    </w:rPr>
                    <w:t xml:space="preserve"> </w:t>
                  </w:r>
                  <w:r w:rsidRPr="00C9154D">
                    <w:rPr>
                      <w:i/>
                      <w:color w:val="231F20"/>
                      <w:sz w:val="18"/>
                      <w:lang w:val="en-US"/>
                    </w:rPr>
                    <w:t>tube</w:t>
                  </w:r>
                  <w:r w:rsidRPr="00C9154D">
                    <w:rPr>
                      <w:i/>
                      <w:color w:val="231F20"/>
                      <w:spacing w:val="-8"/>
                      <w:sz w:val="18"/>
                      <w:lang w:val="en-US"/>
                    </w:rPr>
                    <w:t xml:space="preserve"> </w:t>
                  </w:r>
                  <w:r w:rsidRPr="00C9154D">
                    <w:rPr>
                      <w:i/>
                      <w:color w:val="231F20"/>
                      <w:sz w:val="18"/>
                      <w:lang w:val="en-US"/>
                    </w:rPr>
                    <w:t>and</w:t>
                  </w:r>
                  <w:r w:rsidRPr="00C9154D">
                    <w:rPr>
                      <w:i/>
                      <w:color w:val="231F20"/>
                      <w:spacing w:val="-7"/>
                      <w:sz w:val="18"/>
                      <w:lang w:val="en-US"/>
                    </w:rPr>
                    <w:t xml:space="preserve"> </w:t>
                  </w:r>
                  <w:r w:rsidRPr="00C9154D">
                    <w:rPr>
                      <w:i/>
                      <w:color w:val="231F20"/>
                      <w:sz w:val="18"/>
                      <w:lang w:val="en-US"/>
                    </w:rPr>
                    <w:t>Ɛ</w:t>
                  </w:r>
                  <w:r w:rsidRPr="00C9154D">
                    <w:rPr>
                      <w:i/>
                      <w:color w:val="231F20"/>
                      <w:position w:val="-5"/>
                      <w:sz w:val="10"/>
                      <w:lang w:val="en-US"/>
                    </w:rPr>
                    <w:t>r2</w:t>
                  </w:r>
                  <w:r w:rsidRPr="00C9154D">
                    <w:rPr>
                      <w:i/>
                      <w:color w:val="231F20"/>
                      <w:spacing w:val="11"/>
                      <w:position w:val="-5"/>
                      <w:sz w:val="10"/>
                      <w:lang w:val="en-US"/>
                    </w:rPr>
                    <w:t xml:space="preserve"> </w:t>
                  </w:r>
                  <w:r w:rsidRPr="00C9154D">
                    <w:rPr>
                      <w:i/>
                      <w:color w:val="231F20"/>
                      <w:sz w:val="18"/>
                      <w:lang w:val="en-US"/>
                    </w:rPr>
                    <w:t>is</w:t>
                  </w:r>
                  <w:r w:rsidRPr="00C9154D">
                    <w:rPr>
                      <w:i/>
                      <w:color w:val="231F20"/>
                      <w:spacing w:val="-7"/>
                      <w:sz w:val="18"/>
                      <w:lang w:val="en-US"/>
                    </w:rPr>
                    <w:t xml:space="preserve"> </w:t>
                  </w:r>
                  <w:r w:rsidRPr="00C9154D">
                    <w:rPr>
                      <w:i/>
                      <w:color w:val="231F20"/>
                      <w:sz w:val="18"/>
                      <w:lang w:val="en-US"/>
                    </w:rPr>
                    <w:t xml:space="preserve">the </w:t>
                  </w:r>
                  <w:r w:rsidRPr="00C9154D">
                    <w:rPr>
                      <w:i/>
                      <w:color w:val="231F20"/>
                      <w:spacing w:val="3"/>
                      <w:sz w:val="18"/>
                      <w:lang w:val="en-US"/>
                    </w:rPr>
                    <w:t xml:space="preserve">resulting dielectric </w:t>
                  </w:r>
                  <w:r w:rsidRPr="00C9154D">
                    <w:rPr>
                      <w:i/>
                      <w:color w:val="231F20"/>
                      <w:spacing w:val="4"/>
                      <w:sz w:val="18"/>
                      <w:lang w:val="en-US"/>
                    </w:rPr>
                    <w:t xml:space="preserve">permittivity </w:t>
                  </w:r>
                  <w:r w:rsidRPr="00C9154D">
                    <w:rPr>
                      <w:i/>
                      <w:color w:val="231F20"/>
                      <w:sz w:val="18"/>
                      <w:lang w:val="en-US"/>
                    </w:rPr>
                    <w:t>of the</w:t>
                  </w:r>
                  <w:r w:rsidRPr="00C9154D">
                    <w:rPr>
                      <w:i/>
                      <w:color w:val="231F20"/>
                      <w:spacing w:val="26"/>
                      <w:sz w:val="18"/>
                      <w:lang w:val="en-US"/>
                    </w:rPr>
                    <w:t xml:space="preserve"> </w:t>
                  </w:r>
                  <w:r w:rsidRPr="00C9154D">
                    <w:rPr>
                      <w:i/>
                      <w:color w:val="231F20"/>
                      <w:spacing w:val="2"/>
                      <w:sz w:val="18"/>
                      <w:lang w:val="en-US"/>
                    </w:rPr>
                    <w:t>outer</w:t>
                  </w:r>
                </w:p>
                <w:p w:rsidR="00C9154D" w:rsidRPr="00C9154D" w:rsidRDefault="00C9154D">
                  <w:pPr>
                    <w:spacing w:before="33"/>
                    <w:ind w:left="20"/>
                    <w:rPr>
                      <w:i/>
                      <w:sz w:val="18"/>
                      <w:lang w:val="en-US"/>
                    </w:rPr>
                  </w:pPr>
                  <w:proofErr w:type="gramStart"/>
                  <w:r w:rsidRPr="00C9154D">
                    <w:rPr>
                      <w:i/>
                      <w:color w:val="231F20"/>
                      <w:sz w:val="18"/>
                      <w:lang w:val="en-US"/>
                    </w:rPr>
                    <w:t>system</w:t>
                  </w:r>
                  <w:proofErr w:type="gramEnd"/>
                  <w:r w:rsidRPr="00C9154D">
                    <w:rPr>
                      <w:i/>
                      <w:color w:val="231F20"/>
                      <w:sz w:val="18"/>
                      <w:lang w:val="en-US"/>
                    </w:rPr>
                    <w:t>.</w:t>
                  </w:r>
                </w:p>
                <w:p w:rsidR="00C9154D" w:rsidRPr="00C9154D" w:rsidRDefault="00C9154D">
                  <w:pPr>
                    <w:spacing w:before="33" w:line="278" w:lineRule="auto"/>
                    <w:ind w:left="20" w:right="17"/>
                    <w:jc w:val="both"/>
                    <w:rPr>
                      <w:i/>
                      <w:sz w:val="18"/>
                      <w:lang w:val="en-US"/>
                    </w:rPr>
                  </w:pPr>
                  <w:r w:rsidRPr="00C9154D">
                    <w:rPr>
                      <w:i/>
                      <w:color w:val="231F20"/>
                      <w:sz w:val="18"/>
                      <w:lang w:val="en-US"/>
                    </w:rPr>
                    <w:t>With an inner diameter of 40 mm of the tube and an outer diameter of about 3</w:t>
                  </w:r>
                  <w:proofErr w:type="gramStart"/>
                  <w:r w:rsidRPr="00C9154D">
                    <w:rPr>
                      <w:i/>
                      <w:color w:val="231F20"/>
                      <w:sz w:val="18"/>
                      <w:lang w:val="en-US"/>
                    </w:rPr>
                    <w:t>,5</w:t>
                  </w:r>
                  <w:proofErr w:type="gramEnd"/>
                  <w:r w:rsidRPr="00C9154D">
                    <w:rPr>
                      <w:i/>
                      <w:color w:val="231F20"/>
                      <w:sz w:val="18"/>
                      <w:lang w:val="en-US"/>
                    </w:rPr>
                    <w:t xml:space="preserve"> mm of the braid, the cut-off frequency of the system is about 4,3 GHz.</w:t>
                  </w:r>
                </w:p>
              </w:txbxContent>
            </v:textbox>
            <w10:wrap anchorx="page" anchory="page"/>
          </v:shape>
        </w:pict>
      </w:r>
      <w:r>
        <w:pict>
          <v:shape id="_x0000_s1878" type="#_x0000_t202" style="position:absolute;margin-left:73.35pt;margin-top:312.2pt;width:53.35pt;height:12.1pt;z-index:-257715200;mso-position-horizontal-relative:page;mso-position-vertical-relative:page" filled="f" stroked="f">
            <v:textbox inset="0,0,0,0">
              <w:txbxContent>
                <w:p w:rsidR="00C9154D" w:rsidRDefault="00C9154D">
                  <w:pPr>
                    <w:pStyle w:val="Textkrper"/>
                    <w:spacing w:before="14"/>
                    <w:ind w:left="20"/>
                  </w:pPr>
                  <w:r>
                    <w:rPr>
                      <w:color w:val="231F20"/>
                    </w:rPr>
                    <w:t>Messrohres</w:t>
                  </w:r>
                </w:p>
              </w:txbxContent>
            </v:textbox>
            <w10:wrap anchorx="page" anchory="page"/>
          </v:shape>
        </w:pict>
      </w:r>
      <w:r>
        <w:pict>
          <v:shape id="_x0000_s1877" type="#_x0000_t202" style="position:absolute;margin-left:145.45pt;margin-top:312.2pt;width:18pt;height:12.1pt;z-index:-257714176;mso-position-horizontal-relative:page;mso-position-vertical-relative:page" filled="f" stroked="f">
            <v:textbox inset="0,0,0,0">
              <w:txbxContent>
                <w:p w:rsidR="00C9154D" w:rsidRDefault="00C9154D">
                  <w:pPr>
                    <w:pStyle w:val="Textkrper"/>
                    <w:spacing w:before="14"/>
                    <w:ind w:left="20"/>
                  </w:pPr>
                  <w:r>
                    <w:rPr>
                      <w:color w:val="231F20"/>
                    </w:rPr>
                    <w:t>und</w:t>
                  </w:r>
                </w:p>
              </w:txbxContent>
            </v:textbox>
            <w10:wrap anchorx="page" anchory="page"/>
          </v:shape>
        </w:pict>
      </w:r>
      <w:r>
        <w:pict>
          <v:shape id="_x0000_s1876" type="#_x0000_t202" style="position:absolute;margin-left:182.2pt;margin-top:312.2pt;width:13.15pt;height:14.3pt;z-index:-257713152;mso-position-horizontal-relative:page;mso-position-vertical-relative:page" filled="f" stroked="f">
            <v:textbox inset="0,0,0,0">
              <w:txbxContent>
                <w:p w:rsidR="00C9154D" w:rsidRDefault="00C9154D">
                  <w:pPr>
                    <w:spacing w:before="14"/>
                    <w:ind w:left="20"/>
                    <w:rPr>
                      <w:i/>
                      <w:sz w:val="10"/>
                    </w:rPr>
                  </w:pPr>
                  <w:r>
                    <w:rPr>
                      <w:i/>
                      <w:color w:val="231F20"/>
                      <w:w w:val="105"/>
                      <w:position w:val="6"/>
                      <w:sz w:val="18"/>
                    </w:rPr>
                    <w:t>Ɛ</w:t>
                  </w:r>
                  <w:r>
                    <w:rPr>
                      <w:i/>
                      <w:color w:val="231F20"/>
                      <w:w w:val="105"/>
                      <w:sz w:val="10"/>
                    </w:rPr>
                    <w:t>r2</w:t>
                  </w:r>
                </w:p>
              </w:txbxContent>
            </v:textbox>
            <w10:wrap anchorx="page" anchory="page"/>
          </v:shape>
        </w:pict>
      </w:r>
      <w:r>
        <w:pict>
          <v:shape id="_x0000_s1875" type="#_x0000_t202" style="position:absolute;margin-left:205.45pt;margin-top:312.2pt;width:14.9pt;height:12.1pt;z-index:-257712128;mso-position-horizontal-relative:page;mso-position-vertical-relative:page" filled="f" stroked="f">
            <v:textbox inset="0,0,0,0">
              <w:txbxContent>
                <w:p w:rsidR="00C9154D" w:rsidRDefault="00C9154D">
                  <w:pPr>
                    <w:pStyle w:val="Textkrper"/>
                    <w:spacing w:before="14"/>
                    <w:ind w:left="20"/>
                  </w:pPr>
                  <w:r>
                    <w:rPr>
                      <w:color w:val="231F20"/>
                    </w:rPr>
                    <w:t>die</w:t>
                  </w:r>
                </w:p>
              </w:txbxContent>
            </v:textbox>
            <w10:wrap anchorx="page" anchory="page"/>
          </v:shape>
        </w:pict>
      </w:r>
      <w:r>
        <w:pict>
          <v:shape id="_x0000_s1874" type="#_x0000_t202" style="position:absolute;margin-left:239.15pt;margin-top:312.2pt;width:59.65pt;height:12.1pt;z-index:-257711104;mso-position-horizontal-relative:page;mso-position-vertical-relative:page" filled="f" stroked="f">
            <v:textbox inset="0,0,0,0">
              <w:txbxContent>
                <w:p w:rsidR="00C9154D" w:rsidRDefault="00C9154D">
                  <w:pPr>
                    <w:pStyle w:val="Textkrper"/>
                    <w:spacing w:before="14"/>
                    <w:ind w:left="20"/>
                  </w:pPr>
                  <w:r>
                    <w:rPr>
                      <w:color w:val="231F20"/>
                    </w:rPr>
                    <w:t>resultierende</w:t>
                  </w:r>
                </w:p>
              </w:txbxContent>
            </v:textbox>
            <w10:wrap anchorx="page" anchory="page"/>
          </v:shape>
        </w:pict>
      </w:r>
      <w:r>
        <w:pict>
          <v:shape id="_x0000_s1873" type="#_x0000_t202" style="position:absolute;margin-left:73.35pt;margin-top:324.2pt;width:225.2pt;height:192.1pt;z-index:-257710080;mso-position-horizontal-relative:page;mso-position-vertical-relative:page" filled="f" stroked="f">
            <v:textbox inset="0,0,0,0">
              <w:txbxContent>
                <w:p w:rsidR="00C9154D" w:rsidRDefault="00C9154D">
                  <w:pPr>
                    <w:pStyle w:val="Textkrper"/>
                    <w:spacing w:before="14" w:line="278" w:lineRule="auto"/>
                    <w:ind w:left="20" w:right="18"/>
                    <w:jc w:val="both"/>
                  </w:pPr>
                  <w:r>
                    <w:rPr>
                      <w:color w:val="231F20"/>
                    </w:rPr>
                    <w:t xml:space="preserve">Dielektrizitätskonstante im äußeren System. Mit einem </w:t>
                  </w:r>
                  <w:r>
                    <w:rPr>
                      <w:color w:val="231F20"/>
                      <w:spacing w:val="3"/>
                    </w:rPr>
                    <w:t xml:space="preserve">Innendurchmesser   </w:t>
                  </w:r>
                  <w:r>
                    <w:rPr>
                      <w:color w:val="231F20"/>
                      <w:spacing w:val="2"/>
                    </w:rPr>
                    <w:t xml:space="preserve">des   Rohres   </w:t>
                  </w:r>
                  <w:r>
                    <w:rPr>
                      <w:color w:val="231F20"/>
                    </w:rPr>
                    <w:t xml:space="preserve">von   </w:t>
                  </w:r>
                  <w:r>
                    <w:rPr>
                      <w:color w:val="231F20"/>
                      <w:spacing w:val="2"/>
                    </w:rPr>
                    <w:t xml:space="preserve">40   </w:t>
                  </w:r>
                  <w:r>
                    <w:rPr>
                      <w:color w:val="231F20"/>
                    </w:rPr>
                    <w:t xml:space="preserve">mm ergibt sich bei einem Messobjekt mit </w:t>
                  </w:r>
                  <w:r>
                    <w:rPr>
                      <w:color w:val="231F20"/>
                      <w:spacing w:val="-4"/>
                    </w:rPr>
                    <w:t xml:space="preserve">d1 </w:t>
                  </w:r>
                  <w:r>
                    <w:rPr>
                      <w:color w:val="231F20"/>
                    </w:rPr>
                    <w:t xml:space="preserve">= 3,5 mm über dem </w:t>
                  </w:r>
                  <w:r>
                    <w:rPr>
                      <w:color w:val="231F20"/>
                      <w:spacing w:val="3"/>
                    </w:rPr>
                    <w:t xml:space="preserve">Schirm </w:t>
                  </w:r>
                  <w:r>
                    <w:rPr>
                      <w:color w:val="231F20"/>
                      <w:spacing w:val="2"/>
                    </w:rPr>
                    <w:t xml:space="preserve">eine </w:t>
                  </w:r>
                  <w:r>
                    <w:rPr>
                      <w:color w:val="231F20"/>
                      <w:spacing w:val="3"/>
                    </w:rPr>
                    <w:t xml:space="preserve">obere Grenzfrequenz </w:t>
                  </w:r>
                  <w:r>
                    <w:rPr>
                      <w:color w:val="231F20"/>
                      <w:spacing w:val="2"/>
                    </w:rPr>
                    <w:t xml:space="preserve">des </w:t>
                  </w:r>
                  <w:r>
                    <w:rPr>
                      <w:color w:val="231F20"/>
                    </w:rPr>
                    <w:t>Mess-Systems von ca. 4,3 GHz.</w:t>
                  </w:r>
                </w:p>
                <w:p w:rsidR="00C9154D" w:rsidRDefault="00C9154D">
                  <w:pPr>
                    <w:pStyle w:val="Textkrper"/>
                    <w:spacing w:before="0" w:line="278" w:lineRule="auto"/>
                    <w:ind w:left="20" w:right="17"/>
                    <w:jc w:val="both"/>
                  </w:pPr>
                  <w:r>
                    <w:rPr>
                      <w:color w:val="231F20"/>
                    </w:rPr>
                    <w:t>Bei symmetrischem Messaufbau, (d.h. der Prüfling befindet sich in der Mitte des Messrohres) kann der Einfluss der höheren Moden allerdings vernachlässigt werden; durch die hochpräzise Konstruktion des Messkopfes kann daher bis zu Frequenzen von 9 GHz gemessen werden.</w:t>
                  </w:r>
                </w:p>
                <w:p w:rsidR="00C9154D" w:rsidRDefault="00C9154D">
                  <w:pPr>
                    <w:pStyle w:val="Textkrper"/>
                    <w:spacing w:before="0" w:line="278" w:lineRule="auto"/>
                    <w:ind w:left="20" w:right="17"/>
                    <w:jc w:val="both"/>
                  </w:pPr>
                  <w:r>
                    <w:rPr>
                      <w:color w:val="231F20"/>
                    </w:rPr>
                    <w:t>Die untere Grenzfrequenz zur Messung der Schirmdämpfung (elektrisch langes Messobjekt) sowie die obere Grenzfrequenz zur Messung des Kopplungswiderstandes (elektrisch kurzes Messobjekt) ergibt sich näherungsweise aus den Definitionen:</w:t>
                  </w:r>
                </w:p>
              </w:txbxContent>
            </v:textbox>
            <w10:wrap anchorx="page" anchory="page"/>
          </v:shape>
        </w:pict>
      </w:r>
      <w:r>
        <w:pict>
          <v:shape id="_x0000_s1872" type="#_x0000_t202" style="position:absolute;margin-left:330.95pt;margin-top:384.2pt;width:225.6pt;height:48.1pt;z-index:-257709056;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The</w:t>
                  </w:r>
                  <w:r w:rsidRPr="00C9154D">
                    <w:rPr>
                      <w:i/>
                      <w:color w:val="231F20"/>
                      <w:spacing w:val="-7"/>
                      <w:sz w:val="18"/>
                      <w:lang w:val="en-US"/>
                    </w:rPr>
                    <w:t xml:space="preserve"> </w:t>
                  </w:r>
                  <w:r w:rsidRPr="00C9154D">
                    <w:rPr>
                      <w:i/>
                      <w:color w:val="231F20"/>
                      <w:sz w:val="18"/>
                      <w:lang w:val="en-US"/>
                    </w:rPr>
                    <w:t>influence</w:t>
                  </w:r>
                  <w:r w:rsidRPr="00C9154D">
                    <w:rPr>
                      <w:i/>
                      <w:color w:val="231F20"/>
                      <w:spacing w:val="-7"/>
                      <w:sz w:val="18"/>
                      <w:lang w:val="en-US"/>
                    </w:rPr>
                    <w:t xml:space="preserve"> </w:t>
                  </w:r>
                  <w:r w:rsidRPr="00C9154D">
                    <w:rPr>
                      <w:i/>
                      <w:color w:val="231F20"/>
                      <w:sz w:val="18"/>
                      <w:lang w:val="en-US"/>
                    </w:rPr>
                    <w:t>of</w:t>
                  </w:r>
                  <w:r w:rsidRPr="00C9154D">
                    <w:rPr>
                      <w:i/>
                      <w:color w:val="231F20"/>
                      <w:spacing w:val="-7"/>
                      <w:sz w:val="18"/>
                      <w:lang w:val="en-US"/>
                    </w:rPr>
                    <w:t xml:space="preserve"> </w:t>
                  </w:r>
                  <w:r w:rsidRPr="00C9154D">
                    <w:rPr>
                      <w:i/>
                      <w:color w:val="231F20"/>
                      <w:sz w:val="18"/>
                      <w:lang w:val="en-US"/>
                    </w:rPr>
                    <w:t>higher</w:t>
                  </w:r>
                  <w:r w:rsidRPr="00C9154D">
                    <w:rPr>
                      <w:i/>
                      <w:color w:val="231F20"/>
                      <w:spacing w:val="-6"/>
                      <w:sz w:val="18"/>
                      <w:lang w:val="en-US"/>
                    </w:rPr>
                    <w:t xml:space="preserve"> </w:t>
                  </w:r>
                  <w:r w:rsidRPr="00C9154D">
                    <w:rPr>
                      <w:i/>
                      <w:color w:val="231F20"/>
                      <w:sz w:val="18"/>
                      <w:lang w:val="en-US"/>
                    </w:rPr>
                    <w:t>modes</w:t>
                  </w:r>
                  <w:r w:rsidRPr="00C9154D">
                    <w:rPr>
                      <w:i/>
                      <w:color w:val="231F20"/>
                      <w:spacing w:val="-7"/>
                      <w:sz w:val="18"/>
                      <w:lang w:val="en-US"/>
                    </w:rPr>
                    <w:t xml:space="preserve"> </w:t>
                  </w:r>
                  <w:r w:rsidRPr="00C9154D">
                    <w:rPr>
                      <w:i/>
                      <w:color w:val="231F20"/>
                      <w:sz w:val="18"/>
                      <w:lang w:val="en-US"/>
                    </w:rPr>
                    <w:t>may</w:t>
                  </w:r>
                  <w:r w:rsidRPr="00C9154D">
                    <w:rPr>
                      <w:i/>
                      <w:color w:val="231F20"/>
                      <w:spacing w:val="-7"/>
                      <w:sz w:val="18"/>
                      <w:lang w:val="en-US"/>
                    </w:rPr>
                    <w:t xml:space="preserve"> </w:t>
                  </w:r>
                  <w:r w:rsidRPr="00C9154D">
                    <w:rPr>
                      <w:i/>
                      <w:color w:val="231F20"/>
                      <w:sz w:val="18"/>
                      <w:lang w:val="en-US"/>
                    </w:rPr>
                    <w:t>be</w:t>
                  </w:r>
                  <w:r w:rsidRPr="00C9154D">
                    <w:rPr>
                      <w:i/>
                      <w:color w:val="231F20"/>
                      <w:spacing w:val="-6"/>
                      <w:sz w:val="18"/>
                      <w:lang w:val="en-US"/>
                    </w:rPr>
                    <w:t xml:space="preserve"> </w:t>
                  </w:r>
                  <w:r w:rsidRPr="00C9154D">
                    <w:rPr>
                      <w:i/>
                      <w:color w:val="231F20"/>
                      <w:sz w:val="18"/>
                      <w:lang w:val="en-US"/>
                    </w:rPr>
                    <w:t>neglected</w:t>
                  </w:r>
                  <w:r w:rsidRPr="00C9154D">
                    <w:rPr>
                      <w:i/>
                      <w:color w:val="231F20"/>
                      <w:spacing w:val="-7"/>
                      <w:sz w:val="18"/>
                      <w:lang w:val="en-US"/>
                    </w:rPr>
                    <w:t xml:space="preserve"> </w:t>
                  </w:r>
                  <w:r w:rsidRPr="00C9154D">
                    <w:rPr>
                      <w:i/>
                      <w:color w:val="231F20"/>
                      <w:sz w:val="18"/>
                      <w:lang w:val="en-US"/>
                    </w:rPr>
                    <w:t>in</w:t>
                  </w:r>
                  <w:r w:rsidRPr="00C9154D">
                    <w:rPr>
                      <w:i/>
                      <w:color w:val="231F20"/>
                      <w:spacing w:val="-7"/>
                      <w:sz w:val="18"/>
                      <w:lang w:val="en-US"/>
                    </w:rPr>
                    <w:t xml:space="preserve"> </w:t>
                  </w:r>
                  <w:r w:rsidRPr="00C9154D">
                    <w:rPr>
                      <w:i/>
                      <w:color w:val="231F20"/>
                      <w:sz w:val="18"/>
                      <w:lang w:val="en-US"/>
                    </w:rPr>
                    <w:t>case of</w:t>
                  </w:r>
                  <w:r w:rsidRPr="00C9154D">
                    <w:rPr>
                      <w:i/>
                      <w:color w:val="231F20"/>
                      <w:spacing w:val="-13"/>
                      <w:sz w:val="18"/>
                      <w:lang w:val="en-US"/>
                    </w:rPr>
                    <w:t xml:space="preserve"> </w:t>
                  </w:r>
                  <w:r w:rsidRPr="00C9154D">
                    <w:rPr>
                      <w:i/>
                      <w:color w:val="231F20"/>
                      <w:sz w:val="18"/>
                      <w:lang w:val="en-US"/>
                    </w:rPr>
                    <w:t>symmetric</w:t>
                  </w:r>
                  <w:r w:rsidRPr="00C9154D">
                    <w:rPr>
                      <w:i/>
                      <w:color w:val="231F20"/>
                      <w:spacing w:val="-13"/>
                      <w:sz w:val="18"/>
                      <w:lang w:val="en-US"/>
                    </w:rPr>
                    <w:t xml:space="preserve"> </w:t>
                  </w:r>
                  <w:r w:rsidRPr="00C9154D">
                    <w:rPr>
                      <w:i/>
                      <w:color w:val="231F20"/>
                      <w:sz w:val="18"/>
                      <w:lang w:val="en-US"/>
                    </w:rPr>
                    <w:t>set-up,</w:t>
                  </w:r>
                  <w:r w:rsidRPr="00C9154D">
                    <w:rPr>
                      <w:i/>
                      <w:color w:val="231F20"/>
                      <w:spacing w:val="-13"/>
                      <w:sz w:val="18"/>
                      <w:lang w:val="en-US"/>
                    </w:rPr>
                    <w:t xml:space="preserve"> </w:t>
                  </w:r>
                  <w:r w:rsidRPr="00C9154D">
                    <w:rPr>
                      <w:i/>
                      <w:color w:val="231F20"/>
                      <w:sz w:val="18"/>
                      <w:lang w:val="en-US"/>
                    </w:rPr>
                    <w:t>(DUT</w:t>
                  </w:r>
                  <w:r w:rsidRPr="00C9154D">
                    <w:rPr>
                      <w:i/>
                      <w:color w:val="231F20"/>
                      <w:spacing w:val="-13"/>
                      <w:sz w:val="18"/>
                      <w:lang w:val="en-US"/>
                    </w:rPr>
                    <w:t xml:space="preserve"> </w:t>
                  </w:r>
                  <w:r w:rsidRPr="00C9154D">
                    <w:rPr>
                      <w:i/>
                      <w:color w:val="231F20"/>
                      <w:sz w:val="18"/>
                      <w:lang w:val="en-US"/>
                    </w:rPr>
                    <w:t>is</w:t>
                  </w:r>
                  <w:r w:rsidRPr="00C9154D">
                    <w:rPr>
                      <w:i/>
                      <w:color w:val="231F20"/>
                      <w:spacing w:val="-13"/>
                      <w:sz w:val="18"/>
                      <w:lang w:val="en-US"/>
                    </w:rPr>
                    <w:t xml:space="preserve"> </w:t>
                  </w:r>
                  <w:proofErr w:type="spellStart"/>
                  <w:r w:rsidRPr="00C9154D">
                    <w:rPr>
                      <w:i/>
                      <w:color w:val="231F20"/>
                      <w:sz w:val="18"/>
                      <w:lang w:val="en-US"/>
                    </w:rPr>
                    <w:t>centred</w:t>
                  </w:r>
                  <w:proofErr w:type="spellEnd"/>
                  <w:r w:rsidRPr="00C9154D">
                    <w:rPr>
                      <w:i/>
                      <w:color w:val="231F20"/>
                      <w:spacing w:val="-13"/>
                      <w:sz w:val="18"/>
                      <w:lang w:val="en-US"/>
                    </w:rPr>
                    <w:t xml:space="preserve"> </w:t>
                  </w:r>
                  <w:r w:rsidRPr="00C9154D">
                    <w:rPr>
                      <w:i/>
                      <w:color w:val="231F20"/>
                      <w:sz w:val="18"/>
                      <w:lang w:val="en-US"/>
                    </w:rPr>
                    <w:t>proper</w:t>
                  </w:r>
                  <w:r w:rsidRPr="00C9154D">
                    <w:rPr>
                      <w:i/>
                      <w:color w:val="231F20"/>
                      <w:spacing w:val="-12"/>
                      <w:sz w:val="18"/>
                      <w:lang w:val="en-US"/>
                    </w:rPr>
                    <w:t xml:space="preserve"> </w:t>
                  </w:r>
                  <w:r w:rsidRPr="00C9154D">
                    <w:rPr>
                      <w:i/>
                      <w:color w:val="231F20"/>
                      <w:sz w:val="18"/>
                      <w:lang w:val="en-US"/>
                    </w:rPr>
                    <w:t>in</w:t>
                  </w:r>
                  <w:r w:rsidRPr="00C9154D">
                    <w:rPr>
                      <w:i/>
                      <w:color w:val="231F20"/>
                      <w:spacing w:val="-13"/>
                      <w:sz w:val="18"/>
                      <w:lang w:val="en-US"/>
                    </w:rPr>
                    <w:t xml:space="preserve"> </w:t>
                  </w:r>
                  <w:r w:rsidRPr="00C9154D">
                    <w:rPr>
                      <w:i/>
                      <w:color w:val="231F20"/>
                      <w:sz w:val="18"/>
                      <w:lang w:val="en-US"/>
                    </w:rPr>
                    <w:t>the</w:t>
                  </w:r>
                  <w:r w:rsidRPr="00C9154D">
                    <w:rPr>
                      <w:i/>
                      <w:color w:val="231F20"/>
                      <w:spacing w:val="-13"/>
                      <w:sz w:val="18"/>
                      <w:lang w:val="en-US"/>
                    </w:rPr>
                    <w:t xml:space="preserve"> </w:t>
                  </w:r>
                  <w:r w:rsidRPr="00C9154D">
                    <w:rPr>
                      <w:i/>
                      <w:color w:val="231F20"/>
                      <w:sz w:val="18"/>
                      <w:lang w:val="en-US"/>
                    </w:rPr>
                    <w:t xml:space="preserve">middle of the tube). With the high precision test head </w:t>
                  </w:r>
                  <w:r w:rsidRPr="00C9154D">
                    <w:rPr>
                      <w:i/>
                      <w:color w:val="231F20"/>
                      <w:spacing w:val="2"/>
                      <w:sz w:val="18"/>
                      <w:lang w:val="en-US"/>
                    </w:rPr>
                    <w:t xml:space="preserve">40/2, </w:t>
                  </w:r>
                  <w:r w:rsidRPr="00C9154D">
                    <w:rPr>
                      <w:i/>
                      <w:color w:val="231F20"/>
                      <w:sz w:val="18"/>
                      <w:lang w:val="en-US"/>
                    </w:rPr>
                    <w:t>one can measure up to 9</w:t>
                  </w:r>
                  <w:r w:rsidRPr="00C9154D">
                    <w:rPr>
                      <w:i/>
                      <w:color w:val="231F20"/>
                      <w:spacing w:val="-5"/>
                      <w:sz w:val="18"/>
                      <w:lang w:val="en-US"/>
                    </w:rPr>
                    <w:t xml:space="preserve"> </w:t>
                  </w:r>
                  <w:r w:rsidRPr="00C9154D">
                    <w:rPr>
                      <w:i/>
                      <w:color w:val="231F20"/>
                      <w:sz w:val="18"/>
                      <w:lang w:val="en-US"/>
                    </w:rPr>
                    <w:t>GHz.</w:t>
                  </w:r>
                </w:p>
              </w:txbxContent>
            </v:textbox>
            <w10:wrap anchorx="page" anchory="page"/>
          </v:shape>
        </w:pict>
      </w:r>
      <w:r>
        <w:pict>
          <v:shape id="_x0000_s1871" type="#_x0000_t202" style="position:absolute;margin-left:330.95pt;margin-top:444.2pt;width:225.6pt;height:60.1pt;z-index:-257708032;mso-position-horizontal-relative:page;mso-position-vertical-relative:page" filled="f" stroked="f">
            <v:textbox inset="0,0,0,0">
              <w:txbxContent>
                <w:p w:rsidR="00C9154D" w:rsidRPr="00C9154D" w:rsidRDefault="00C9154D">
                  <w:pPr>
                    <w:spacing w:before="14"/>
                    <w:ind w:left="20"/>
                    <w:jc w:val="both"/>
                    <w:rPr>
                      <w:i/>
                      <w:sz w:val="18"/>
                      <w:lang w:val="en-US"/>
                    </w:rPr>
                  </w:pPr>
                  <w:r w:rsidRPr="00C9154D">
                    <w:rPr>
                      <w:i/>
                      <w:color w:val="231F20"/>
                      <w:sz w:val="18"/>
                      <w:lang w:val="en-US"/>
                    </w:rPr>
                    <w:t>The lower cut off frequency to measure the screening</w:t>
                  </w:r>
                </w:p>
                <w:p w:rsidR="00C9154D" w:rsidRPr="00C9154D" w:rsidRDefault="00C9154D">
                  <w:pPr>
                    <w:spacing w:before="10" w:line="240" w:lineRule="exact"/>
                    <w:ind w:left="20" w:right="17"/>
                    <w:jc w:val="both"/>
                    <w:rPr>
                      <w:i/>
                      <w:sz w:val="18"/>
                      <w:lang w:val="en-US"/>
                    </w:rPr>
                  </w:pPr>
                  <w:proofErr w:type="gramStart"/>
                  <w:r w:rsidRPr="00C9154D">
                    <w:rPr>
                      <w:i/>
                      <w:color w:val="231F20"/>
                      <w:sz w:val="18"/>
                      <w:lang w:val="en-US"/>
                    </w:rPr>
                    <w:t>attenuation</w:t>
                  </w:r>
                  <w:proofErr w:type="gramEnd"/>
                  <w:r w:rsidRPr="00C9154D">
                    <w:rPr>
                      <w:i/>
                      <w:color w:val="231F20"/>
                      <w:sz w:val="18"/>
                      <w:lang w:val="en-US"/>
                    </w:rPr>
                    <w:t xml:space="preserve"> a</w:t>
                  </w:r>
                  <w:r w:rsidRPr="00C9154D">
                    <w:rPr>
                      <w:i/>
                      <w:color w:val="231F20"/>
                      <w:position w:val="-5"/>
                      <w:sz w:val="10"/>
                      <w:lang w:val="en-US"/>
                    </w:rPr>
                    <w:t xml:space="preserve">S </w:t>
                  </w:r>
                  <w:r w:rsidRPr="00C9154D">
                    <w:rPr>
                      <w:i/>
                      <w:color w:val="231F20"/>
                      <w:sz w:val="18"/>
                      <w:lang w:val="en-US"/>
                    </w:rPr>
                    <w:t>(electrical long cables) and the upper frequency limit to measure the transfer impedance Z</w:t>
                  </w:r>
                  <w:r w:rsidRPr="00C9154D">
                    <w:rPr>
                      <w:i/>
                      <w:color w:val="231F20"/>
                      <w:position w:val="-5"/>
                      <w:sz w:val="10"/>
                      <w:lang w:val="en-US"/>
                    </w:rPr>
                    <w:t xml:space="preserve">T </w:t>
                  </w:r>
                  <w:r w:rsidRPr="00C9154D">
                    <w:rPr>
                      <w:i/>
                      <w:color w:val="231F20"/>
                      <w:sz w:val="18"/>
                      <w:lang w:val="en-US"/>
                    </w:rPr>
                    <w:t>(electrical</w:t>
                  </w:r>
                  <w:r w:rsidRPr="00C9154D">
                    <w:rPr>
                      <w:i/>
                      <w:color w:val="231F20"/>
                      <w:spacing w:val="-17"/>
                      <w:sz w:val="18"/>
                      <w:lang w:val="en-US"/>
                    </w:rPr>
                    <w:t xml:space="preserve"> </w:t>
                  </w:r>
                  <w:r w:rsidRPr="00C9154D">
                    <w:rPr>
                      <w:i/>
                      <w:color w:val="231F20"/>
                      <w:spacing w:val="2"/>
                      <w:sz w:val="18"/>
                      <w:lang w:val="en-US"/>
                    </w:rPr>
                    <w:t>short</w:t>
                  </w:r>
                  <w:r w:rsidRPr="00C9154D">
                    <w:rPr>
                      <w:i/>
                      <w:color w:val="231F20"/>
                      <w:spacing w:val="-17"/>
                      <w:sz w:val="18"/>
                      <w:lang w:val="en-US"/>
                    </w:rPr>
                    <w:t xml:space="preserve"> </w:t>
                  </w:r>
                  <w:r w:rsidRPr="00C9154D">
                    <w:rPr>
                      <w:i/>
                      <w:color w:val="231F20"/>
                      <w:sz w:val="18"/>
                      <w:lang w:val="en-US"/>
                    </w:rPr>
                    <w:t>cables)</w:t>
                  </w:r>
                  <w:r w:rsidRPr="00C9154D">
                    <w:rPr>
                      <w:i/>
                      <w:color w:val="231F20"/>
                      <w:spacing w:val="-17"/>
                      <w:sz w:val="18"/>
                      <w:lang w:val="en-US"/>
                    </w:rPr>
                    <w:t xml:space="preserve"> </w:t>
                  </w:r>
                  <w:r w:rsidRPr="00C9154D">
                    <w:rPr>
                      <w:i/>
                      <w:color w:val="231F20"/>
                      <w:sz w:val="18"/>
                      <w:lang w:val="en-US"/>
                    </w:rPr>
                    <w:t>are</w:t>
                  </w:r>
                  <w:r w:rsidRPr="00C9154D">
                    <w:rPr>
                      <w:i/>
                      <w:color w:val="231F20"/>
                      <w:spacing w:val="-17"/>
                      <w:sz w:val="18"/>
                      <w:lang w:val="en-US"/>
                    </w:rPr>
                    <w:t xml:space="preserve"> </w:t>
                  </w:r>
                  <w:r w:rsidRPr="00C9154D">
                    <w:rPr>
                      <w:i/>
                      <w:color w:val="231F20"/>
                      <w:sz w:val="18"/>
                      <w:lang w:val="en-US"/>
                    </w:rPr>
                    <w:t>given</w:t>
                  </w:r>
                  <w:r w:rsidRPr="00C9154D">
                    <w:rPr>
                      <w:i/>
                      <w:color w:val="231F20"/>
                      <w:spacing w:val="-17"/>
                      <w:sz w:val="18"/>
                      <w:lang w:val="en-US"/>
                    </w:rPr>
                    <w:t xml:space="preserve"> </w:t>
                  </w:r>
                  <w:r w:rsidRPr="00C9154D">
                    <w:rPr>
                      <w:i/>
                      <w:color w:val="231F20"/>
                      <w:sz w:val="18"/>
                      <w:lang w:val="en-US"/>
                    </w:rPr>
                    <w:t>by</w:t>
                  </w:r>
                  <w:r w:rsidRPr="00C9154D">
                    <w:rPr>
                      <w:i/>
                      <w:color w:val="231F20"/>
                      <w:spacing w:val="-17"/>
                      <w:sz w:val="18"/>
                      <w:lang w:val="en-US"/>
                    </w:rPr>
                    <w:t xml:space="preserve"> </w:t>
                  </w:r>
                  <w:r w:rsidRPr="00C9154D">
                    <w:rPr>
                      <w:i/>
                      <w:color w:val="231F20"/>
                      <w:sz w:val="18"/>
                      <w:lang w:val="en-US"/>
                    </w:rPr>
                    <w:t>the</w:t>
                  </w:r>
                  <w:r w:rsidRPr="00C9154D">
                    <w:rPr>
                      <w:i/>
                      <w:color w:val="231F20"/>
                      <w:spacing w:val="-17"/>
                      <w:sz w:val="18"/>
                      <w:lang w:val="en-US"/>
                    </w:rPr>
                    <w:t xml:space="preserve"> </w:t>
                  </w:r>
                  <w:r w:rsidRPr="00C9154D">
                    <w:rPr>
                      <w:i/>
                      <w:color w:val="231F20"/>
                      <w:sz w:val="18"/>
                      <w:lang w:val="en-US"/>
                    </w:rPr>
                    <w:t>definition</w:t>
                  </w:r>
                  <w:r w:rsidRPr="00C9154D">
                    <w:rPr>
                      <w:i/>
                      <w:color w:val="231F20"/>
                      <w:spacing w:val="-17"/>
                      <w:sz w:val="18"/>
                      <w:lang w:val="en-US"/>
                    </w:rPr>
                    <w:t xml:space="preserve"> </w:t>
                  </w:r>
                  <w:r w:rsidRPr="00C9154D">
                    <w:rPr>
                      <w:i/>
                      <w:color w:val="231F20"/>
                      <w:sz w:val="18"/>
                      <w:lang w:val="en-US"/>
                    </w:rPr>
                    <w:t>of</w:t>
                  </w:r>
                  <w:r w:rsidRPr="00C9154D">
                    <w:rPr>
                      <w:i/>
                      <w:color w:val="231F20"/>
                      <w:spacing w:val="-17"/>
                      <w:sz w:val="18"/>
                      <w:lang w:val="en-US"/>
                    </w:rPr>
                    <w:t xml:space="preserve"> </w:t>
                  </w:r>
                  <w:proofErr w:type="spellStart"/>
                  <w:r w:rsidRPr="00C9154D">
                    <w:rPr>
                      <w:i/>
                      <w:color w:val="231F20"/>
                      <w:sz w:val="18"/>
                      <w:lang w:val="en-US"/>
                    </w:rPr>
                    <w:t>elec</w:t>
                  </w:r>
                  <w:proofErr w:type="spellEnd"/>
                  <w:r w:rsidRPr="00C9154D">
                    <w:rPr>
                      <w:i/>
                      <w:color w:val="231F20"/>
                      <w:sz w:val="18"/>
                      <w:lang w:val="en-US"/>
                    </w:rPr>
                    <w:t xml:space="preserve">- </w:t>
                  </w:r>
                  <w:proofErr w:type="spellStart"/>
                  <w:r w:rsidRPr="00C9154D">
                    <w:rPr>
                      <w:i/>
                      <w:color w:val="231F20"/>
                      <w:sz w:val="18"/>
                      <w:lang w:val="en-US"/>
                    </w:rPr>
                    <w:t>trically</w:t>
                  </w:r>
                  <w:proofErr w:type="spellEnd"/>
                  <w:r w:rsidRPr="00C9154D">
                    <w:rPr>
                      <w:i/>
                      <w:color w:val="231F20"/>
                      <w:sz w:val="18"/>
                      <w:lang w:val="en-US"/>
                    </w:rPr>
                    <w:t xml:space="preserve"> long and electrically </w:t>
                  </w:r>
                  <w:r w:rsidRPr="00C9154D">
                    <w:rPr>
                      <w:i/>
                      <w:color w:val="231F20"/>
                      <w:spacing w:val="2"/>
                      <w:sz w:val="18"/>
                      <w:lang w:val="en-US"/>
                    </w:rPr>
                    <w:t>short</w:t>
                  </w:r>
                  <w:r w:rsidRPr="00C9154D">
                    <w:rPr>
                      <w:i/>
                      <w:color w:val="231F20"/>
                      <w:spacing w:val="-3"/>
                      <w:sz w:val="18"/>
                      <w:lang w:val="en-US"/>
                    </w:rPr>
                    <w:t xml:space="preserve"> </w:t>
                  </w:r>
                  <w:r w:rsidRPr="00C9154D">
                    <w:rPr>
                      <w:i/>
                      <w:color w:val="231F20"/>
                      <w:sz w:val="18"/>
                      <w:lang w:val="en-US"/>
                    </w:rPr>
                    <w:t>by:</w:t>
                  </w:r>
                </w:p>
              </w:txbxContent>
            </v:textbox>
            <w10:wrap anchorx="page" anchory="page"/>
          </v:shape>
        </w:pict>
      </w:r>
      <w:r>
        <w:pict>
          <v:shape id="_x0000_s1870" type="#_x0000_t202" style="position:absolute;margin-left:297.4pt;margin-top:528.2pt;width:66.8pt;height:24.1pt;z-index:-257707008;mso-position-horizontal-relative:page;mso-position-vertical-relative:page" filled="f" stroked="f">
            <v:textbox inset="0,0,0,0">
              <w:txbxContent>
                <w:p w:rsidR="00C9154D" w:rsidRDefault="00C9154D">
                  <w:pPr>
                    <w:pStyle w:val="Textkrper"/>
                    <w:spacing w:before="14"/>
                    <w:ind w:left="20"/>
                  </w:pPr>
                  <w:r>
                    <w:rPr>
                      <w:color w:val="231F20"/>
                    </w:rPr>
                    <w:t>elektrisch lang:</w:t>
                  </w:r>
                </w:p>
                <w:p w:rsidR="00C9154D" w:rsidRDefault="00C9154D">
                  <w:pPr>
                    <w:spacing w:before="33"/>
                    <w:ind w:left="20"/>
                    <w:rPr>
                      <w:i/>
                      <w:sz w:val="18"/>
                    </w:rPr>
                  </w:pPr>
                  <w:proofErr w:type="spellStart"/>
                  <w:r>
                    <w:rPr>
                      <w:i/>
                      <w:color w:val="231F20"/>
                      <w:sz w:val="18"/>
                    </w:rPr>
                    <w:t>electrically</w:t>
                  </w:r>
                  <w:proofErr w:type="spellEnd"/>
                  <w:r>
                    <w:rPr>
                      <w:i/>
                      <w:color w:val="231F20"/>
                      <w:sz w:val="18"/>
                    </w:rPr>
                    <w:t xml:space="preserve"> </w:t>
                  </w:r>
                  <w:proofErr w:type="spellStart"/>
                  <w:r>
                    <w:rPr>
                      <w:i/>
                      <w:color w:val="231F20"/>
                      <w:sz w:val="18"/>
                    </w:rPr>
                    <w:t>long</w:t>
                  </w:r>
                  <w:proofErr w:type="spellEnd"/>
                  <w:r>
                    <w:rPr>
                      <w:i/>
                      <w:color w:val="231F20"/>
                      <w:sz w:val="18"/>
                    </w:rPr>
                    <w:t>:</w:t>
                  </w:r>
                </w:p>
              </w:txbxContent>
            </v:textbox>
            <w10:wrap anchorx="page" anchory="page"/>
          </v:shape>
        </w:pict>
      </w:r>
      <w:r>
        <w:pict>
          <v:shape id="_x0000_s1869" type="#_x0000_t202" style="position:absolute;margin-left:418.55pt;margin-top:550.9pt;width:11pt;height:17.25pt;z-index:-257705984;mso-position-horizontal-relative:page;mso-position-vertical-relative:page" filled="f" stroked="f">
            <v:textbox inset="0,0,0,0">
              <w:txbxContent>
                <w:p w:rsidR="00C9154D" w:rsidRDefault="00C9154D">
                  <w:pPr>
                    <w:spacing w:before="10"/>
                    <w:ind w:left="20"/>
                    <w:rPr>
                      <w:rFonts w:ascii="Times New Roman"/>
                      <w:sz w:val="14"/>
                    </w:rPr>
                  </w:pPr>
                  <w:r>
                    <w:rPr>
                      <w:rFonts w:ascii="Times New Roman"/>
                      <w:i/>
                      <w:sz w:val="24"/>
                    </w:rPr>
                    <w:t>c</w:t>
                  </w:r>
                  <w:r>
                    <w:rPr>
                      <w:rFonts w:ascii="Times New Roman"/>
                      <w:position w:val="-5"/>
                      <w:sz w:val="14"/>
                    </w:rPr>
                    <w:t>o</w:t>
                  </w:r>
                </w:p>
              </w:txbxContent>
            </v:textbox>
            <w10:wrap anchorx="page" anchory="page"/>
          </v:shape>
        </w:pict>
      </w:r>
      <w:r>
        <w:pict>
          <v:shape id="_x0000_s1868" type="#_x0000_t202" style="position:absolute;margin-left:197pt;margin-top:554.65pt;width:12.05pt;height:19.25pt;z-index:-257704960;mso-position-horizontal-relative:page;mso-position-vertical-relative:page" filled="f" stroked="f">
            <v:textbox inset="0,0,0,0">
              <w:txbxContent>
                <w:p w:rsidR="00C9154D" w:rsidRDefault="00C9154D">
                  <w:pPr>
                    <w:spacing w:before="23"/>
                    <w:ind w:left="20"/>
                    <w:rPr>
                      <w:rFonts w:ascii="Times New Roman" w:hAnsi="Times New Roman"/>
                      <w:sz w:val="14"/>
                    </w:rPr>
                  </w:pPr>
                  <w:r>
                    <w:rPr>
                      <w:rFonts w:ascii="Symbol" w:hAnsi="Symbol"/>
                      <w:i/>
                      <w:sz w:val="25"/>
                    </w:rPr>
                    <w:t></w:t>
                  </w:r>
                  <w:r>
                    <w:rPr>
                      <w:rFonts w:ascii="Times New Roman" w:hAnsi="Times New Roman"/>
                      <w:position w:val="-5"/>
                      <w:sz w:val="14"/>
                    </w:rPr>
                    <w:t>o</w:t>
                  </w:r>
                </w:p>
              </w:txbxContent>
            </v:textbox>
            <w10:wrap anchorx="page" anchory="page"/>
          </v:shape>
        </w:pict>
      </w:r>
      <w:r>
        <w:pict>
          <v:shape id="_x0000_s1867" type="#_x0000_t202" style="position:absolute;margin-left:370.4pt;margin-top:557.1pt;width:15.2pt;height:16.75pt;z-index:-257703936;mso-position-horizontal-relative:page;mso-position-vertical-relative:page" filled="f" stroked="f">
            <v:textbox inset="0,0,0,0">
              <w:txbxContent>
                <w:p w:rsidR="00C9154D" w:rsidRDefault="00C9154D">
                  <w:pPr>
                    <w:spacing w:before="20"/>
                    <w:ind w:left="20"/>
                    <w:rPr>
                      <w:rFonts w:ascii="Symbol" w:hAnsi="Symbol"/>
                      <w:sz w:val="24"/>
                    </w:rPr>
                  </w:pPr>
                  <w:r>
                    <w:rPr>
                      <w:rFonts w:ascii="Times New Roman" w:hAnsi="Times New Roman"/>
                      <w:i/>
                      <w:sz w:val="24"/>
                    </w:rPr>
                    <w:t xml:space="preserve">f </w:t>
                  </w:r>
                  <w:r>
                    <w:rPr>
                      <w:rFonts w:ascii="Symbol" w:hAnsi="Symbol"/>
                      <w:sz w:val="24"/>
                    </w:rPr>
                    <w:t></w:t>
                  </w:r>
                </w:p>
              </w:txbxContent>
            </v:textbox>
            <w10:wrap anchorx="page" anchory="page"/>
          </v:shape>
        </w:pict>
      </w:r>
      <w:r>
        <w:pict>
          <v:shape id="_x0000_s1866" type="#_x0000_t202" style="position:absolute;margin-left:218.9pt;margin-top:561.4pt;width:19.7pt;height:16.75pt;z-index:-257702912;mso-position-horizontal-relative:page;mso-position-vertical-relative:page" filled="f" stroked="f">
            <v:textbox inset="0,0,0,0">
              <w:txbxContent>
                <w:p w:rsidR="00C9154D" w:rsidRDefault="00C9154D">
                  <w:pPr>
                    <w:spacing w:before="20"/>
                    <w:ind w:left="20"/>
                    <w:rPr>
                      <w:rFonts w:ascii="Symbol" w:hAnsi="Symbol"/>
                      <w:sz w:val="24"/>
                    </w:rPr>
                  </w:pPr>
                  <w:r>
                    <w:rPr>
                      <w:rFonts w:ascii="Symbol" w:hAnsi="Symbol"/>
                      <w:sz w:val="24"/>
                    </w:rPr>
                    <w:t></w:t>
                  </w:r>
                  <w:r>
                    <w:rPr>
                      <w:rFonts w:ascii="Times New Roman" w:hAnsi="Times New Roman"/>
                      <w:sz w:val="24"/>
                    </w:rPr>
                    <w:t xml:space="preserve">2 </w:t>
                  </w:r>
                  <w:r>
                    <w:rPr>
                      <w:rFonts w:ascii="Symbol" w:hAnsi="Symbol"/>
                      <w:sz w:val="24"/>
                    </w:rPr>
                    <w:t></w:t>
                  </w:r>
                </w:p>
              </w:txbxContent>
            </v:textbox>
            <w10:wrap anchorx="page" anchory="page"/>
          </v:shape>
        </w:pict>
      </w:r>
      <w:r>
        <w:pict>
          <v:shape id="_x0000_s1865" type="#_x0000_t202" style="position:absolute;margin-left:247.4pt;margin-top:560.75pt;width:22.6pt;height:19.25pt;z-index:-257701888;mso-position-horizontal-relative:page;mso-position-vertical-relative:page" filled="f" stroked="f">
            <v:textbox inset="0,0,0,0">
              <w:txbxContent>
                <w:p w:rsidR="00C9154D" w:rsidRDefault="00C9154D">
                  <w:pPr>
                    <w:spacing w:before="23"/>
                    <w:ind w:left="20"/>
                    <w:rPr>
                      <w:rFonts w:ascii="Symbol" w:hAnsi="Symbol"/>
                      <w:sz w:val="24"/>
                    </w:rPr>
                  </w:pPr>
                  <w:r>
                    <w:rPr>
                      <w:rFonts w:ascii="Symbol" w:hAnsi="Symbol"/>
                      <w:i/>
                      <w:sz w:val="25"/>
                    </w:rPr>
                    <w:t></w:t>
                  </w:r>
                  <w:r>
                    <w:rPr>
                      <w:rFonts w:ascii="Times New Roman" w:hAnsi="Times New Roman"/>
                      <w:i/>
                      <w:spacing w:val="-45"/>
                      <w:sz w:val="25"/>
                    </w:rPr>
                    <w:t xml:space="preserve"> </w:t>
                  </w:r>
                  <w:r>
                    <w:rPr>
                      <w:rFonts w:ascii="Times New Roman" w:hAnsi="Times New Roman"/>
                      <w:position w:val="-5"/>
                      <w:sz w:val="14"/>
                    </w:rPr>
                    <w:t xml:space="preserve">r1 </w:t>
                  </w:r>
                  <w:r>
                    <w:rPr>
                      <w:rFonts w:ascii="Symbol" w:hAnsi="Symbol"/>
                      <w:sz w:val="24"/>
                    </w:rPr>
                    <w:t></w:t>
                  </w:r>
                </w:p>
              </w:txbxContent>
            </v:textbox>
            <w10:wrap anchorx="page" anchory="page"/>
          </v:shape>
        </w:pict>
      </w:r>
      <w:r>
        <w:pict>
          <v:shape id="_x0000_s1864" type="#_x0000_t202" style="position:absolute;margin-left:275.65pt;margin-top:560.75pt;width:14.25pt;height:19.25pt;z-index:-257700864;mso-position-horizontal-relative:page;mso-position-vertical-relative:page" filled="f" stroked="f">
            <v:textbox inset="0,0,0,0">
              <w:txbxContent>
                <w:p w:rsidR="00C9154D" w:rsidRDefault="00C9154D">
                  <w:pPr>
                    <w:spacing w:before="23"/>
                    <w:ind w:left="20"/>
                    <w:rPr>
                      <w:rFonts w:ascii="Times New Roman" w:hAnsi="Times New Roman"/>
                      <w:sz w:val="14"/>
                    </w:rPr>
                  </w:pPr>
                  <w:r>
                    <w:rPr>
                      <w:rFonts w:ascii="Symbol" w:hAnsi="Symbol"/>
                      <w:i/>
                      <w:position w:val="6"/>
                      <w:sz w:val="25"/>
                    </w:rPr>
                    <w:t></w:t>
                  </w:r>
                  <w:r>
                    <w:rPr>
                      <w:rFonts w:ascii="Times New Roman" w:hAnsi="Times New Roman"/>
                      <w:i/>
                      <w:spacing w:val="-43"/>
                      <w:position w:val="6"/>
                      <w:sz w:val="25"/>
                    </w:rPr>
                    <w:t xml:space="preserve"> </w:t>
                  </w:r>
                  <w:r>
                    <w:rPr>
                      <w:rFonts w:ascii="Times New Roman" w:hAnsi="Times New Roman"/>
                      <w:sz w:val="14"/>
                    </w:rPr>
                    <w:t>r2</w:t>
                  </w:r>
                </w:p>
              </w:txbxContent>
            </v:textbox>
            <w10:wrap anchorx="page" anchory="page"/>
          </v:shape>
        </w:pict>
      </w:r>
      <w:r>
        <w:pict>
          <v:shape id="_x0000_s1863" type="#_x0000_t202" style="position:absolute;margin-left:314.95pt;margin-top:564.2pt;width:35.9pt;height:12.1pt;z-index:-257699840;mso-position-horizontal-relative:page;mso-position-vertical-relative:page" filled="f" stroked="f">
            <v:textbox inset="0,0,0,0">
              <w:txbxContent>
                <w:p w:rsidR="00C9154D" w:rsidRDefault="00C9154D">
                  <w:pPr>
                    <w:spacing w:before="14"/>
                    <w:ind w:left="20"/>
                    <w:rPr>
                      <w:i/>
                      <w:sz w:val="18"/>
                    </w:rPr>
                  </w:pPr>
                  <w:r>
                    <w:rPr>
                      <w:color w:val="231F20"/>
                      <w:sz w:val="18"/>
                    </w:rPr>
                    <w:t xml:space="preserve">oder / </w:t>
                  </w:r>
                  <w:proofErr w:type="spellStart"/>
                  <w:r>
                    <w:rPr>
                      <w:i/>
                      <w:color w:val="231F20"/>
                      <w:sz w:val="18"/>
                    </w:rPr>
                    <w:t>or</w:t>
                  </w:r>
                  <w:proofErr w:type="spellEnd"/>
                </w:p>
              </w:txbxContent>
            </v:textbox>
            <w10:wrap anchorx="page" anchory="page"/>
          </v:shape>
        </w:pict>
      </w:r>
      <w:r>
        <w:pict>
          <v:shape id="_x0000_s1862" type="#_x0000_t202" style="position:absolute;margin-left:209.8pt;margin-top:568.9pt;width:5.3pt;height:15.3pt;z-index:-257698816;mso-position-horizontal-relative:page;mso-position-vertical-relative:page" filled="f" stroked="f">
            <v:textbox inset="0,0,0,0">
              <w:txbxContent>
                <w:p w:rsidR="00C9154D" w:rsidRDefault="00C9154D">
                  <w:pPr>
                    <w:spacing w:before="10"/>
                    <w:ind w:left="20"/>
                    <w:rPr>
                      <w:rFonts w:ascii="Times New Roman"/>
                      <w:i/>
                      <w:sz w:val="24"/>
                    </w:rPr>
                  </w:pPr>
                  <w:r>
                    <w:rPr>
                      <w:rFonts w:ascii="Times New Roman"/>
                      <w:i/>
                      <w:w w:val="99"/>
                      <w:sz w:val="24"/>
                    </w:rPr>
                    <w:t>l</w:t>
                  </w:r>
                </w:p>
              </w:txbxContent>
            </v:textbox>
            <w10:wrap anchorx="page" anchory="page"/>
          </v:shape>
        </w:pict>
      </w:r>
      <w:r>
        <w:pict>
          <v:shape id="_x0000_s1861" type="#_x0000_t202" style="position:absolute;margin-left:297.4pt;margin-top:588.2pt;width:93.2pt;height:24.1pt;z-index:-257697792;mso-position-horizontal-relative:page;mso-position-vertical-relative:page" filled="f" stroked="f">
            <v:textbox inset="0,0,0,0">
              <w:txbxContent>
                <w:p w:rsidR="00C9154D" w:rsidRDefault="00C9154D">
                  <w:pPr>
                    <w:pStyle w:val="Textkrper"/>
                    <w:spacing w:before="14"/>
                    <w:ind w:left="20"/>
                  </w:pPr>
                  <w:r>
                    <w:rPr>
                      <w:color w:val="231F20"/>
                    </w:rPr>
                    <w:t>bzw. elektrisch kurz:</w:t>
                  </w:r>
                </w:p>
                <w:p w:rsidR="00C9154D" w:rsidRDefault="00C9154D">
                  <w:pPr>
                    <w:spacing w:before="33"/>
                    <w:ind w:left="20"/>
                    <w:rPr>
                      <w:i/>
                      <w:sz w:val="18"/>
                    </w:rPr>
                  </w:pPr>
                  <w:r>
                    <w:rPr>
                      <w:i/>
                      <w:color w:val="231F20"/>
                      <w:sz w:val="18"/>
                    </w:rPr>
                    <w:t xml:space="preserve">resp. </w:t>
                  </w:r>
                  <w:proofErr w:type="spellStart"/>
                  <w:r>
                    <w:rPr>
                      <w:i/>
                      <w:color w:val="231F20"/>
                      <w:sz w:val="18"/>
                    </w:rPr>
                    <w:t>electrically</w:t>
                  </w:r>
                  <w:proofErr w:type="spellEnd"/>
                  <w:r>
                    <w:rPr>
                      <w:i/>
                      <w:color w:val="231F20"/>
                      <w:sz w:val="18"/>
                    </w:rPr>
                    <w:t xml:space="preserve"> </w:t>
                  </w:r>
                  <w:proofErr w:type="spellStart"/>
                  <w:r>
                    <w:rPr>
                      <w:i/>
                      <w:color w:val="231F20"/>
                      <w:sz w:val="18"/>
                    </w:rPr>
                    <w:t>short</w:t>
                  </w:r>
                  <w:proofErr w:type="spellEnd"/>
                  <w:r>
                    <w:rPr>
                      <w:i/>
                      <w:color w:val="231F20"/>
                      <w:sz w:val="18"/>
                    </w:rPr>
                    <w:t>:</w:t>
                  </w:r>
                </w:p>
              </w:txbxContent>
            </v:textbox>
            <w10:wrap anchorx="page" anchory="page"/>
          </v:shape>
        </w:pict>
      </w:r>
      <w:r>
        <w:pict>
          <v:shape id="_x0000_s1860" type="#_x0000_t202" style="position:absolute;margin-left:404.6pt;margin-top:612.65pt;width:10.95pt;height:17.25pt;z-index:-257696768;mso-position-horizontal-relative:page;mso-position-vertical-relative:page" filled="f" stroked="f">
            <v:textbox inset="0,0,0,0">
              <w:txbxContent>
                <w:p w:rsidR="00C9154D" w:rsidRDefault="00C9154D">
                  <w:pPr>
                    <w:spacing w:before="10"/>
                    <w:ind w:left="20"/>
                    <w:rPr>
                      <w:rFonts w:ascii="Times New Roman"/>
                      <w:sz w:val="14"/>
                    </w:rPr>
                  </w:pPr>
                  <w:r>
                    <w:rPr>
                      <w:rFonts w:ascii="Times New Roman"/>
                      <w:i/>
                      <w:sz w:val="24"/>
                    </w:rPr>
                    <w:t>c</w:t>
                  </w:r>
                  <w:r>
                    <w:rPr>
                      <w:rFonts w:ascii="Times New Roman"/>
                      <w:position w:val="-5"/>
                      <w:sz w:val="14"/>
                    </w:rPr>
                    <w:t>o</w:t>
                  </w:r>
                </w:p>
              </w:txbxContent>
            </v:textbox>
            <w10:wrap anchorx="page" anchory="page"/>
          </v:shape>
        </w:pict>
      </w:r>
      <w:r>
        <w:pict>
          <v:shape id="_x0000_s1859" type="#_x0000_t202" style="position:absolute;margin-left:217.15pt;margin-top:614.45pt;width:14.45pt;height:19pt;z-index:-257695744;mso-position-horizontal-relative:page;mso-position-vertical-relative:page" filled="f" stroked="f">
            <v:textbox inset="0,0,0,0">
              <w:txbxContent>
                <w:p w:rsidR="00C9154D" w:rsidRDefault="00C9154D">
                  <w:pPr>
                    <w:spacing w:before="20"/>
                    <w:ind w:left="20"/>
                    <w:rPr>
                      <w:sz w:val="18"/>
                    </w:rPr>
                  </w:pPr>
                  <w:r>
                    <w:rPr>
                      <w:rFonts w:ascii="Symbol" w:hAnsi="Symbol"/>
                      <w:sz w:val="24"/>
                    </w:rPr>
                    <w:t></w:t>
                  </w:r>
                  <w:r>
                    <w:rPr>
                      <w:position w:val="-5"/>
                      <w:sz w:val="18"/>
                    </w:rPr>
                    <w:t>o</w:t>
                  </w:r>
                </w:p>
              </w:txbxContent>
            </v:textbox>
            <w10:wrap anchorx="page" anchory="page"/>
          </v:shape>
        </w:pict>
      </w:r>
      <w:r>
        <w:pict>
          <v:shape id="_x0000_s1858" type="#_x0000_t202" style="position:absolute;margin-left:370.4pt;margin-top:618.8pt;width:15pt;height:16.75pt;z-index:-257694720;mso-position-horizontal-relative:page;mso-position-vertical-relative:page" filled="f" stroked="f">
            <v:textbox inset="0,0,0,0">
              <w:txbxContent>
                <w:p w:rsidR="00C9154D" w:rsidRDefault="00C9154D">
                  <w:pPr>
                    <w:spacing w:before="20"/>
                    <w:ind w:left="20"/>
                    <w:rPr>
                      <w:rFonts w:ascii="Symbol" w:hAnsi="Symbol"/>
                      <w:sz w:val="24"/>
                    </w:rPr>
                  </w:pPr>
                  <w:r>
                    <w:rPr>
                      <w:rFonts w:ascii="Times New Roman" w:hAnsi="Times New Roman"/>
                      <w:i/>
                      <w:sz w:val="24"/>
                    </w:rPr>
                    <w:t xml:space="preserve">f </w:t>
                  </w:r>
                  <w:r>
                    <w:rPr>
                      <w:rFonts w:ascii="Symbol" w:hAnsi="Symbol"/>
                      <w:sz w:val="24"/>
                    </w:rPr>
                    <w:t></w:t>
                  </w:r>
                </w:p>
              </w:txbxContent>
            </v:textbox>
            <w10:wrap anchorx="page" anchory="page"/>
          </v:shape>
        </w:pict>
      </w:r>
      <w:r>
        <w:pict>
          <v:shape id="_x0000_s1857" type="#_x0000_t202" style="position:absolute;margin-left:420.2pt;margin-top:620.1pt;width:15.85pt;height:9.8pt;z-index:-257693696;mso-position-horizontal-relative:page;mso-position-vertical-relative:page" filled="f" stroked="f">
            <v:textbox inset="0,0,0,0">
              <w:txbxContent>
                <w:p w:rsidR="00C9154D" w:rsidRDefault="00C9154D">
                  <w:pPr>
                    <w:tabs>
                      <w:tab w:val="left" w:pos="297"/>
                    </w:tabs>
                    <w:spacing w:before="14"/>
                    <w:ind w:left="20"/>
                    <w:rPr>
                      <w:rFonts w:ascii="Times New Roman"/>
                      <w:sz w:val="14"/>
                    </w:rPr>
                  </w:pPr>
                  <w:r>
                    <w:rPr>
                      <w:rFonts w:ascii="Times New Roman"/>
                      <w:w w:val="99"/>
                      <w:sz w:val="14"/>
                      <w:u w:val="single"/>
                    </w:rPr>
                    <w:t xml:space="preserve"> </w:t>
                  </w:r>
                  <w:r>
                    <w:rPr>
                      <w:rFonts w:ascii="Times New Roman"/>
                      <w:sz w:val="14"/>
                      <w:u w:val="single"/>
                    </w:rPr>
                    <w:tab/>
                  </w:r>
                </w:p>
              </w:txbxContent>
            </v:textbox>
            <w10:wrap anchorx="page" anchory="page"/>
          </v:shape>
        </w:pict>
      </w:r>
      <w:r>
        <w:pict>
          <v:shape id="_x0000_s1856" type="#_x0000_t202" style="position:absolute;margin-left:242.45pt;margin-top:620.55pt;width:25.85pt;height:16.75pt;z-index:-257692672;mso-position-horizontal-relative:page;mso-position-vertical-relative:page" filled="f" stroked="f">
            <v:textbox inset="0,0,0,0">
              <w:txbxContent>
                <w:p w:rsidR="00C9154D" w:rsidRDefault="00C9154D">
                  <w:pPr>
                    <w:spacing w:before="20"/>
                    <w:ind w:left="20"/>
                    <w:rPr>
                      <w:rFonts w:ascii="Symbol" w:hAnsi="Symbol"/>
                      <w:sz w:val="24"/>
                    </w:rPr>
                  </w:pPr>
                  <w:r>
                    <w:rPr>
                      <w:rFonts w:ascii="Symbol" w:hAnsi="Symbol"/>
                      <w:spacing w:val="-11"/>
                      <w:sz w:val="24"/>
                    </w:rPr>
                    <w:t></w:t>
                  </w:r>
                  <w:r>
                    <w:rPr>
                      <w:i/>
                      <w:spacing w:val="-11"/>
                      <w:sz w:val="24"/>
                    </w:rPr>
                    <w:t xml:space="preserve">10 </w:t>
                  </w:r>
                  <w:r>
                    <w:rPr>
                      <w:rFonts w:ascii="Symbol" w:hAnsi="Symbol"/>
                      <w:sz w:val="24"/>
                    </w:rPr>
                    <w:t></w:t>
                  </w:r>
                </w:p>
              </w:txbxContent>
            </v:textbox>
            <w10:wrap anchorx="page" anchory="page"/>
          </v:shape>
        </w:pict>
      </w:r>
      <w:r>
        <w:pict>
          <v:shape id="_x0000_s1855" type="#_x0000_t202" style="position:absolute;margin-left:276.15pt;margin-top:620.55pt;width:7.25pt;height:16.75pt;z-index:-257691648;mso-position-horizontal-relative:page;mso-position-vertical-relative:page" filled="f" stroked="f">
            <v:textbox inset="0,0,0,0">
              <w:txbxContent>
                <w:p w:rsidR="00C9154D" w:rsidRDefault="00C9154D">
                  <w:pPr>
                    <w:spacing w:before="20"/>
                    <w:ind w:left="20"/>
                    <w:rPr>
                      <w:rFonts w:ascii="Symbol" w:hAnsi="Symbol"/>
                      <w:sz w:val="24"/>
                    </w:rPr>
                  </w:pPr>
                  <w:r>
                    <w:rPr>
                      <w:rFonts w:ascii="Symbol" w:hAnsi="Symbol"/>
                      <w:sz w:val="24"/>
                    </w:rPr>
                    <w:t></w:t>
                  </w:r>
                </w:p>
              </w:txbxContent>
            </v:textbox>
            <w10:wrap anchorx="page" anchory="page"/>
          </v:shape>
        </w:pict>
      </w:r>
      <w:r>
        <w:pict>
          <v:shape id="_x0000_s1854" type="#_x0000_t202" style="position:absolute;margin-left:314.95pt;margin-top:624.2pt;width:35.85pt;height:12.1pt;z-index:-257690624;mso-position-horizontal-relative:page;mso-position-vertical-relative:page" filled="f" stroked="f">
            <v:textbox inset="0,0,0,0">
              <w:txbxContent>
                <w:p w:rsidR="00C9154D" w:rsidRDefault="00C9154D">
                  <w:pPr>
                    <w:spacing w:before="14"/>
                    <w:ind w:left="20"/>
                    <w:rPr>
                      <w:i/>
                      <w:sz w:val="18"/>
                    </w:rPr>
                  </w:pPr>
                  <w:r>
                    <w:rPr>
                      <w:color w:val="231F20"/>
                      <w:sz w:val="18"/>
                    </w:rPr>
                    <w:t xml:space="preserve">oder / </w:t>
                  </w:r>
                  <w:proofErr w:type="spellStart"/>
                  <w:r>
                    <w:rPr>
                      <w:i/>
                      <w:color w:val="231F20"/>
                      <w:sz w:val="18"/>
                    </w:rPr>
                    <w:t>or</w:t>
                  </w:r>
                  <w:proofErr w:type="spellEnd"/>
                </w:p>
              </w:txbxContent>
            </v:textbox>
            <w10:wrap anchorx="page" anchory="page"/>
          </v:shape>
        </w:pict>
      </w:r>
      <w:r>
        <w:pict>
          <v:shape id="_x0000_s1853" type="#_x0000_t202" style="position:absolute;margin-left:232.7pt;margin-top:628.15pt;width:4.65pt;height:15.45pt;z-index:-257689600;mso-position-horizontal-relative:page;mso-position-vertical-relative:page" filled="f" stroked="f">
            <v:textbox inset="0,0,0,0">
              <w:txbxContent>
                <w:p w:rsidR="00C9154D" w:rsidRDefault="00C9154D">
                  <w:pPr>
                    <w:spacing w:before="12"/>
                    <w:ind w:left="20"/>
                    <w:rPr>
                      <w:i/>
                      <w:sz w:val="24"/>
                    </w:rPr>
                  </w:pPr>
                  <w:r>
                    <w:rPr>
                      <w:i/>
                      <w:sz w:val="24"/>
                    </w:rPr>
                    <w:t>l</w:t>
                  </w:r>
                </w:p>
              </w:txbxContent>
            </v:textbox>
            <w10:wrap anchorx="page" anchory="page"/>
          </v:shape>
        </w:pict>
      </w:r>
      <w:r>
        <w:pict>
          <v:shape id="_x0000_s1852" type="#_x0000_t202" style="position:absolute;margin-left:281.95pt;margin-top:627.5pt;width:10pt;height:12.1pt;z-index:-257688576;mso-position-horizontal-relative:page;mso-position-vertical-relative:page" filled="f" stroked="f">
            <v:textbox inset="0,0,0,0">
              <w:txbxContent>
                <w:p w:rsidR="00C9154D" w:rsidRDefault="00C9154D">
                  <w:pPr>
                    <w:pStyle w:val="Textkrper"/>
                    <w:spacing w:before="14"/>
                    <w:ind w:left="20"/>
                  </w:pPr>
                  <w:r>
                    <w:t>r1</w:t>
                  </w:r>
                </w:p>
              </w:txbxContent>
            </v:textbox>
            <w10:wrap anchorx="page" anchory="page"/>
          </v:shape>
        </w:pict>
      </w:r>
      <w:r>
        <w:pict>
          <v:shape id="_x0000_s1851" type="#_x0000_t202" style="position:absolute;margin-left:383.95pt;margin-top:628.3pt;width:43.65pt;height:17.5pt;z-index:-257687552;mso-position-horizontal-relative:page;mso-position-vertical-relative:page" filled="f" stroked="f">
            <v:textbox inset="0,0,0,0">
              <w:txbxContent>
                <w:p w:rsidR="00C9154D" w:rsidRDefault="00C9154D">
                  <w:pPr>
                    <w:spacing w:before="23"/>
                    <w:ind w:left="20"/>
                    <w:rPr>
                      <w:rFonts w:ascii="Symbol" w:hAnsi="Symbol"/>
                      <w:i/>
                      <w:sz w:val="25"/>
                    </w:rPr>
                  </w:pPr>
                  <w:r>
                    <w:rPr>
                      <w:rFonts w:ascii="Times New Roman" w:hAnsi="Times New Roman"/>
                      <w:sz w:val="24"/>
                    </w:rPr>
                    <w:t xml:space="preserve">10 </w:t>
                  </w:r>
                  <w:r>
                    <w:rPr>
                      <w:rFonts w:ascii="Symbol" w:hAnsi="Symbol"/>
                      <w:sz w:val="24"/>
                    </w:rPr>
                    <w:t></w:t>
                  </w:r>
                  <w:r>
                    <w:rPr>
                      <w:rFonts w:ascii="Times New Roman" w:hAnsi="Times New Roman"/>
                      <w:sz w:val="24"/>
                    </w:rPr>
                    <w:t xml:space="preserve"> </w:t>
                  </w:r>
                  <w:r>
                    <w:rPr>
                      <w:rFonts w:ascii="Times New Roman" w:hAnsi="Times New Roman"/>
                      <w:i/>
                      <w:sz w:val="24"/>
                    </w:rPr>
                    <w:t xml:space="preserve">l </w:t>
                  </w:r>
                  <w:r>
                    <w:rPr>
                      <w:rFonts w:ascii="Symbol" w:hAnsi="Symbol"/>
                      <w:sz w:val="24"/>
                    </w:rPr>
                    <w:t></w:t>
                  </w:r>
                  <w:r>
                    <w:rPr>
                      <w:rFonts w:ascii="Times New Roman" w:hAnsi="Times New Roman"/>
                      <w:spacing w:val="55"/>
                      <w:sz w:val="24"/>
                    </w:rPr>
                    <w:t xml:space="preserve"> </w:t>
                  </w:r>
                  <w:r>
                    <w:rPr>
                      <w:rFonts w:ascii="Symbol" w:hAnsi="Symbol"/>
                      <w:i/>
                      <w:sz w:val="25"/>
                    </w:rPr>
                    <w:t></w:t>
                  </w:r>
                </w:p>
              </w:txbxContent>
            </v:textbox>
            <w10:wrap anchorx="page" anchory="page"/>
          </v:shape>
        </w:pict>
      </w:r>
      <w:r>
        <w:pict>
          <v:shape id="_x0000_s1850" type="#_x0000_t202" style="position:absolute;margin-left:426.9pt;margin-top:637.75pt;width:7.85pt;height:9.8pt;z-index:-257686528;mso-position-horizontal-relative:page;mso-position-vertical-relative:page" filled="f" stroked="f">
            <v:textbox inset="0,0,0,0">
              <w:txbxContent>
                <w:p w:rsidR="00C9154D" w:rsidRDefault="00C9154D">
                  <w:pPr>
                    <w:spacing w:before="14"/>
                    <w:ind w:left="20"/>
                    <w:rPr>
                      <w:rFonts w:ascii="Times New Roman"/>
                      <w:sz w:val="14"/>
                    </w:rPr>
                  </w:pPr>
                  <w:r>
                    <w:rPr>
                      <w:rFonts w:ascii="Times New Roman"/>
                      <w:sz w:val="14"/>
                    </w:rPr>
                    <w:t>r1</w:t>
                  </w:r>
                </w:p>
              </w:txbxContent>
            </v:textbox>
            <w10:wrap anchorx="page" anchory="page"/>
          </v:shape>
        </w:pict>
      </w:r>
      <w:r>
        <w:pict>
          <v:shape id="_x0000_s1849" type="#_x0000_t202" style="position:absolute;margin-left:73.35pt;margin-top:648.2pt;width:14.1pt;height:12.1pt;z-index:-257685504;mso-position-horizontal-relative:page;mso-position-vertical-relative:page" filled="f" stroked="f">
            <v:textbox inset="0,0,0,0">
              <w:txbxContent>
                <w:p w:rsidR="00C9154D" w:rsidRDefault="00C9154D">
                  <w:pPr>
                    <w:pStyle w:val="Textkrper"/>
                    <w:spacing w:before="14"/>
                    <w:ind w:left="20"/>
                  </w:pPr>
                  <w:r>
                    <w:rPr>
                      <w:color w:val="231F20"/>
                    </w:rPr>
                    <w:t>mit</w:t>
                  </w:r>
                </w:p>
              </w:txbxContent>
            </v:textbox>
            <w10:wrap anchorx="page" anchory="page"/>
          </v:shape>
        </w:pict>
      </w:r>
      <w:r>
        <w:pict>
          <v:shape id="_x0000_s1848" type="#_x0000_t202" style="position:absolute;margin-left:330.95pt;margin-top:648.2pt;width:26.7pt;height:12.1pt;z-index:-257684480;mso-position-horizontal-relative:page;mso-position-vertical-relative:page" filled="f" stroked="f">
            <v:textbox inset="0,0,0,0">
              <w:txbxContent>
                <w:p w:rsidR="00C9154D" w:rsidRDefault="00C9154D">
                  <w:pPr>
                    <w:spacing w:before="14"/>
                    <w:ind w:left="20"/>
                    <w:rPr>
                      <w:i/>
                      <w:sz w:val="18"/>
                    </w:rPr>
                  </w:pPr>
                  <w:proofErr w:type="spellStart"/>
                  <w:r>
                    <w:rPr>
                      <w:i/>
                      <w:color w:val="231F20"/>
                      <w:sz w:val="18"/>
                    </w:rPr>
                    <w:t>where</w:t>
                  </w:r>
                  <w:proofErr w:type="spellEnd"/>
                </w:p>
              </w:txbxContent>
            </v:textbox>
            <w10:wrap anchorx="page" anchory="page"/>
          </v:shape>
        </w:pict>
      </w:r>
      <w:r>
        <w:pict>
          <v:shape id="_x0000_s1847" type="#_x0000_t202" style="position:absolute;margin-left:73.35pt;margin-top:672.2pt;width:15.45pt;height:60.1pt;z-index:-257683456;mso-position-horizontal-relative:page;mso-position-vertical-relative:page" filled="f" stroked="f">
            <v:textbox inset="0,0,0,0">
              <w:txbxContent>
                <w:p w:rsidR="00C9154D" w:rsidRDefault="00C9154D">
                  <w:pPr>
                    <w:pStyle w:val="Textkrper"/>
                    <w:spacing w:before="14" w:line="198" w:lineRule="exact"/>
                    <w:ind w:left="20"/>
                  </w:pPr>
                  <w:r>
                    <w:rPr>
                      <w:color w:val="231F20"/>
                    </w:rPr>
                    <w:t>l</w:t>
                  </w:r>
                </w:p>
                <w:p w:rsidR="00C9154D" w:rsidRDefault="00C9154D">
                  <w:pPr>
                    <w:spacing w:before="11" w:line="216" w:lineRule="auto"/>
                    <w:ind w:left="20" w:firstLine="19"/>
                    <w:rPr>
                      <w:sz w:val="10"/>
                    </w:rPr>
                  </w:pPr>
                  <w:r>
                    <w:rPr>
                      <w:rFonts w:ascii="Symbol" w:hAnsi="Symbol"/>
                      <w:sz w:val="24"/>
                    </w:rPr>
                    <w:t></w:t>
                  </w:r>
                  <w:r>
                    <w:rPr>
                      <w:position w:val="-5"/>
                      <w:sz w:val="18"/>
                    </w:rPr>
                    <w:t xml:space="preserve">o </w:t>
                  </w:r>
                  <w:r>
                    <w:rPr>
                      <w:color w:val="231F20"/>
                      <w:position w:val="6"/>
                      <w:sz w:val="18"/>
                    </w:rPr>
                    <w:t>ε</w:t>
                  </w:r>
                  <w:r>
                    <w:rPr>
                      <w:color w:val="231F20"/>
                      <w:sz w:val="10"/>
                    </w:rPr>
                    <w:t xml:space="preserve">r1 </w:t>
                  </w:r>
                  <w:r>
                    <w:rPr>
                      <w:color w:val="231F20"/>
                      <w:position w:val="6"/>
                      <w:sz w:val="18"/>
                    </w:rPr>
                    <w:t>ε</w:t>
                  </w:r>
                  <w:r>
                    <w:rPr>
                      <w:color w:val="231F20"/>
                      <w:sz w:val="10"/>
                    </w:rPr>
                    <w:t>r2</w:t>
                  </w:r>
                </w:p>
                <w:p w:rsidR="00C9154D" w:rsidRDefault="00C9154D">
                  <w:pPr>
                    <w:pStyle w:val="Textkrper"/>
                    <w:spacing w:before="0" w:line="189" w:lineRule="exact"/>
                    <w:ind w:left="20"/>
                  </w:pPr>
                  <w:r>
                    <w:rPr>
                      <w:color w:val="231F20"/>
                    </w:rPr>
                    <w:t>f</w:t>
                  </w:r>
                </w:p>
              </w:txbxContent>
            </v:textbox>
            <w10:wrap anchorx="page" anchory="page"/>
          </v:shape>
        </w:pict>
      </w:r>
      <w:r>
        <w:pict>
          <v:shape id="_x0000_s1846" type="#_x0000_t202" style="position:absolute;margin-left:109.35pt;margin-top:672.2pt;width:160.3pt;height:60.1pt;z-index:-257682432;mso-position-horizontal-relative:page;mso-position-vertical-relative:page" filled="f" stroked="f">
            <v:textbox inset="0,0,0,0">
              <w:txbxContent>
                <w:p w:rsidR="00C9154D" w:rsidRDefault="00C9154D">
                  <w:pPr>
                    <w:pStyle w:val="Textkrper"/>
                    <w:spacing w:before="14" w:line="278" w:lineRule="auto"/>
                    <w:ind w:left="20"/>
                  </w:pPr>
                  <w:r>
                    <w:rPr>
                      <w:color w:val="231F20"/>
                    </w:rPr>
                    <w:t xml:space="preserve">effektive Länge im </w:t>
                  </w:r>
                  <w:proofErr w:type="spellStart"/>
                  <w:r>
                    <w:rPr>
                      <w:color w:val="231F20"/>
                    </w:rPr>
                    <w:t>Messrohr</w:t>
                  </w:r>
                  <w:proofErr w:type="spellEnd"/>
                  <w:r>
                    <w:rPr>
                      <w:color w:val="231F20"/>
                    </w:rPr>
                    <w:t xml:space="preserve"> Wellenlänge im Freiraum Dielektrizitätskonstante des Prüflings Dielektrizitätskonstante im Aussenkreis Frequenz in Hz</w:t>
                  </w:r>
                </w:p>
              </w:txbxContent>
            </v:textbox>
            <w10:wrap anchorx="page" anchory="page"/>
          </v:shape>
        </w:pict>
      </w:r>
      <w:r>
        <w:pict>
          <v:shape id="_x0000_s1845" type="#_x0000_t202" style="position:absolute;margin-left:330.95pt;margin-top:672.2pt;width:15.3pt;height:60.05pt;z-index:-257681408;mso-position-horizontal-relative:page;mso-position-vertical-relative:page" filled="f" stroked="f">
            <v:textbox inset="0,0,0,0">
              <w:txbxContent>
                <w:p w:rsidR="00C9154D" w:rsidRDefault="00C9154D">
                  <w:pPr>
                    <w:spacing w:before="14" w:line="198" w:lineRule="exact"/>
                    <w:ind w:left="20"/>
                    <w:rPr>
                      <w:i/>
                      <w:sz w:val="18"/>
                    </w:rPr>
                  </w:pPr>
                  <w:r>
                    <w:rPr>
                      <w:i/>
                      <w:color w:val="231F20"/>
                      <w:sz w:val="18"/>
                    </w:rPr>
                    <w:t>l</w:t>
                  </w:r>
                </w:p>
                <w:p w:rsidR="00C9154D" w:rsidRDefault="00C9154D">
                  <w:pPr>
                    <w:spacing w:before="11" w:line="216" w:lineRule="auto"/>
                    <w:ind w:left="20" w:firstLine="16"/>
                    <w:rPr>
                      <w:i/>
                      <w:sz w:val="10"/>
                    </w:rPr>
                  </w:pPr>
                  <w:r>
                    <w:rPr>
                      <w:rFonts w:ascii="Symbol" w:hAnsi="Symbol"/>
                      <w:sz w:val="24"/>
                    </w:rPr>
                    <w:t></w:t>
                  </w:r>
                  <w:r>
                    <w:rPr>
                      <w:position w:val="-5"/>
                      <w:sz w:val="18"/>
                    </w:rPr>
                    <w:t xml:space="preserve">o </w:t>
                  </w:r>
                  <w:r>
                    <w:rPr>
                      <w:i/>
                      <w:color w:val="231F20"/>
                      <w:position w:val="6"/>
                      <w:sz w:val="18"/>
                    </w:rPr>
                    <w:t>ε</w:t>
                  </w:r>
                  <w:r>
                    <w:rPr>
                      <w:i/>
                      <w:color w:val="231F20"/>
                      <w:sz w:val="10"/>
                    </w:rPr>
                    <w:t xml:space="preserve">r1 </w:t>
                  </w:r>
                  <w:r>
                    <w:rPr>
                      <w:i/>
                      <w:color w:val="231F20"/>
                      <w:position w:val="6"/>
                      <w:sz w:val="18"/>
                    </w:rPr>
                    <w:t>ε</w:t>
                  </w:r>
                  <w:r>
                    <w:rPr>
                      <w:i/>
                      <w:color w:val="231F20"/>
                      <w:sz w:val="10"/>
                    </w:rPr>
                    <w:t>r2</w:t>
                  </w:r>
                </w:p>
                <w:p w:rsidR="00C9154D" w:rsidRDefault="00C9154D">
                  <w:pPr>
                    <w:spacing w:line="189" w:lineRule="exact"/>
                    <w:ind w:left="20"/>
                    <w:rPr>
                      <w:i/>
                      <w:sz w:val="18"/>
                    </w:rPr>
                  </w:pPr>
                  <w:r>
                    <w:rPr>
                      <w:i/>
                      <w:color w:val="231F20"/>
                      <w:sz w:val="18"/>
                    </w:rPr>
                    <w:t>f</w:t>
                  </w:r>
                </w:p>
              </w:txbxContent>
            </v:textbox>
            <w10:wrap anchorx="page" anchory="page"/>
          </v:shape>
        </w:pict>
      </w:r>
      <w:r>
        <w:pict>
          <v:shape id="_x0000_s1844" type="#_x0000_t202" style="position:absolute;margin-left:366.95pt;margin-top:672.2pt;width:188.3pt;height:60.05pt;z-index:-257680384;mso-position-horizontal-relative:page;mso-position-vertical-relative:page" filled="f" stroked="f">
            <v:textbox inset="0,0,0,0">
              <w:txbxContent>
                <w:p w:rsidR="00C9154D" w:rsidRPr="00C9154D" w:rsidRDefault="00C9154D">
                  <w:pPr>
                    <w:spacing w:before="14" w:line="278" w:lineRule="auto"/>
                    <w:ind w:left="20" w:right="1054"/>
                    <w:rPr>
                      <w:i/>
                      <w:sz w:val="18"/>
                      <w:lang w:val="en-US"/>
                    </w:rPr>
                  </w:pPr>
                  <w:proofErr w:type="gramStart"/>
                  <w:r w:rsidRPr="00C9154D">
                    <w:rPr>
                      <w:i/>
                      <w:color w:val="231F20"/>
                      <w:sz w:val="18"/>
                      <w:lang w:val="en-US"/>
                    </w:rPr>
                    <w:t>is</w:t>
                  </w:r>
                  <w:proofErr w:type="gramEnd"/>
                  <w:r w:rsidRPr="00C9154D">
                    <w:rPr>
                      <w:i/>
                      <w:color w:val="231F20"/>
                      <w:sz w:val="18"/>
                      <w:lang w:val="en-US"/>
                    </w:rPr>
                    <w:t xml:space="preserve"> the coupling length in the tube is the wave length of free space</w:t>
                  </w:r>
                </w:p>
                <w:p w:rsidR="00C9154D" w:rsidRPr="00C9154D" w:rsidRDefault="00C9154D">
                  <w:pPr>
                    <w:spacing w:line="207" w:lineRule="exact"/>
                    <w:ind w:left="20"/>
                    <w:rPr>
                      <w:i/>
                      <w:sz w:val="18"/>
                      <w:lang w:val="en-US"/>
                    </w:rPr>
                  </w:pPr>
                  <w:proofErr w:type="gramStart"/>
                  <w:r w:rsidRPr="00C9154D">
                    <w:rPr>
                      <w:i/>
                      <w:color w:val="231F20"/>
                      <w:sz w:val="18"/>
                      <w:lang w:val="en-US"/>
                    </w:rPr>
                    <w:t>is</w:t>
                  </w:r>
                  <w:proofErr w:type="gramEnd"/>
                  <w:r w:rsidRPr="00C9154D">
                    <w:rPr>
                      <w:i/>
                      <w:color w:val="231F20"/>
                      <w:sz w:val="18"/>
                      <w:lang w:val="en-US"/>
                    </w:rPr>
                    <w:t xml:space="preserve"> the dielectric permittivity of the CUT</w:t>
                  </w:r>
                </w:p>
                <w:p w:rsidR="00C9154D" w:rsidRPr="00C9154D" w:rsidRDefault="00C9154D">
                  <w:pPr>
                    <w:spacing w:before="33"/>
                    <w:ind w:left="20"/>
                    <w:rPr>
                      <w:i/>
                      <w:sz w:val="18"/>
                      <w:lang w:val="en-US"/>
                    </w:rPr>
                  </w:pPr>
                  <w:proofErr w:type="gramStart"/>
                  <w:r w:rsidRPr="00C9154D">
                    <w:rPr>
                      <w:i/>
                      <w:color w:val="231F20"/>
                      <w:sz w:val="18"/>
                      <w:lang w:val="en-US"/>
                    </w:rPr>
                    <w:t>is</w:t>
                  </w:r>
                  <w:proofErr w:type="gramEnd"/>
                  <w:r w:rsidRPr="00C9154D">
                    <w:rPr>
                      <w:i/>
                      <w:color w:val="231F20"/>
                      <w:sz w:val="18"/>
                      <w:lang w:val="en-US"/>
                    </w:rPr>
                    <w:t xml:space="preserve"> the dielectric permittivity of the outer system</w:t>
                  </w:r>
                </w:p>
                <w:p w:rsidR="00C9154D" w:rsidRDefault="00C9154D">
                  <w:pPr>
                    <w:spacing w:before="33"/>
                    <w:ind w:left="20"/>
                    <w:rPr>
                      <w:i/>
                      <w:sz w:val="18"/>
                    </w:rPr>
                  </w:pPr>
                  <w:proofErr w:type="spellStart"/>
                  <w:r>
                    <w:rPr>
                      <w:i/>
                      <w:color w:val="231F20"/>
                      <w:sz w:val="18"/>
                    </w:rPr>
                    <w:t>is</w:t>
                  </w:r>
                  <w:proofErr w:type="spellEnd"/>
                  <w:r>
                    <w:rPr>
                      <w:i/>
                      <w:color w:val="231F20"/>
                      <w:sz w:val="18"/>
                    </w:rPr>
                    <w:t xml:space="preserve"> </w:t>
                  </w:r>
                  <w:proofErr w:type="spellStart"/>
                  <w:r>
                    <w:rPr>
                      <w:i/>
                      <w:color w:val="231F20"/>
                      <w:sz w:val="18"/>
                    </w:rPr>
                    <w:t>the</w:t>
                  </w:r>
                  <w:proofErr w:type="spellEnd"/>
                  <w:r>
                    <w:rPr>
                      <w:i/>
                      <w:color w:val="231F20"/>
                      <w:sz w:val="18"/>
                    </w:rPr>
                    <w:t xml:space="preserve"> </w:t>
                  </w:r>
                  <w:proofErr w:type="spellStart"/>
                  <w:r>
                    <w:rPr>
                      <w:i/>
                      <w:color w:val="231F20"/>
                      <w:sz w:val="18"/>
                    </w:rPr>
                    <w:t>frequency</w:t>
                  </w:r>
                  <w:proofErr w:type="spellEnd"/>
                  <w:r>
                    <w:rPr>
                      <w:i/>
                      <w:color w:val="231F20"/>
                      <w:sz w:val="18"/>
                    </w:rPr>
                    <w:t xml:space="preserve"> in Hz</w:t>
                  </w:r>
                </w:p>
              </w:txbxContent>
            </v:textbox>
            <w10:wrap anchorx="page" anchory="page"/>
          </v:shape>
        </w:pict>
      </w:r>
      <w:r>
        <w:pict>
          <v:shape id="_x0000_s1843" type="#_x0000_t202" style="position:absolute;margin-left:73.35pt;margin-top:744.2pt;width:225.15pt;height:24.1pt;z-index:-257679360;mso-position-horizontal-relative:page;mso-position-vertical-relative:page" filled="f" stroked="f">
            <v:textbox inset="0,0,0,0">
              <w:txbxContent>
                <w:p w:rsidR="00C9154D" w:rsidRDefault="00C9154D">
                  <w:pPr>
                    <w:pStyle w:val="Textkrper"/>
                    <w:spacing w:before="14" w:line="278" w:lineRule="auto"/>
                    <w:ind w:left="20" w:right="9"/>
                  </w:pPr>
                  <w:r>
                    <w:rPr>
                      <w:color w:val="231F20"/>
                    </w:rPr>
                    <w:t>Durch</w:t>
                  </w:r>
                  <w:r>
                    <w:rPr>
                      <w:color w:val="231F20"/>
                      <w:spacing w:val="-35"/>
                    </w:rPr>
                    <w:t xml:space="preserve"> </w:t>
                  </w:r>
                  <w:r>
                    <w:rPr>
                      <w:color w:val="231F20"/>
                    </w:rPr>
                    <w:t>die</w:t>
                  </w:r>
                  <w:r>
                    <w:rPr>
                      <w:color w:val="231F20"/>
                      <w:spacing w:val="-35"/>
                    </w:rPr>
                    <w:t xml:space="preserve"> </w:t>
                  </w:r>
                  <w:r>
                    <w:rPr>
                      <w:color w:val="231F20"/>
                    </w:rPr>
                    <w:t>variablen</w:t>
                  </w:r>
                  <w:r>
                    <w:rPr>
                      <w:color w:val="231F20"/>
                      <w:spacing w:val="-35"/>
                    </w:rPr>
                    <w:t xml:space="preserve"> </w:t>
                  </w:r>
                  <w:r>
                    <w:rPr>
                      <w:color w:val="231F20"/>
                    </w:rPr>
                    <w:t>Rohrlängen</w:t>
                  </w:r>
                  <w:r>
                    <w:rPr>
                      <w:color w:val="231F20"/>
                      <w:spacing w:val="-35"/>
                    </w:rPr>
                    <w:t xml:space="preserve"> </w:t>
                  </w:r>
                  <w:r>
                    <w:rPr>
                      <w:color w:val="231F20"/>
                    </w:rPr>
                    <w:t>können</w:t>
                  </w:r>
                  <w:r>
                    <w:rPr>
                      <w:color w:val="231F20"/>
                      <w:spacing w:val="-35"/>
                    </w:rPr>
                    <w:t xml:space="preserve"> </w:t>
                  </w:r>
                  <w:r>
                    <w:rPr>
                      <w:color w:val="231F20"/>
                    </w:rPr>
                    <w:t>diese</w:t>
                  </w:r>
                  <w:r>
                    <w:rPr>
                      <w:color w:val="231F20"/>
                      <w:spacing w:val="-35"/>
                    </w:rPr>
                    <w:t xml:space="preserve"> </w:t>
                  </w:r>
                  <w:r>
                    <w:rPr>
                      <w:color w:val="231F20"/>
                    </w:rPr>
                    <w:t>Frequenzen verändert werden.</w:t>
                  </w:r>
                </w:p>
              </w:txbxContent>
            </v:textbox>
            <w10:wrap anchorx="page" anchory="page"/>
          </v:shape>
        </w:pict>
      </w:r>
      <w:r>
        <w:pict>
          <v:shape id="_x0000_s1842" type="#_x0000_t202" style="position:absolute;margin-left:330.95pt;margin-top:744.2pt;width:30.35pt;height:12.1pt;z-index:-257678336;mso-position-horizontal-relative:page;mso-position-vertical-relative:page" filled="f" stroked="f">
            <v:textbox inset="0,0,0,0">
              <w:txbxContent>
                <w:p w:rsidR="00C9154D" w:rsidRDefault="00C9154D">
                  <w:pPr>
                    <w:spacing w:before="14"/>
                    <w:ind w:left="20"/>
                    <w:rPr>
                      <w:i/>
                      <w:sz w:val="18"/>
                    </w:rPr>
                  </w:pPr>
                  <w:r>
                    <w:rPr>
                      <w:i/>
                      <w:color w:val="231F20"/>
                      <w:sz w:val="18"/>
                    </w:rPr>
                    <w:t xml:space="preserve">Due </w:t>
                  </w:r>
                  <w:proofErr w:type="spellStart"/>
                  <w:r>
                    <w:rPr>
                      <w:i/>
                      <w:color w:val="231F20"/>
                      <w:sz w:val="18"/>
                    </w:rPr>
                    <w:t>to</w:t>
                  </w:r>
                  <w:proofErr w:type="spellEnd"/>
                </w:p>
              </w:txbxContent>
            </v:textbox>
            <w10:wrap anchorx="page" anchory="page"/>
          </v:shape>
        </w:pict>
      </w:r>
      <w:r>
        <w:pict>
          <v:shape id="_x0000_s1841" type="#_x0000_t202" style="position:absolute;margin-left:363.4pt;margin-top:744.2pt;width:193.2pt;height:12.1pt;z-index:-257677312;mso-position-horizontal-relative:page;mso-position-vertical-relative:page" filled="f" stroked="f">
            <v:textbox inset="0,0,0,0">
              <w:txbxContent>
                <w:p w:rsidR="00C9154D" w:rsidRPr="00C9154D" w:rsidRDefault="00C9154D">
                  <w:pPr>
                    <w:spacing w:before="14"/>
                    <w:ind w:left="20"/>
                    <w:rPr>
                      <w:i/>
                      <w:sz w:val="18"/>
                      <w:lang w:val="en-US"/>
                    </w:rPr>
                  </w:pPr>
                  <w:proofErr w:type="gramStart"/>
                  <w:r w:rsidRPr="00C9154D">
                    <w:rPr>
                      <w:i/>
                      <w:color w:val="231F20"/>
                      <w:sz w:val="18"/>
                      <w:lang w:val="en-US"/>
                    </w:rPr>
                    <w:t>the</w:t>
                  </w:r>
                  <w:proofErr w:type="gramEnd"/>
                  <w:r w:rsidRPr="00C9154D">
                    <w:rPr>
                      <w:i/>
                      <w:color w:val="231F20"/>
                      <w:sz w:val="18"/>
                      <w:lang w:val="en-US"/>
                    </w:rPr>
                    <w:t xml:space="preserve"> variable length of the tube, the frequency</w:t>
                  </w:r>
                </w:p>
              </w:txbxContent>
            </v:textbox>
            <w10:wrap anchorx="page" anchory="page"/>
          </v:shape>
        </w:pict>
      </w:r>
      <w:r>
        <w:pict>
          <v:shape id="_x0000_s1840" type="#_x0000_t202" style="position:absolute;margin-left:330.95pt;margin-top:756.2pt;width:84.6pt;height:12.1pt;z-index:-257676288;mso-position-horizontal-relative:page;mso-position-vertical-relative:page" filled="f" stroked="f">
            <v:textbox inset="0,0,0,0">
              <w:txbxContent>
                <w:p w:rsidR="00C9154D" w:rsidRDefault="00C9154D">
                  <w:pPr>
                    <w:spacing w:before="14"/>
                    <w:ind w:left="20"/>
                    <w:rPr>
                      <w:i/>
                      <w:sz w:val="18"/>
                    </w:rPr>
                  </w:pPr>
                  <w:proofErr w:type="spellStart"/>
                  <w:r>
                    <w:rPr>
                      <w:i/>
                      <w:color w:val="231F20"/>
                      <w:sz w:val="18"/>
                    </w:rPr>
                    <w:t>limits</w:t>
                  </w:r>
                  <w:proofErr w:type="spellEnd"/>
                  <w:r>
                    <w:rPr>
                      <w:i/>
                      <w:color w:val="231F20"/>
                      <w:sz w:val="18"/>
                    </w:rPr>
                    <w:t xml:space="preserve"> </w:t>
                  </w:r>
                  <w:proofErr w:type="spellStart"/>
                  <w:r>
                    <w:rPr>
                      <w:i/>
                      <w:color w:val="231F20"/>
                      <w:sz w:val="18"/>
                    </w:rPr>
                    <w:t>may</w:t>
                  </w:r>
                  <w:proofErr w:type="spellEnd"/>
                  <w:r>
                    <w:rPr>
                      <w:i/>
                      <w:color w:val="231F20"/>
                      <w:sz w:val="18"/>
                    </w:rPr>
                    <w:t xml:space="preserve"> </w:t>
                  </w:r>
                  <w:proofErr w:type="spellStart"/>
                  <w:r>
                    <w:rPr>
                      <w:i/>
                      <w:color w:val="231F20"/>
                      <w:sz w:val="18"/>
                    </w:rPr>
                    <w:t>be</w:t>
                  </w:r>
                  <w:proofErr w:type="spellEnd"/>
                  <w:r>
                    <w:rPr>
                      <w:i/>
                      <w:color w:val="231F20"/>
                      <w:sz w:val="18"/>
                    </w:rPr>
                    <w:t xml:space="preserve"> </w:t>
                  </w:r>
                  <w:proofErr w:type="spellStart"/>
                  <w:r>
                    <w:rPr>
                      <w:i/>
                      <w:color w:val="231F20"/>
                      <w:sz w:val="18"/>
                    </w:rPr>
                    <w:t>varied</w:t>
                  </w:r>
                  <w:proofErr w:type="spellEnd"/>
                  <w:r>
                    <w:rPr>
                      <w:i/>
                      <w:color w:val="231F20"/>
                      <w:sz w:val="18"/>
                    </w:rPr>
                    <w:t>.</w:t>
                  </w:r>
                </w:p>
              </w:txbxContent>
            </v:textbox>
            <w10:wrap anchorx="page" anchory="page"/>
          </v:shape>
        </w:pict>
      </w:r>
      <w:r>
        <w:pict>
          <v:shape id="_x0000_s1839" type="#_x0000_t202" style="position:absolute;margin-left:464.45pt;margin-top:804.05pt;width:8.65pt;height:15.45pt;z-index:-257675264;mso-position-horizontal-relative:page;mso-position-vertical-relative:page" filled="f" stroked="f">
            <v:textbox inset="0,0,0,0">
              <w:txbxContent>
                <w:p w:rsidR="00C9154D" w:rsidRDefault="00C9154D">
                  <w:pPr>
                    <w:spacing w:before="12"/>
                    <w:ind w:left="20"/>
                    <w:rPr>
                      <w:sz w:val="24"/>
                    </w:rPr>
                  </w:pPr>
                  <w:r>
                    <w:rPr>
                      <w:color w:val="00468B"/>
                      <w:sz w:val="24"/>
                    </w:rPr>
                    <w:t>9</w:t>
                  </w:r>
                </w:p>
              </w:txbxContent>
            </v:textbox>
            <w10:wrap anchorx="page" anchory="page"/>
          </v:shape>
        </w:pict>
      </w:r>
      <w:r>
        <w:pict>
          <v:shape id="_x0000_s1838" type="#_x0000_t202" style="position:absolute;margin-left:45.75pt;margin-top:815pt;width:219.65pt;height:13.2pt;z-index:-257674240;mso-position-horizontal-relative:page;mso-position-vertical-relative:page" filled="f" stroked="f">
            <v:textbox inset="0,0,0,0">
              <w:txbxContent>
                <w:p w:rsidR="00C9154D" w:rsidRDefault="00C9154D">
                  <w:pPr>
                    <w:spacing w:before="13"/>
                    <w:ind w:left="20"/>
                    <w:rPr>
                      <w:i/>
                      <w:sz w:val="20"/>
                    </w:rPr>
                  </w:pPr>
                  <w:r>
                    <w:rPr>
                      <w:color w:val="00468B"/>
                      <w:sz w:val="20"/>
                    </w:rPr>
                    <w:t xml:space="preserve">Kurzinformation </w:t>
                  </w:r>
                  <w:proofErr w:type="spellStart"/>
                  <w:r>
                    <w:rPr>
                      <w:color w:val="00468B"/>
                      <w:sz w:val="20"/>
                    </w:rPr>
                    <w:t>CoMeT</w:t>
                  </w:r>
                  <w:proofErr w:type="spellEnd"/>
                  <w:r>
                    <w:rPr>
                      <w:color w:val="00468B"/>
                      <w:sz w:val="20"/>
                    </w:rPr>
                    <w:t xml:space="preserve"> </w:t>
                  </w:r>
                  <w:r>
                    <w:rPr>
                      <w:i/>
                      <w:color w:val="00468B"/>
                      <w:sz w:val="20"/>
                    </w:rPr>
                    <w:t xml:space="preserve">Short </w:t>
                  </w:r>
                  <w:proofErr w:type="spellStart"/>
                  <w:r>
                    <w:rPr>
                      <w:i/>
                      <w:color w:val="00468B"/>
                      <w:sz w:val="20"/>
                    </w:rPr>
                    <w:t>Overview</w:t>
                  </w:r>
                  <w:proofErr w:type="spellEnd"/>
                  <w:r>
                    <w:rPr>
                      <w:i/>
                      <w:color w:val="00468B"/>
                      <w:sz w:val="20"/>
                    </w:rPr>
                    <w:t xml:space="preserve"> </w:t>
                  </w:r>
                  <w:proofErr w:type="spellStart"/>
                  <w:r>
                    <w:rPr>
                      <w:i/>
                      <w:color w:val="00468B"/>
                      <w:sz w:val="20"/>
                    </w:rPr>
                    <w:t>CoMeT</w:t>
                  </w:r>
                  <w:proofErr w:type="spellEnd"/>
                </w:p>
              </w:txbxContent>
            </v:textbox>
            <w10:wrap anchorx="page" anchory="page"/>
          </v:shape>
        </w:pict>
      </w:r>
      <w:r>
        <w:pict>
          <v:shape id="_x0000_s1837" type="#_x0000_t202" style="position:absolute;margin-left:0;margin-top:807.15pt;width:452.85pt;height:7.1pt;z-index:-257673216;mso-position-horizontal-relative:page;mso-position-vertical-relative:page" filled="f" stroked="f">
            <v:textbox inset="0,0,0,0">
              <w:txbxContent>
                <w:p w:rsidR="00C9154D" w:rsidRDefault="00C9154D"/>
              </w:txbxContent>
            </v:textbox>
            <w10:wrap anchorx="page" anchory="page"/>
          </v:shape>
        </w:pict>
      </w:r>
      <w:r>
        <w:pict>
          <v:shape id="_x0000_s1836" type="#_x0000_t202" style="position:absolute;margin-left:385.5pt;margin-top:567.15pt;width:24.3pt;height:20.85pt;z-index:-257672192;mso-position-horizontal-relative:page;mso-position-vertical-relative:page" filled="f" stroked="f">
            <v:textbox inset="0,0,0,0">
              <w:txbxContent>
                <w:p w:rsidR="00C9154D" w:rsidRDefault="00C9154D">
                  <w:pPr>
                    <w:spacing w:before="42"/>
                    <w:ind w:left="14"/>
                    <w:rPr>
                      <w:rFonts w:ascii="Symbol" w:hAnsi="Symbol"/>
                      <w:sz w:val="24"/>
                    </w:rPr>
                  </w:pPr>
                  <w:r>
                    <w:rPr>
                      <w:rFonts w:ascii="Times New Roman" w:hAnsi="Times New Roman"/>
                      <w:sz w:val="24"/>
                    </w:rPr>
                    <w:t>2</w:t>
                  </w:r>
                  <w:r>
                    <w:rPr>
                      <w:rFonts w:ascii="Times New Roman" w:hAnsi="Times New Roman"/>
                      <w:spacing w:val="-25"/>
                      <w:sz w:val="24"/>
                    </w:rPr>
                    <w:t xml:space="preserve"> </w:t>
                  </w:r>
                  <w:r>
                    <w:rPr>
                      <w:rFonts w:ascii="Symbol" w:hAnsi="Symbol"/>
                      <w:sz w:val="24"/>
                    </w:rPr>
                    <w:t></w:t>
                  </w:r>
                  <w:r>
                    <w:rPr>
                      <w:rFonts w:ascii="Times New Roman" w:hAnsi="Times New Roman"/>
                      <w:spacing w:val="-28"/>
                      <w:sz w:val="24"/>
                    </w:rPr>
                    <w:t xml:space="preserve"> </w:t>
                  </w:r>
                  <w:r>
                    <w:rPr>
                      <w:rFonts w:ascii="Times New Roman" w:hAnsi="Times New Roman"/>
                      <w:i/>
                      <w:sz w:val="24"/>
                    </w:rPr>
                    <w:t>l</w:t>
                  </w:r>
                  <w:r>
                    <w:rPr>
                      <w:rFonts w:ascii="Times New Roman" w:hAnsi="Times New Roman"/>
                      <w:i/>
                      <w:spacing w:val="-11"/>
                      <w:sz w:val="24"/>
                    </w:rPr>
                    <w:t xml:space="preserve"> </w:t>
                  </w:r>
                  <w:r>
                    <w:rPr>
                      <w:rFonts w:ascii="Symbol" w:hAnsi="Symbol"/>
                      <w:sz w:val="24"/>
                    </w:rPr>
                    <w:t></w:t>
                  </w:r>
                </w:p>
              </w:txbxContent>
            </v:textbox>
            <w10:wrap anchorx="page" anchory="page"/>
          </v:shape>
        </w:pict>
      </w:r>
      <w:r>
        <w:pict>
          <v:shape id="_x0000_s1835" type="#_x0000_t202" style="position:absolute;margin-left:409.8pt;margin-top:567.15pt;width:52.65pt;height:20.85pt;z-index:-257671168;mso-position-horizontal-relative:page;mso-position-vertical-relative:page" filled="f" stroked="f">
            <v:textbox inset="0,0,0,0">
              <w:txbxContent>
                <w:p w:rsidR="00C9154D" w:rsidRDefault="00C9154D">
                  <w:pPr>
                    <w:spacing w:before="31"/>
                    <w:ind w:left="173"/>
                    <w:rPr>
                      <w:rFonts w:ascii="Times New Roman" w:hAnsi="Times New Roman"/>
                      <w:sz w:val="14"/>
                    </w:rPr>
                  </w:pPr>
                  <w:r>
                    <w:rPr>
                      <w:rFonts w:ascii="Symbol" w:hAnsi="Symbol"/>
                      <w:i/>
                      <w:position w:val="6"/>
                      <w:sz w:val="25"/>
                    </w:rPr>
                    <w:t></w:t>
                  </w:r>
                  <w:r>
                    <w:rPr>
                      <w:rFonts w:ascii="Times New Roman" w:hAnsi="Times New Roman"/>
                      <w:i/>
                      <w:position w:val="6"/>
                      <w:sz w:val="25"/>
                    </w:rPr>
                    <w:t xml:space="preserve"> </w:t>
                  </w:r>
                  <w:r>
                    <w:rPr>
                      <w:rFonts w:ascii="Times New Roman" w:hAnsi="Times New Roman"/>
                      <w:sz w:val="14"/>
                    </w:rPr>
                    <w:t xml:space="preserve">r1 </w:t>
                  </w:r>
                  <w:r>
                    <w:rPr>
                      <w:rFonts w:ascii="Symbol" w:hAnsi="Symbol"/>
                      <w:position w:val="6"/>
                      <w:sz w:val="24"/>
                    </w:rPr>
                    <w:t></w:t>
                  </w:r>
                  <w:r>
                    <w:rPr>
                      <w:rFonts w:ascii="Times New Roman" w:hAnsi="Times New Roman"/>
                      <w:position w:val="6"/>
                      <w:sz w:val="24"/>
                    </w:rPr>
                    <w:t xml:space="preserve"> </w:t>
                  </w:r>
                  <w:r>
                    <w:rPr>
                      <w:rFonts w:ascii="Symbol" w:hAnsi="Symbol"/>
                      <w:i/>
                      <w:position w:val="6"/>
                      <w:sz w:val="25"/>
                    </w:rPr>
                    <w:t></w:t>
                  </w:r>
                  <w:r>
                    <w:rPr>
                      <w:rFonts w:ascii="Times New Roman" w:hAnsi="Times New Roman"/>
                      <w:i/>
                      <w:position w:val="6"/>
                      <w:sz w:val="25"/>
                    </w:rPr>
                    <w:t xml:space="preserve"> </w:t>
                  </w:r>
                  <w:r>
                    <w:rPr>
                      <w:rFonts w:ascii="Times New Roman" w:hAnsi="Times New Roman"/>
                      <w:sz w:val="14"/>
                    </w:rPr>
                    <w:t>r2</w:t>
                  </w:r>
                </w:p>
              </w:txbxContent>
            </v:textbox>
            <w10:wrap anchorx="page" anchory="page"/>
          </v:shape>
        </w:pict>
      </w:r>
      <w:r>
        <w:pict>
          <v:shape id="_x0000_s1834" type="#_x0000_t202" style="position:absolute;margin-left:276.45pt;margin-top:563.05pt;width:15.5pt;height:18.1pt;z-index:-25767014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833" type="#_x0000_t202" style="position:absolute;margin-left:31.2pt;margin-top:105.7pt;width:139.75pt;height:12pt;z-index:-25766912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832" type="#_x0000_t202" style="position:absolute;margin-left:279.5pt;margin-top:239.35pt;width:87.2pt;height:12pt;z-index:-2576680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831" type="#_x0000_t202" style="position:absolute;margin-left:301.45pt;margin-top:240.9pt;width:64.3pt;height:12pt;z-index:-2576670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830" type="#_x0000_t202" style="position:absolute;margin-left:248.25pt;margin-top:552.05pt;width:13.8pt;height:12pt;z-index:-2576660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829" type="#_x0000_t202" style="position:absolute;margin-left:418.3pt;margin-top:558.9pt;width:13.95pt;height:12pt;z-index:-25766502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828" type="#_x0000_t202" style="position:absolute;margin-left:276.6pt;margin-top:611pt;width:15.25pt;height:12pt;z-index:-25766400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827" type="#_x0000_t202" style="position:absolute;margin-left:421.2pt;margin-top:616.3pt;width:13.9pt;height:12pt;z-index:-25766297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826" type="#_x0000_t202" style="position:absolute;margin-left:385.3pt;margin-top:617.85pt;width:50.8pt;height:12pt;z-index:-2576619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1825" style="position:absolute;margin-left:37.85pt;margin-top:807.15pt;width:89.75pt;height:21.3pt;z-index:-257660928;mso-position-horizontal-relative:page;mso-position-vertical-relative:page" coordorigin="757,16143" coordsize="1795,426" path="m2551,16143r-792,l757,16569r364,l1788,16286r763,l2551,16143xe" fillcolor="#00468b" stroked="f">
            <v:path arrowok="t"/>
            <w10:wrap anchorx="page" anchory="page"/>
          </v:shape>
        </w:pict>
      </w:r>
      <w:r>
        <w:pict>
          <v:rect id="_x0000_s1824" style="position:absolute;margin-left:159.45pt;margin-top:807.15pt;width:452.85pt;height:7.1pt;z-index:-257659904;mso-position-horizontal-relative:page;mso-position-vertical-relative:page" fillcolor="#00468b" stroked="f">
            <w10:wrap anchorx="page" anchory="page"/>
          </v:rect>
        </w:pict>
      </w:r>
      <w:r>
        <w:pict>
          <v:line id="_x0000_s1823" style="position:absolute;z-index:-257658880;mso-position-horizontal-relative:page;mso-position-vertical-relative:page" from="56.7pt,116.7pt" to="196.45pt,116.7pt" strokecolor="#ee3124" strokeweight="1pt">
            <w10:wrap anchorx="page" anchory="page"/>
          </v:line>
        </w:pict>
      </w:r>
      <w:r>
        <w:rPr>
          <w:noProof/>
          <w:lang w:eastAsia="zh-CN" w:bidi="ar-SA"/>
        </w:rPr>
        <w:drawing>
          <wp:anchor distT="0" distB="0" distL="0" distR="0" simplePos="0" relativeHeight="245658624" behindDoc="1" locked="0" layoutInCell="1" allowOverlap="1">
            <wp:simplePos x="0" y="0"/>
            <wp:positionH relativeFrom="page">
              <wp:posOffset>1089624</wp:posOffset>
            </wp:positionH>
            <wp:positionV relativeFrom="page">
              <wp:posOffset>8295005</wp:posOffset>
            </wp:positionV>
            <wp:extent cx="2118167" cy="1394007"/>
            <wp:effectExtent l="0" t="0" r="0" b="0"/>
            <wp:wrapNone/>
            <wp:docPr id="1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6.jpeg"/>
                    <pic:cNvPicPr/>
                  </pic:nvPicPr>
                  <pic:blipFill>
                    <a:blip r:embed="rId51" cstate="print"/>
                    <a:stretch>
                      <a:fillRect/>
                    </a:stretch>
                  </pic:blipFill>
                  <pic:spPr>
                    <a:xfrm>
                      <a:off x="0" y="0"/>
                      <a:ext cx="2118167" cy="1394007"/>
                    </a:xfrm>
                    <a:prstGeom prst="rect">
                      <a:avLst/>
                    </a:prstGeom>
                  </pic:spPr>
                </pic:pic>
              </a:graphicData>
            </a:graphic>
          </wp:anchor>
        </w:drawing>
      </w:r>
      <w:r>
        <w:rPr>
          <w:noProof/>
          <w:lang w:eastAsia="zh-CN" w:bidi="ar-SA"/>
        </w:rPr>
        <w:drawing>
          <wp:anchor distT="0" distB="0" distL="0" distR="0" simplePos="0" relativeHeight="245659648" behindDoc="1" locked="0" layoutInCell="1" allowOverlap="1">
            <wp:simplePos x="0" y="0"/>
            <wp:positionH relativeFrom="page">
              <wp:posOffset>4337288</wp:posOffset>
            </wp:positionH>
            <wp:positionV relativeFrom="page">
              <wp:posOffset>8260577</wp:posOffset>
            </wp:positionV>
            <wp:extent cx="2191427" cy="1437311"/>
            <wp:effectExtent l="0" t="0" r="0" b="0"/>
            <wp:wrapNone/>
            <wp:docPr id="1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7.jpeg"/>
                    <pic:cNvPicPr/>
                  </pic:nvPicPr>
                  <pic:blipFill>
                    <a:blip r:embed="rId52" cstate="print"/>
                    <a:stretch>
                      <a:fillRect/>
                    </a:stretch>
                  </pic:blipFill>
                  <pic:spPr>
                    <a:xfrm>
                      <a:off x="0" y="0"/>
                      <a:ext cx="2191427" cy="1437311"/>
                    </a:xfrm>
                    <a:prstGeom prst="rect">
                      <a:avLst/>
                    </a:prstGeom>
                  </pic:spPr>
                </pic:pic>
              </a:graphicData>
            </a:graphic>
          </wp:anchor>
        </w:drawing>
      </w:r>
      <w:r>
        <w:pict>
          <v:shape id="_x0000_s1822" type="#_x0000_t202" style="position:absolute;margin-left:55.7pt;margin-top:40.45pt;width:347.05pt;height:53pt;z-index:-257655808;mso-position-horizontal-relative:page;mso-position-vertical-relative:page" filled="f" stroked="f">
            <v:textbox inset="0,0,0,0">
              <w:txbxContent>
                <w:p w:rsidR="00C9154D" w:rsidRDefault="00C9154D">
                  <w:pPr>
                    <w:spacing w:before="5"/>
                    <w:ind w:left="20"/>
                    <w:rPr>
                      <w:b/>
                      <w:sz w:val="44"/>
                    </w:rPr>
                  </w:pPr>
                  <w:proofErr w:type="spellStart"/>
                  <w:r>
                    <w:rPr>
                      <w:b/>
                      <w:color w:val="00468B"/>
                      <w:sz w:val="44"/>
                    </w:rPr>
                    <w:t>CoMeT</w:t>
                  </w:r>
                  <w:proofErr w:type="spellEnd"/>
                  <w:r>
                    <w:rPr>
                      <w:b/>
                      <w:color w:val="00468B"/>
                      <w:sz w:val="44"/>
                    </w:rPr>
                    <w:t xml:space="preserve"> 40: Mechanischer Aufbau</w:t>
                  </w:r>
                </w:p>
                <w:p w:rsidR="00C9154D" w:rsidRDefault="00C9154D">
                  <w:pPr>
                    <w:spacing w:before="22"/>
                    <w:ind w:left="20"/>
                    <w:rPr>
                      <w:b/>
                      <w:i/>
                      <w:sz w:val="44"/>
                    </w:rPr>
                  </w:pPr>
                  <w:proofErr w:type="spellStart"/>
                  <w:r>
                    <w:rPr>
                      <w:b/>
                      <w:i/>
                      <w:color w:val="00468B"/>
                      <w:sz w:val="44"/>
                    </w:rPr>
                    <w:t>Mechanical</w:t>
                  </w:r>
                  <w:proofErr w:type="spellEnd"/>
                  <w:r>
                    <w:rPr>
                      <w:b/>
                      <w:i/>
                      <w:color w:val="00468B"/>
                      <w:sz w:val="44"/>
                    </w:rPr>
                    <w:t xml:space="preserve"> </w:t>
                  </w:r>
                  <w:proofErr w:type="spellStart"/>
                  <w:r>
                    <w:rPr>
                      <w:b/>
                      <w:i/>
                      <w:color w:val="00468B"/>
                      <w:sz w:val="44"/>
                    </w:rPr>
                    <w:t>Structure</w:t>
                  </w:r>
                  <w:proofErr w:type="spellEnd"/>
                </w:p>
              </w:txbxContent>
            </v:textbox>
            <w10:wrap anchorx="page" anchory="page"/>
          </v:shape>
        </w:pict>
      </w:r>
      <w:r>
        <w:pict>
          <v:shape id="_x0000_s1821" type="#_x0000_t202" style="position:absolute;margin-left:55.7pt;margin-top:156.2pt;width:225.6pt;height:192.05pt;z-index:-257654784;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w w:val="95"/>
                    </w:rPr>
                    <w:t>Die</w:t>
                  </w:r>
                  <w:r>
                    <w:rPr>
                      <w:color w:val="231F20"/>
                      <w:spacing w:val="-14"/>
                      <w:w w:val="95"/>
                    </w:rPr>
                    <w:t xml:space="preserve"> </w:t>
                  </w:r>
                  <w:r>
                    <w:rPr>
                      <w:color w:val="231F20"/>
                      <w:w w:val="95"/>
                    </w:rPr>
                    <w:t>Messeinrichtung</w:t>
                  </w:r>
                  <w:r>
                    <w:rPr>
                      <w:color w:val="231F20"/>
                      <w:spacing w:val="-13"/>
                      <w:w w:val="95"/>
                    </w:rPr>
                    <w:t xml:space="preserve"> </w:t>
                  </w:r>
                  <w:proofErr w:type="spellStart"/>
                  <w:r>
                    <w:rPr>
                      <w:color w:val="231F20"/>
                      <w:spacing w:val="-3"/>
                      <w:w w:val="95"/>
                    </w:rPr>
                    <w:t>CoMeT</w:t>
                  </w:r>
                  <w:proofErr w:type="spellEnd"/>
                  <w:r>
                    <w:rPr>
                      <w:color w:val="231F20"/>
                      <w:spacing w:val="-13"/>
                      <w:w w:val="95"/>
                    </w:rPr>
                    <w:t xml:space="preserve"> </w:t>
                  </w:r>
                  <w:r>
                    <w:rPr>
                      <w:color w:val="231F20"/>
                      <w:w w:val="95"/>
                    </w:rPr>
                    <w:t>40</w:t>
                  </w:r>
                  <w:r>
                    <w:rPr>
                      <w:color w:val="231F20"/>
                      <w:spacing w:val="-13"/>
                      <w:w w:val="95"/>
                    </w:rPr>
                    <w:t xml:space="preserve"> </w:t>
                  </w:r>
                  <w:r>
                    <w:rPr>
                      <w:color w:val="231F20"/>
                      <w:w w:val="95"/>
                    </w:rPr>
                    <w:t>besteht</w:t>
                  </w:r>
                  <w:r>
                    <w:rPr>
                      <w:color w:val="231F20"/>
                      <w:spacing w:val="-13"/>
                      <w:w w:val="95"/>
                    </w:rPr>
                    <w:t xml:space="preserve"> </w:t>
                  </w:r>
                  <w:r>
                    <w:rPr>
                      <w:color w:val="231F20"/>
                      <w:w w:val="95"/>
                    </w:rPr>
                    <w:t>aus</w:t>
                  </w:r>
                  <w:r>
                    <w:rPr>
                      <w:color w:val="231F20"/>
                      <w:spacing w:val="-13"/>
                      <w:w w:val="95"/>
                    </w:rPr>
                    <w:t xml:space="preserve"> </w:t>
                  </w:r>
                  <w:r>
                    <w:rPr>
                      <w:color w:val="231F20"/>
                      <w:w w:val="95"/>
                    </w:rPr>
                    <w:t>einem</w:t>
                  </w:r>
                  <w:r>
                    <w:rPr>
                      <w:color w:val="231F20"/>
                      <w:spacing w:val="-13"/>
                      <w:w w:val="95"/>
                    </w:rPr>
                    <w:t xml:space="preserve"> </w:t>
                  </w:r>
                  <w:r>
                    <w:rPr>
                      <w:color w:val="231F20"/>
                      <w:w w:val="95"/>
                    </w:rPr>
                    <w:t>Rohr</w:t>
                  </w:r>
                  <w:r>
                    <w:rPr>
                      <w:color w:val="231F20"/>
                      <w:spacing w:val="-13"/>
                      <w:w w:val="95"/>
                    </w:rPr>
                    <w:t xml:space="preserve"> </w:t>
                  </w:r>
                  <w:r>
                    <w:rPr>
                      <w:color w:val="231F20"/>
                      <w:w w:val="95"/>
                    </w:rPr>
                    <w:t xml:space="preserve">von </w:t>
                  </w:r>
                  <w:r>
                    <w:rPr>
                      <w:color w:val="231F20"/>
                    </w:rPr>
                    <w:t>0,5</w:t>
                  </w:r>
                  <w:r>
                    <w:rPr>
                      <w:color w:val="231F20"/>
                      <w:spacing w:val="-9"/>
                    </w:rPr>
                    <w:t xml:space="preserve"> </w:t>
                  </w:r>
                  <w:r>
                    <w:rPr>
                      <w:color w:val="231F20"/>
                    </w:rPr>
                    <w:t>m</w:t>
                  </w:r>
                  <w:r>
                    <w:rPr>
                      <w:color w:val="231F20"/>
                      <w:spacing w:val="-8"/>
                    </w:rPr>
                    <w:t xml:space="preserve"> </w:t>
                  </w:r>
                  <w:r>
                    <w:rPr>
                      <w:color w:val="231F20"/>
                    </w:rPr>
                    <w:t>sowie</w:t>
                  </w:r>
                  <w:r>
                    <w:rPr>
                      <w:color w:val="231F20"/>
                      <w:spacing w:val="-8"/>
                    </w:rPr>
                    <w:t xml:space="preserve"> </w:t>
                  </w:r>
                  <w:r>
                    <w:rPr>
                      <w:color w:val="231F20"/>
                    </w:rPr>
                    <w:t>aus</w:t>
                  </w:r>
                  <w:r>
                    <w:rPr>
                      <w:color w:val="231F20"/>
                      <w:spacing w:val="-9"/>
                    </w:rPr>
                    <w:t xml:space="preserve"> </w:t>
                  </w:r>
                  <w:r>
                    <w:rPr>
                      <w:color w:val="231F20"/>
                    </w:rPr>
                    <w:t>3</w:t>
                  </w:r>
                  <w:r>
                    <w:rPr>
                      <w:color w:val="231F20"/>
                      <w:spacing w:val="-8"/>
                    </w:rPr>
                    <w:t xml:space="preserve"> </w:t>
                  </w:r>
                  <w:r>
                    <w:rPr>
                      <w:color w:val="231F20"/>
                    </w:rPr>
                    <w:t>Rohren</w:t>
                  </w:r>
                  <w:r>
                    <w:rPr>
                      <w:color w:val="231F20"/>
                      <w:spacing w:val="-8"/>
                    </w:rPr>
                    <w:t xml:space="preserve"> </w:t>
                  </w:r>
                  <w:r>
                    <w:rPr>
                      <w:color w:val="231F20"/>
                    </w:rPr>
                    <w:t>von</w:t>
                  </w:r>
                  <w:r>
                    <w:rPr>
                      <w:color w:val="231F20"/>
                      <w:spacing w:val="-9"/>
                    </w:rPr>
                    <w:t xml:space="preserve"> </w:t>
                  </w:r>
                  <w:r>
                    <w:rPr>
                      <w:color w:val="231F20"/>
                    </w:rPr>
                    <w:t>1</w:t>
                  </w:r>
                  <w:r>
                    <w:rPr>
                      <w:color w:val="231F20"/>
                      <w:spacing w:val="-8"/>
                    </w:rPr>
                    <w:t xml:space="preserve"> </w:t>
                  </w:r>
                  <w:r>
                    <w:rPr>
                      <w:color w:val="231F20"/>
                    </w:rPr>
                    <w:t>m,</w:t>
                  </w:r>
                  <w:r>
                    <w:rPr>
                      <w:color w:val="231F20"/>
                      <w:spacing w:val="-8"/>
                    </w:rPr>
                    <w:t xml:space="preserve"> </w:t>
                  </w:r>
                  <w:r>
                    <w:rPr>
                      <w:color w:val="231F20"/>
                    </w:rPr>
                    <w:t>welche</w:t>
                  </w:r>
                  <w:r>
                    <w:rPr>
                      <w:color w:val="231F20"/>
                      <w:spacing w:val="-8"/>
                    </w:rPr>
                    <w:t xml:space="preserve"> </w:t>
                  </w:r>
                  <w:r>
                    <w:rPr>
                      <w:color w:val="231F20"/>
                    </w:rPr>
                    <w:t>in</w:t>
                  </w:r>
                  <w:r>
                    <w:rPr>
                      <w:color w:val="231F20"/>
                      <w:spacing w:val="-9"/>
                    </w:rPr>
                    <w:t xml:space="preserve"> </w:t>
                  </w:r>
                  <w:proofErr w:type="spellStart"/>
                  <w:r>
                    <w:rPr>
                      <w:color w:val="231F20"/>
                    </w:rPr>
                    <w:t>gewünsch</w:t>
                  </w:r>
                  <w:proofErr w:type="spellEnd"/>
                  <w:r>
                    <w:rPr>
                      <w:color w:val="231F20"/>
                    </w:rPr>
                    <w:t xml:space="preserve">- </w:t>
                  </w:r>
                  <w:proofErr w:type="spellStart"/>
                  <w:r>
                    <w:rPr>
                      <w:color w:val="231F20"/>
                    </w:rPr>
                    <w:t>ter</w:t>
                  </w:r>
                  <w:proofErr w:type="spellEnd"/>
                  <w:r>
                    <w:rPr>
                      <w:color w:val="231F20"/>
                    </w:rPr>
                    <w:t xml:space="preserve"> Länge mit Klemmbügeln HF-dicht zusammengebaut </w:t>
                  </w:r>
                  <w:r>
                    <w:rPr>
                      <w:color w:val="231F20"/>
                      <w:w w:val="90"/>
                    </w:rPr>
                    <w:t>werden</w:t>
                  </w:r>
                  <w:r>
                    <w:rPr>
                      <w:color w:val="231F20"/>
                      <w:spacing w:val="-12"/>
                      <w:w w:val="90"/>
                    </w:rPr>
                    <w:t xml:space="preserve"> </w:t>
                  </w:r>
                  <w:r>
                    <w:rPr>
                      <w:color w:val="231F20"/>
                      <w:w w:val="90"/>
                    </w:rPr>
                    <w:t>können,</w:t>
                  </w:r>
                  <w:r>
                    <w:rPr>
                      <w:color w:val="231F20"/>
                      <w:spacing w:val="-12"/>
                      <w:w w:val="90"/>
                    </w:rPr>
                    <w:t xml:space="preserve"> </w:t>
                  </w:r>
                  <w:r>
                    <w:rPr>
                      <w:color w:val="231F20"/>
                      <w:w w:val="90"/>
                    </w:rPr>
                    <w:t>sowie</w:t>
                  </w:r>
                  <w:r>
                    <w:rPr>
                      <w:color w:val="231F20"/>
                      <w:spacing w:val="-13"/>
                      <w:w w:val="90"/>
                    </w:rPr>
                    <w:t xml:space="preserve"> </w:t>
                  </w:r>
                  <w:r>
                    <w:rPr>
                      <w:color w:val="231F20"/>
                      <w:w w:val="90"/>
                    </w:rPr>
                    <w:t>aus</w:t>
                  </w:r>
                  <w:r>
                    <w:rPr>
                      <w:color w:val="231F20"/>
                      <w:spacing w:val="-12"/>
                      <w:w w:val="90"/>
                    </w:rPr>
                    <w:t xml:space="preserve"> </w:t>
                  </w:r>
                  <w:r>
                    <w:rPr>
                      <w:color w:val="231F20"/>
                      <w:w w:val="90"/>
                    </w:rPr>
                    <w:t>dem</w:t>
                  </w:r>
                  <w:r>
                    <w:rPr>
                      <w:color w:val="231F20"/>
                      <w:spacing w:val="-12"/>
                      <w:w w:val="90"/>
                    </w:rPr>
                    <w:t xml:space="preserve"> </w:t>
                  </w:r>
                  <w:proofErr w:type="spellStart"/>
                  <w:r>
                    <w:rPr>
                      <w:color w:val="231F20"/>
                      <w:w w:val="90"/>
                    </w:rPr>
                    <w:t>Messkopf</w:t>
                  </w:r>
                  <w:proofErr w:type="spellEnd"/>
                  <w:r>
                    <w:rPr>
                      <w:color w:val="231F20"/>
                      <w:spacing w:val="-12"/>
                      <w:w w:val="90"/>
                    </w:rPr>
                    <w:t xml:space="preserve"> </w:t>
                  </w:r>
                  <w:r>
                    <w:rPr>
                      <w:color w:val="231F20"/>
                      <w:w w:val="90"/>
                    </w:rPr>
                    <w:t>mit</w:t>
                  </w:r>
                  <w:r>
                    <w:rPr>
                      <w:color w:val="231F20"/>
                      <w:spacing w:val="-12"/>
                      <w:w w:val="90"/>
                    </w:rPr>
                    <w:t xml:space="preserve"> </w:t>
                  </w:r>
                  <w:r>
                    <w:rPr>
                      <w:color w:val="231F20"/>
                      <w:w w:val="90"/>
                    </w:rPr>
                    <w:t>Schirmhülse.</w:t>
                  </w:r>
                  <w:r>
                    <w:rPr>
                      <w:color w:val="231F20"/>
                      <w:spacing w:val="-12"/>
                      <w:w w:val="90"/>
                    </w:rPr>
                    <w:t xml:space="preserve"> </w:t>
                  </w:r>
                  <w:r>
                    <w:rPr>
                      <w:color w:val="231F20"/>
                      <w:w w:val="90"/>
                    </w:rPr>
                    <w:t xml:space="preserve">Die Schirmhülse dient zur Aufnahme des Abschlusswiderstandes </w:t>
                  </w:r>
                  <w:r>
                    <w:rPr>
                      <w:color w:val="231F20"/>
                    </w:rPr>
                    <w:t>des</w:t>
                  </w:r>
                  <w:r>
                    <w:rPr>
                      <w:color w:val="231F20"/>
                      <w:spacing w:val="-10"/>
                    </w:rPr>
                    <w:t xml:space="preserve"> </w:t>
                  </w:r>
                  <w:r>
                    <w:rPr>
                      <w:color w:val="231F20"/>
                    </w:rPr>
                    <w:t>Prüflings</w:t>
                  </w:r>
                  <w:r>
                    <w:rPr>
                      <w:color w:val="231F20"/>
                      <w:spacing w:val="-10"/>
                    </w:rPr>
                    <w:t xml:space="preserve"> </w:t>
                  </w:r>
                  <w:r>
                    <w:rPr>
                      <w:color w:val="231F20"/>
                    </w:rPr>
                    <w:t>sowie</w:t>
                  </w:r>
                  <w:r>
                    <w:rPr>
                      <w:color w:val="231F20"/>
                      <w:spacing w:val="-10"/>
                    </w:rPr>
                    <w:t xml:space="preserve"> </w:t>
                  </w:r>
                  <w:r>
                    <w:rPr>
                      <w:color w:val="231F20"/>
                    </w:rPr>
                    <w:t>für</w:t>
                  </w:r>
                  <w:r>
                    <w:rPr>
                      <w:color w:val="231F20"/>
                      <w:spacing w:val="-10"/>
                    </w:rPr>
                    <w:t xml:space="preserve"> </w:t>
                  </w:r>
                  <w:r>
                    <w:rPr>
                      <w:color w:val="231F20"/>
                    </w:rPr>
                    <w:t>die</w:t>
                  </w:r>
                  <w:r>
                    <w:rPr>
                      <w:color w:val="231F20"/>
                      <w:spacing w:val="-10"/>
                    </w:rPr>
                    <w:t xml:space="preserve"> </w:t>
                  </w:r>
                  <w:r>
                    <w:rPr>
                      <w:color w:val="231F20"/>
                    </w:rPr>
                    <w:t>Kontaktierung</w:t>
                  </w:r>
                  <w:r>
                    <w:rPr>
                      <w:color w:val="231F20"/>
                      <w:spacing w:val="-9"/>
                    </w:rPr>
                    <w:t xml:space="preserve"> </w:t>
                  </w:r>
                  <w:r>
                    <w:rPr>
                      <w:color w:val="231F20"/>
                    </w:rPr>
                    <w:t>des</w:t>
                  </w:r>
                  <w:r>
                    <w:rPr>
                      <w:color w:val="231F20"/>
                      <w:spacing w:val="-10"/>
                    </w:rPr>
                    <w:t xml:space="preserve"> </w:t>
                  </w:r>
                  <w:r>
                    <w:rPr>
                      <w:color w:val="231F20"/>
                    </w:rPr>
                    <w:t>Schirms</w:t>
                  </w:r>
                  <w:r>
                    <w:rPr>
                      <w:color w:val="231F20"/>
                      <w:spacing w:val="-10"/>
                    </w:rPr>
                    <w:t xml:space="preserve"> </w:t>
                  </w:r>
                  <w:r>
                    <w:rPr>
                      <w:color w:val="231F20"/>
                    </w:rPr>
                    <w:t xml:space="preserve">im </w:t>
                  </w:r>
                  <w:r>
                    <w:rPr>
                      <w:color w:val="231F20"/>
                      <w:spacing w:val="-3"/>
                      <w:w w:val="95"/>
                    </w:rPr>
                    <w:t>Rohr.</w:t>
                  </w:r>
                  <w:r>
                    <w:rPr>
                      <w:color w:val="231F20"/>
                      <w:spacing w:val="-20"/>
                      <w:w w:val="95"/>
                    </w:rPr>
                    <w:t xml:space="preserve"> </w:t>
                  </w:r>
                  <w:r>
                    <w:rPr>
                      <w:color w:val="231F20"/>
                      <w:w w:val="95"/>
                    </w:rPr>
                    <w:t>Der</w:t>
                  </w:r>
                  <w:r>
                    <w:rPr>
                      <w:color w:val="231F20"/>
                      <w:spacing w:val="-19"/>
                      <w:w w:val="95"/>
                    </w:rPr>
                    <w:t xml:space="preserve"> </w:t>
                  </w:r>
                  <w:r>
                    <w:rPr>
                      <w:color w:val="231F20"/>
                      <w:w w:val="95"/>
                    </w:rPr>
                    <w:t>speziell</w:t>
                  </w:r>
                  <w:r>
                    <w:rPr>
                      <w:color w:val="231F20"/>
                      <w:spacing w:val="-19"/>
                      <w:w w:val="95"/>
                    </w:rPr>
                    <w:t xml:space="preserve"> </w:t>
                  </w:r>
                  <w:r>
                    <w:rPr>
                      <w:color w:val="231F20"/>
                      <w:w w:val="95"/>
                    </w:rPr>
                    <w:t>konstruierte</w:t>
                  </w:r>
                  <w:r>
                    <w:rPr>
                      <w:color w:val="231F20"/>
                      <w:spacing w:val="-19"/>
                      <w:w w:val="95"/>
                    </w:rPr>
                    <w:t xml:space="preserve"> </w:t>
                  </w:r>
                  <w:proofErr w:type="spellStart"/>
                  <w:r>
                    <w:rPr>
                      <w:color w:val="231F20"/>
                      <w:w w:val="95"/>
                    </w:rPr>
                    <w:t>Messkopf</w:t>
                  </w:r>
                  <w:proofErr w:type="spellEnd"/>
                  <w:r>
                    <w:rPr>
                      <w:color w:val="231F20"/>
                      <w:spacing w:val="-20"/>
                      <w:w w:val="95"/>
                    </w:rPr>
                    <w:t xml:space="preserve"> </w:t>
                  </w:r>
                  <w:r>
                    <w:rPr>
                      <w:color w:val="231F20"/>
                      <w:w w:val="95"/>
                    </w:rPr>
                    <w:t>dient</w:t>
                  </w:r>
                  <w:r>
                    <w:rPr>
                      <w:color w:val="231F20"/>
                      <w:spacing w:val="-19"/>
                      <w:w w:val="95"/>
                    </w:rPr>
                    <w:t xml:space="preserve"> </w:t>
                  </w:r>
                  <w:r>
                    <w:rPr>
                      <w:color w:val="231F20"/>
                      <w:w w:val="95"/>
                    </w:rPr>
                    <w:t>zur</w:t>
                  </w:r>
                  <w:r>
                    <w:rPr>
                      <w:color w:val="231F20"/>
                      <w:spacing w:val="-19"/>
                      <w:w w:val="95"/>
                    </w:rPr>
                    <w:t xml:space="preserve"> </w:t>
                  </w:r>
                  <w:r>
                    <w:rPr>
                      <w:color w:val="231F20"/>
                      <w:w w:val="95"/>
                    </w:rPr>
                    <w:t xml:space="preserve">Aufnahme </w:t>
                  </w:r>
                  <w:r>
                    <w:rPr>
                      <w:color w:val="231F20"/>
                    </w:rPr>
                    <w:t>der</w:t>
                  </w:r>
                  <w:r>
                    <w:rPr>
                      <w:color w:val="231F20"/>
                      <w:spacing w:val="-21"/>
                    </w:rPr>
                    <w:t xml:space="preserve"> </w:t>
                  </w:r>
                  <w:r>
                    <w:rPr>
                      <w:color w:val="231F20"/>
                    </w:rPr>
                    <w:t>Schirmhülse</w:t>
                  </w:r>
                  <w:r>
                    <w:rPr>
                      <w:color w:val="231F20"/>
                      <w:spacing w:val="-21"/>
                    </w:rPr>
                    <w:t xml:space="preserve"> </w:t>
                  </w:r>
                  <w:r>
                    <w:rPr>
                      <w:color w:val="231F20"/>
                    </w:rPr>
                    <w:t>sowie</w:t>
                  </w:r>
                  <w:r>
                    <w:rPr>
                      <w:color w:val="231F20"/>
                      <w:spacing w:val="-21"/>
                    </w:rPr>
                    <w:t xml:space="preserve"> </w:t>
                  </w:r>
                  <w:r>
                    <w:rPr>
                      <w:color w:val="231F20"/>
                    </w:rPr>
                    <w:t>zur</w:t>
                  </w:r>
                  <w:r>
                    <w:rPr>
                      <w:color w:val="231F20"/>
                      <w:spacing w:val="-21"/>
                    </w:rPr>
                    <w:t xml:space="preserve"> </w:t>
                  </w:r>
                  <w:r>
                    <w:rPr>
                      <w:color w:val="231F20"/>
                    </w:rPr>
                    <w:t>Anpassung</w:t>
                  </w:r>
                  <w:r>
                    <w:rPr>
                      <w:color w:val="231F20"/>
                      <w:spacing w:val="-21"/>
                    </w:rPr>
                    <w:t xml:space="preserve"> </w:t>
                  </w:r>
                  <w:r>
                    <w:rPr>
                      <w:color w:val="231F20"/>
                    </w:rPr>
                    <w:t>des</w:t>
                  </w:r>
                  <w:r>
                    <w:rPr>
                      <w:color w:val="231F20"/>
                      <w:spacing w:val="-21"/>
                    </w:rPr>
                    <w:t xml:space="preserve"> </w:t>
                  </w:r>
                  <w:r>
                    <w:rPr>
                      <w:color w:val="231F20"/>
                    </w:rPr>
                    <w:t>Rohres</w:t>
                  </w:r>
                  <w:r>
                    <w:rPr>
                      <w:color w:val="231F20"/>
                      <w:spacing w:val="-21"/>
                    </w:rPr>
                    <w:t xml:space="preserve"> </w:t>
                  </w:r>
                  <w:r>
                    <w:rPr>
                      <w:color w:val="231F20"/>
                    </w:rPr>
                    <w:t>an</w:t>
                  </w:r>
                  <w:r>
                    <w:rPr>
                      <w:color w:val="231F20"/>
                      <w:spacing w:val="-20"/>
                    </w:rPr>
                    <w:t xml:space="preserve"> </w:t>
                  </w:r>
                  <w:r>
                    <w:rPr>
                      <w:color w:val="231F20"/>
                    </w:rPr>
                    <w:t xml:space="preserve">den </w:t>
                  </w:r>
                  <w:r>
                    <w:rPr>
                      <w:color w:val="231F20"/>
                      <w:spacing w:val="3"/>
                      <w:w w:val="95"/>
                    </w:rPr>
                    <w:t xml:space="preserve">50-Ohm </w:t>
                  </w:r>
                  <w:r>
                    <w:rPr>
                      <w:color w:val="231F20"/>
                      <w:w w:val="95"/>
                    </w:rPr>
                    <w:t xml:space="preserve">Eingangswiderstand des Empfängers. Außer dem Anlöten des Abschlusswiderstandes zwischen Innenleiter </w:t>
                  </w:r>
                  <w:r>
                    <w:rPr>
                      <w:color w:val="231F20"/>
                    </w:rPr>
                    <w:t xml:space="preserve">und Schirm des Prüflings sind bei  der  Vorbereitung des Prüflings sowie bei der Montage des Prüflings im </w:t>
                  </w:r>
                  <w:proofErr w:type="spellStart"/>
                  <w:r>
                    <w:rPr>
                      <w:color w:val="231F20"/>
                      <w:w w:val="95"/>
                    </w:rPr>
                    <w:t>Messrohr</w:t>
                  </w:r>
                  <w:proofErr w:type="spellEnd"/>
                  <w:r>
                    <w:rPr>
                      <w:color w:val="231F20"/>
                      <w:spacing w:val="-31"/>
                      <w:w w:val="95"/>
                    </w:rPr>
                    <w:t xml:space="preserve"> </w:t>
                  </w:r>
                  <w:r>
                    <w:rPr>
                      <w:color w:val="231F20"/>
                      <w:w w:val="95"/>
                    </w:rPr>
                    <w:t>keine</w:t>
                  </w:r>
                  <w:r>
                    <w:rPr>
                      <w:color w:val="231F20"/>
                      <w:spacing w:val="-30"/>
                      <w:w w:val="95"/>
                    </w:rPr>
                    <w:t xml:space="preserve"> </w:t>
                  </w:r>
                  <w:r>
                    <w:rPr>
                      <w:color w:val="231F20"/>
                      <w:w w:val="95"/>
                    </w:rPr>
                    <w:t>weiteren</w:t>
                  </w:r>
                  <w:r>
                    <w:rPr>
                      <w:color w:val="231F20"/>
                      <w:spacing w:val="-30"/>
                      <w:w w:val="95"/>
                    </w:rPr>
                    <w:t xml:space="preserve"> </w:t>
                  </w:r>
                  <w:r>
                    <w:rPr>
                      <w:color w:val="231F20"/>
                      <w:w w:val="95"/>
                    </w:rPr>
                    <w:t>Lötarbeiten</w:t>
                  </w:r>
                  <w:r>
                    <w:rPr>
                      <w:color w:val="231F20"/>
                      <w:spacing w:val="-30"/>
                      <w:w w:val="95"/>
                    </w:rPr>
                    <w:t xml:space="preserve"> </w:t>
                  </w:r>
                  <w:r>
                    <w:rPr>
                      <w:color w:val="231F20"/>
                      <w:w w:val="95"/>
                    </w:rPr>
                    <w:t>erforderlich.</w:t>
                  </w:r>
                  <w:r>
                    <w:rPr>
                      <w:color w:val="231F20"/>
                      <w:spacing w:val="-30"/>
                      <w:w w:val="95"/>
                    </w:rPr>
                    <w:t xml:space="preserve"> </w:t>
                  </w:r>
                  <w:r>
                    <w:rPr>
                      <w:color w:val="231F20"/>
                      <w:w w:val="95"/>
                    </w:rPr>
                    <w:t>Am</w:t>
                  </w:r>
                  <w:r>
                    <w:rPr>
                      <w:color w:val="231F20"/>
                      <w:spacing w:val="-30"/>
                      <w:w w:val="95"/>
                    </w:rPr>
                    <w:t xml:space="preserve"> </w:t>
                  </w:r>
                  <w:r>
                    <w:rPr>
                      <w:color w:val="231F20"/>
                      <w:w w:val="95"/>
                    </w:rPr>
                    <w:t>Prüfling ist</w:t>
                  </w:r>
                  <w:r>
                    <w:rPr>
                      <w:color w:val="231F20"/>
                      <w:spacing w:val="-10"/>
                      <w:w w:val="95"/>
                    </w:rPr>
                    <w:t xml:space="preserve"> </w:t>
                  </w:r>
                  <w:r>
                    <w:rPr>
                      <w:color w:val="231F20"/>
                      <w:w w:val="95"/>
                    </w:rPr>
                    <w:t>lediglich</w:t>
                  </w:r>
                  <w:r>
                    <w:rPr>
                      <w:color w:val="231F20"/>
                      <w:spacing w:val="-9"/>
                      <w:w w:val="95"/>
                    </w:rPr>
                    <w:t xml:space="preserve"> </w:t>
                  </w:r>
                  <w:r>
                    <w:rPr>
                      <w:color w:val="231F20"/>
                      <w:w w:val="95"/>
                    </w:rPr>
                    <w:t>am</w:t>
                  </w:r>
                  <w:r>
                    <w:rPr>
                      <w:color w:val="231F20"/>
                      <w:spacing w:val="-9"/>
                      <w:w w:val="95"/>
                    </w:rPr>
                    <w:t xml:space="preserve"> </w:t>
                  </w:r>
                  <w:r>
                    <w:rPr>
                      <w:color w:val="231F20"/>
                      <w:w w:val="95"/>
                    </w:rPr>
                    <w:t>Anfang</w:t>
                  </w:r>
                  <w:r>
                    <w:rPr>
                      <w:color w:val="231F20"/>
                      <w:spacing w:val="-9"/>
                      <w:w w:val="95"/>
                    </w:rPr>
                    <w:t xml:space="preserve"> </w:t>
                  </w:r>
                  <w:r>
                    <w:rPr>
                      <w:color w:val="231F20"/>
                      <w:w w:val="95"/>
                    </w:rPr>
                    <w:t>sowie</w:t>
                  </w:r>
                  <w:r>
                    <w:rPr>
                      <w:color w:val="231F20"/>
                      <w:spacing w:val="-9"/>
                      <w:w w:val="95"/>
                    </w:rPr>
                    <w:t xml:space="preserve"> </w:t>
                  </w:r>
                  <w:r>
                    <w:rPr>
                      <w:color w:val="231F20"/>
                      <w:w w:val="95"/>
                    </w:rPr>
                    <w:t>im</w:t>
                  </w:r>
                  <w:r>
                    <w:rPr>
                      <w:color w:val="231F20"/>
                      <w:spacing w:val="-9"/>
                      <w:w w:val="95"/>
                    </w:rPr>
                    <w:t xml:space="preserve"> </w:t>
                  </w:r>
                  <w:r>
                    <w:rPr>
                      <w:color w:val="231F20"/>
                      <w:w w:val="95"/>
                    </w:rPr>
                    <w:t>Bereich</w:t>
                  </w:r>
                  <w:r>
                    <w:rPr>
                      <w:color w:val="231F20"/>
                      <w:spacing w:val="-9"/>
                      <w:w w:val="95"/>
                    </w:rPr>
                    <w:t xml:space="preserve"> </w:t>
                  </w:r>
                  <w:r>
                    <w:rPr>
                      <w:color w:val="231F20"/>
                      <w:w w:val="95"/>
                    </w:rPr>
                    <w:t>des</w:t>
                  </w:r>
                  <w:r>
                    <w:rPr>
                      <w:color w:val="231F20"/>
                      <w:spacing w:val="-9"/>
                      <w:w w:val="95"/>
                    </w:rPr>
                    <w:t xml:space="preserve"> </w:t>
                  </w:r>
                  <w:r>
                    <w:rPr>
                      <w:color w:val="231F20"/>
                      <w:w w:val="95"/>
                    </w:rPr>
                    <w:t>Rohrausgangs der</w:t>
                  </w:r>
                  <w:r>
                    <w:rPr>
                      <w:color w:val="231F20"/>
                      <w:spacing w:val="-32"/>
                      <w:w w:val="95"/>
                    </w:rPr>
                    <w:t xml:space="preserve"> </w:t>
                  </w:r>
                  <w:r>
                    <w:rPr>
                      <w:color w:val="231F20"/>
                      <w:w w:val="95"/>
                    </w:rPr>
                    <w:t>Mantel</w:t>
                  </w:r>
                  <w:r>
                    <w:rPr>
                      <w:color w:val="231F20"/>
                      <w:spacing w:val="-31"/>
                      <w:w w:val="95"/>
                    </w:rPr>
                    <w:t xml:space="preserve"> </w:t>
                  </w:r>
                  <w:r>
                    <w:rPr>
                      <w:color w:val="231F20"/>
                      <w:w w:val="95"/>
                    </w:rPr>
                    <w:t>zu</w:t>
                  </w:r>
                  <w:r>
                    <w:rPr>
                      <w:color w:val="231F20"/>
                      <w:spacing w:val="-31"/>
                      <w:w w:val="95"/>
                    </w:rPr>
                    <w:t xml:space="preserve"> </w:t>
                  </w:r>
                  <w:r>
                    <w:rPr>
                      <w:color w:val="231F20"/>
                      <w:w w:val="95"/>
                    </w:rPr>
                    <w:t>entfernen.</w:t>
                  </w:r>
                  <w:r>
                    <w:rPr>
                      <w:color w:val="231F20"/>
                      <w:spacing w:val="-31"/>
                      <w:w w:val="95"/>
                    </w:rPr>
                    <w:t xml:space="preserve"> </w:t>
                  </w:r>
                  <w:r>
                    <w:rPr>
                      <w:color w:val="231F20"/>
                      <w:w w:val="95"/>
                    </w:rPr>
                    <w:t>Am</w:t>
                  </w:r>
                  <w:r>
                    <w:rPr>
                      <w:color w:val="231F20"/>
                      <w:spacing w:val="-31"/>
                      <w:w w:val="95"/>
                    </w:rPr>
                    <w:t xml:space="preserve"> </w:t>
                  </w:r>
                  <w:r>
                    <w:rPr>
                      <w:color w:val="231F20"/>
                      <w:w w:val="95"/>
                    </w:rPr>
                    <w:t>Rohrausgang</w:t>
                  </w:r>
                  <w:r>
                    <w:rPr>
                      <w:color w:val="231F20"/>
                      <w:spacing w:val="-31"/>
                      <w:w w:val="95"/>
                    </w:rPr>
                    <w:t xml:space="preserve"> </w:t>
                  </w:r>
                  <w:r>
                    <w:rPr>
                      <w:color w:val="231F20"/>
                      <w:w w:val="95"/>
                    </w:rPr>
                    <w:t>wird</w:t>
                  </w:r>
                  <w:r>
                    <w:rPr>
                      <w:color w:val="231F20"/>
                      <w:spacing w:val="-31"/>
                      <w:w w:val="95"/>
                    </w:rPr>
                    <w:t xml:space="preserve"> </w:t>
                  </w:r>
                  <w:r>
                    <w:rPr>
                      <w:color w:val="231F20"/>
                      <w:w w:val="95"/>
                    </w:rPr>
                    <w:t>der</w:t>
                  </w:r>
                  <w:r>
                    <w:rPr>
                      <w:color w:val="231F20"/>
                      <w:spacing w:val="-31"/>
                      <w:w w:val="95"/>
                    </w:rPr>
                    <w:t xml:space="preserve"> </w:t>
                  </w:r>
                  <w:r>
                    <w:rPr>
                      <w:color w:val="231F20"/>
                      <w:w w:val="95"/>
                    </w:rPr>
                    <w:t>Schirm</w:t>
                  </w:r>
                  <w:r>
                    <w:rPr>
                      <w:color w:val="231F20"/>
                      <w:spacing w:val="-31"/>
                      <w:w w:val="95"/>
                    </w:rPr>
                    <w:t xml:space="preserve"> </w:t>
                  </w:r>
                  <w:r>
                    <w:rPr>
                      <w:color w:val="231F20"/>
                      <w:w w:val="95"/>
                    </w:rPr>
                    <w:t xml:space="preserve">mit </w:t>
                  </w:r>
                  <w:r>
                    <w:rPr>
                      <w:color w:val="231F20"/>
                    </w:rPr>
                    <w:t>Spannblenden</w:t>
                  </w:r>
                  <w:r>
                    <w:rPr>
                      <w:color w:val="231F20"/>
                      <w:spacing w:val="-31"/>
                    </w:rPr>
                    <w:t xml:space="preserve"> </w:t>
                  </w:r>
                  <w:r>
                    <w:rPr>
                      <w:color w:val="231F20"/>
                    </w:rPr>
                    <w:t>oder</w:t>
                  </w:r>
                  <w:r>
                    <w:rPr>
                      <w:color w:val="231F20"/>
                      <w:spacing w:val="-31"/>
                    </w:rPr>
                    <w:t xml:space="preserve"> </w:t>
                  </w:r>
                  <w:r>
                    <w:rPr>
                      <w:color w:val="231F20"/>
                    </w:rPr>
                    <w:t>Halbschalen</w:t>
                  </w:r>
                  <w:r>
                    <w:rPr>
                      <w:color w:val="231F20"/>
                      <w:spacing w:val="-31"/>
                    </w:rPr>
                    <w:t xml:space="preserve"> </w:t>
                  </w:r>
                  <w:r>
                    <w:rPr>
                      <w:color w:val="231F20"/>
                    </w:rPr>
                    <w:t>mit</w:t>
                  </w:r>
                  <w:r>
                    <w:rPr>
                      <w:color w:val="231F20"/>
                      <w:spacing w:val="-31"/>
                    </w:rPr>
                    <w:t xml:space="preserve"> </w:t>
                  </w:r>
                  <w:r>
                    <w:rPr>
                      <w:color w:val="231F20"/>
                    </w:rPr>
                    <w:t>Konus</w:t>
                  </w:r>
                  <w:r>
                    <w:rPr>
                      <w:color w:val="231F20"/>
                      <w:spacing w:val="-31"/>
                    </w:rPr>
                    <w:t xml:space="preserve"> </w:t>
                  </w:r>
                  <w:r>
                    <w:rPr>
                      <w:color w:val="231F20"/>
                    </w:rPr>
                    <w:t>kontaktiert.</w:t>
                  </w:r>
                </w:p>
              </w:txbxContent>
            </v:textbox>
            <w10:wrap anchorx="page" anchory="page"/>
          </v:shape>
        </w:pict>
      </w:r>
      <w:r>
        <w:pict>
          <v:shape id="_x0000_s1820" type="#_x0000_t202" style="position:absolute;margin-left:313.95pt;margin-top:156.2pt;width:225.6pt;height:180.1pt;z-index:-257653760;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 xml:space="preserve">The test set-up </w:t>
                  </w:r>
                  <w:proofErr w:type="spellStart"/>
                  <w:r w:rsidRPr="00C9154D">
                    <w:rPr>
                      <w:i/>
                      <w:color w:val="231F20"/>
                      <w:sz w:val="18"/>
                      <w:lang w:val="en-US"/>
                    </w:rPr>
                    <w:t>CoMeT</w:t>
                  </w:r>
                  <w:proofErr w:type="spellEnd"/>
                  <w:r w:rsidRPr="00C9154D">
                    <w:rPr>
                      <w:i/>
                      <w:color w:val="231F20"/>
                      <w:sz w:val="18"/>
                      <w:lang w:val="en-US"/>
                    </w:rPr>
                    <w:t xml:space="preserve"> 40 consists of one tube of 0</w:t>
                  </w:r>
                  <w:proofErr w:type="gramStart"/>
                  <w:r w:rsidRPr="00C9154D">
                    <w:rPr>
                      <w:i/>
                      <w:color w:val="231F20"/>
                      <w:sz w:val="18"/>
                      <w:lang w:val="en-US"/>
                    </w:rPr>
                    <w:t>,5</w:t>
                  </w:r>
                  <w:proofErr w:type="gramEnd"/>
                  <w:r w:rsidRPr="00C9154D">
                    <w:rPr>
                      <w:i/>
                      <w:color w:val="231F20"/>
                      <w:sz w:val="18"/>
                      <w:lang w:val="en-US"/>
                    </w:rPr>
                    <w:t xml:space="preserve"> m and 3 tubes of 1 m, which may be coupled together </w:t>
                  </w:r>
                  <w:r w:rsidRPr="00C9154D">
                    <w:rPr>
                      <w:i/>
                      <w:color w:val="231F20"/>
                      <w:spacing w:val="2"/>
                      <w:sz w:val="18"/>
                      <w:lang w:val="en-US"/>
                    </w:rPr>
                    <w:t xml:space="preserve">RF- </w:t>
                  </w:r>
                  <w:r w:rsidRPr="00C9154D">
                    <w:rPr>
                      <w:i/>
                      <w:color w:val="231F20"/>
                      <w:sz w:val="18"/>
                      <w:lang w:val="en-US"/>
                    </w:rPr>
                    <w:t>tight by tube clamps as well as of a test head with         a screening cap. Combined with the measuring head is a screening cap to keep the matching resistor of the cable under test and to connect the cables screen to the tube.</w:t>
                  </w:r>
                  <w:r w:rsidRPr="00C9154D">
                    <w:rPr>
                      <w:i/>
                      <w:color w:val="231F20"/>
                      <w:spacing w:val="-13"/>
                      <w:sz w:val="18"/>
                      <w:lang w:val="en-US"/>
                    </w:rPr>
                    <w:t xml:space="preserve"> </w:t>
                  </w:r>
                  <w:r w:rsidRPr="00C9154D">
                    <w:rPr>
                      <w:i/>
                      <w:color w:val="231F20"/>
                      <w:sz w:val="18"/>
                      <w:lang w:val="en-US"/>
                    </w:rPr>
                    <w:t>The</w:t>
                  </w:r>
                  <w:r w:rsidRPr="00C9154D">
                    <w:rPr>
                      <w:i/>
                      <w:color w:val="231F20"/>
                      <w:spacing w:val="-13"/>
                      <w:sz w:val="18"/>
                      <w:lang w:val="en-US"/>
                    </w:rPr>
                    <w:t xml:space="preserve"> </w:t>
                  </w:r>
                  <w:r w:rsidRPr="00C9154D">
                    <w:rPr>
                      <w:i/>
                      <w:color w:val="231F20"/>
                      <w:sz w:val="18"/>
                      <w:lang w:val="en-US"/>
                    </w:rPr>
                    <w:t>special</w:t>
                  </w:r>
                  <w:r w:rsidRPr="00C9154D">
                    <w:rPr>
                      <w:i/>
                      <w:color w:val="231F20"/>
                      <w:spacing w:val="-13"/>
                      <w:sz w:val="18"/>
                      <w:lang w:val="en-US"/>
                    </w:rPr>
                    <w:t xml:space="preserve"> </w:t>
                  </w:r>
                  <w:r w:rsidRPr="00C9154D">
                    <w:rPr>
                      <w:i/>
                      <w:color w:val="231F20"/>
                      <w:sz w:val="18"/>
                      <w:lang w:val="en-US"/>
                    </w:rPr>
                    <w:t>designed</w:t>
                  </w:r>
                  <w:r w:rsidRPr="00C9154D">
                    <w:rPr>
                      <w:i/>
                      <w:color w:val="231F20"/>
                      <w:spacing w:val="-13"/>
                      <w:sz w:val="18"/>
                      <w:lang w:val="en-US"/>
                    </w:rPr>
                    <w:t xml:space="preserve"> </w:t>
                  </w:r>
                  <w:r w:rsidRPr="00C9154D">
                    <w:rPr>
                      <w:i/>
                      <w:color w:val="231F20"/>
                      <w:sz w:val="18"/>
                      <w:lang w:val="en-US"/>
                    </w:rPr>
                    <w:t>test</w:t>
                  </w:r>
                  <w:r w:rsidRPr="00C9154D">
                    <w:rPr>
                      <w:i/>
                      <w:color w:val="231F20"/>
                      <w:spacing w:val="-13"/>
                      <w:sz w:val="18"/>
                      <w:lang w:val="en-US"/>
                    </w:rPr>
                    <w:t xml:space="preserve"> </w:t>
                  </w:r>
                  <w:r w:rsidRPr="00C9154D">
                    <w:rPr>
                      <w:i/>
                      <w:color w:val="231F20"/>
                      <w:sz w:val="18"/>
                      <w:lang w:val="en-US"/>
                    </w:rPr>
                    <w:t>head</w:t>
                  </w:r>
                  <w:r w:rsidRPr="00C9154D">
                    <w:rPr>
                      <w:i/>
                      <w:color w:val="231F20"/>
                      <w:spacing w:val="-12"/>
                      <w:sz w:val="18"/>
                      <w:lang w:val="en-US"/>
                    </w:rPr>
                    <w:t xml:space="preserve"> </w:t>
                  </w:r>
                  <w:r w:rsidRPr="00C9154D">
                    <w:rPr>
                      <w:i/>
                      <w:color w:val="231F20"/>
                      <w:sz w:val="18"/>
                      <w:lang w:val="en-US"/>
                    </w:rPr>
                    <w:t>takes</w:t>
                  </w:r>
                  <w:r w:rsidRPr="00C9154D">
                    <w:rPr>
                      <w:i/>
                      <w:color w:val="231F20"/>
                      <w:spacing w:val="-13"/>
                      <w:sz w:val="18"/>
                      <w:lang w:val="en-US"/>
                    </w:rPr>
                    <w:t xml:space="preserve"> </w:t>
                  </w:r>
                  <w:r w:rsidRPr="00C9154D">
                    <w:rPr>
                      <w:i/>
                      <w:color w:val="231F20"/>
                      <w:sz w:val="18"/>
                      <w:lang w:val="en-US"/>
                    </w:rPr>
                    <w:t>the</w:t>
                  </w:r>
                  <w:r w:rsidRPr="00C9154D">
                    <w:rPr>
                      <w:i/>
                      <w:color w:val="231F20"/>
                      <w:spacing w:val="-13"/>
                      <w:sz w:val="18"/>
                      <w:lang w:val="en-US"/>
                    </w:rPr>
                    <w:t xml:space="preserve"> </w:t>
                  </w:r>
                  <w:r w:rsidRPr="00C9154D">
                    <w:rPr>
                      <w:i/>
                      <w:color w:val="231F20"/>
                      <w:sz w:val="18"/>
                      <w:lang w:val="en-US"/>
                    </w:rPr>
                    <w:t xml:space="preserve">screening </w:t>
                  </w:r>
                  <w:proofErr w:type="gramStart"/>
                  <w:r w:rsidRPr="00C9154D">
                    <w:rPr>
                      <w:i/>
                      <w:color w:val="231F20"/>
                      <w:spacing w:val="2"/>
                      <w:sz w:val="18"/>
                      <w:lang w:val="en-US"/>
                    </w:rPr>
                    <w:t xml:space="preserve">cap  </w:t>
                  </w:r>
                  <w:r w:rsidRPr="00C9154D">
                    <w:rPr>
                      <w:i/>
                      <w:color w:val="231F20"/>
                      <w:sz w:val="18"/>
                      <w:lang w:val="en-US"/>
                    </w:rPr>
                    <w:t>and</w:t>
                  </w:r>
                  <w:proofErr w:type="gramEnd"/>
                  <w:r w:rsidRPr="00C9154D">
                    <w:rPr>
                      <w:i/>
                      <w:color w:val="231F20"/>
                      <w:sz w:val="18"/>
                      <w:lang w:val="en-US"/>
                    </w:rPr>
                    <w:t xml:space="preserve">   </w:t>
                  </w:r>
                  <w:r w:rsidRPr="00C9154D">
                    <w:rPr>
                      <w:i/>
                      <w:color w:val="231F20"/>
                      <w:spacing w:val="2"/>
                      <w:sz w:val="18"/>
                      <w:lang w:val="en-US"/>
                    </w:rPr>
                    <w:t xml:space="preserve">matches   </w:t>
                  </w:r>
                  <w:r w:rsidRPr="00C9154D">
                    <w:rPr>
                      <w:i/>
                      <w:color w:val="231F20"/>
                      <w:sz w:val="18"/>
                      <w:lang w:val="en-US"/>
                    </w:rPr>
                    <w:t xml:space="preserve">the   tube   to   the   </w:t>
                  </w:r>
                  <w:r w:rsidRPr="00C9154D">
                    <w:rPr>
                      <w:i/>
                      <w:color w:val="231F20"/>
                      <w:spacing w:val="3"/>
                      <w:sz w:val="18"/>
                      <w:lang w:val="en-US"/>
                    </w:rPr>
                    <w:t xml:space="preserve">50   </w:t>
                  </w:r>
                  <w:r w:rsidRPr="00C9154D">
                    <w:rPr>
                      <w:i/>
                      <w:color w:val="231F20"/>
                      <w:spacing w:val="2"/>
                      <w:sz w:val="18"/>
                      <w:lang w:val="en-US"/>
                    </w:rPr>
                    <w:t xml:space="preserve">Ohm </w:t>
                  </w:r>
                  <w:r w:rsidRPr="00C9154D">
                    <w:rPr>
                      <w:i/>
                      <w:color w:val="231F20"/>
                      <w:sz w:val="18"/>
                      <w:lang w:val="en-US"/>
                    </w:rPr>
                    <w:t>input resistance of the receiver. Except of soldering the terminating resistor between inner and outer conductor of</w:t>
                  </w:r>
                  <w:r w:rsidRPr="00C9154D">
                    <w:rPr>
                      <w:i/>
                      <w:color w:val="231F20"/>
                      <w:spacing w:val="-5"/>
                      <w:sz w:val="18"/>
                      <w:lang w:val="en-US"/>
                    </w:rPr>
                    <w:t xml:space="preserve"> </w:t>
                  </w:r>
                  <w:r w:rsidRPr="00C9154D">
                    <w:rPr>
                      <w:i/>
                      <w:color w:val="231F20"/>
                      <w:sz w:val="18"/>
                      <w:lang w:val="en-US"/>
                    </w:rPr>
                    <w:t>the</w:t>
                  </w:r>
                  <w:r w:rsidRPr="00C9154D">
                    <w:rPr>
                      <w:i/>
                      <w:color w:val="231F20"/>
                      <w:spacing w:val="-4"/>
                      <w:sz w:val="18"/>
                      <w:lang w:val="en-US"/>
                    </w:rPr>
                    <w:t xml:space="preserve"> </w:t>
                  </w:r>
                  <w:r w:rsidRPr="00C9154D">
                    <w:rPr>
                      <w:i/>
                      <w:color w:val="231F20"/>
                      <w:sz w:val="18"/>
                      <w:lang w:val="en-US"/>
                    </w:rPr>
                    <w:t>cable</w:t>
                  </w:r>
                  <w:r w:rsidRPr="00C9154D">
                    <w:rPr>
                      <w:i/>
                      <w:color w:val="231F20"/>
                      <w:spacing w:val="-4"/>
                      <w:sz w:val="18"/>
                      <w:lang w:val="en-US"/>
                    </w:rPr>
                    <w:t xml:space="preserve"> </w:t>
                  </w:r>
                  <w:r w:rsidRPr="00C9154D">
                    <w:rPr>
                      <w:i/>
                      <w:color w:val="231F20"/>
                      <w:sz w:val="18"/>
                      <w:lang w:val="en-US"/>
                    </w:rPr>
                    <w:t>under</w:t>
                  </w:r>
                  <w:r w:rsidRPr="00C9154D">
                    <w:rPr>
                      <w:i/>
                      <w:color w:val="231F20"/>
                      <w:spacing w:val="-4"/>
                      <w:sz w:val="18"/>
                      <w:lang w:val="en-US"/>
                    </w:rPr>
                    <w:t xml:space="preserve"> </w:t>
                  </w:r>
                  <w:r w:rsidRPr="00C9154D">
                    <w:rPr>
                      <w:i/>
                      <w:color w:val="231F20"/>
                      <w:sz w:val="18"/>
                      <w:lang w:val="en-US"/>
                    </w:rPr>
                    <w:t>test</w:t>
                  </w:r>
                  <w:r w:rsidRPr="00C9154D">
                    <w:rPr>
                      <w:i/>
                      <w:color w:val="231F20"/>
                      <w:spacing w:val="-4"/>
                      <w:sz w:val="18"/>
                      <w:lang w:val="en-US"/>
                    </w:rPr>
                    <w:t xml:space="preserve"> </w:t>
                  </w:r>
                  <w:r w:rsidRPr="00C9154D">
                    <w:rPr>
                      <w:i/>
                      <w:color w:val="231F20"/>
                      <w:sz w:val="18"/>
                      <w:lang w:val="en-US"/>
                    </w:rPr>
                    <w:t>there</w:t>
                  </w:r>
                  <w:r w:rsidRPr="00C9154D">
                    <w:rPr>
                      <w:i/>
                      <w:color w:val="231F20"/>
                      <w:spacing w:val="-4"/>
                      <w:sz w:val="18"/>
                      <w:lang w:val="en-US"/>
                    </w:rPr>
                    <w:t xml:space="preserve"> </w:t>
                  </w:r>
                  <w:r w:rsidRPr="00C9154D">
                    <w:rPr>
                      <w:i/>
                      <w:color w:val="231F20"/>
                      <w:sz w:val="18"/>
                      <w:lang w:val="en-US"/>
                    </w:rPr>
                    <w:t>is</w:t>
                  </w:r>
                  <w:r w:rsidRPr="00C9154D">
                    <w:rPr>
                      <w:i/>
                      <w:color w:val="231F20"/>
                      <w:spacing w:val="-4"/>
                      <w:sz w:val="18"/>
                      <w:lang w:val="en-US"/>
                    </w:rPr>
                    <w:t xml:space="preserve"> </w:t>
                  </w:r>
                  <w:r w:rsidRPr="00C9154D">
                    <w:rPr>
                      <w:i/>
                      <w:color w:val="231F20"/>
                      <w:sz w:val="18"/>
                      <w:lang w:val="en-US"/>
                    </w:rPr>
                    <w:t>no</w:t>
                  </w:r>
                  <w:r w:rsidRPr="00C9154D">
                    <w:rPr>
                      <w:i/>
                      <w:color w:val="231F20"/>
                      <w:spacing w:val="-4"/>
                      <w:sz w:val="18"/>
                      <w:lang w:val="en-US"/>
                    </w:rPr>
                    <w:t xml:space="preserve"> </w:t>
                  </w:r>
                  <w:r w:rsidRPr="00C9154D">
                    <w:rPr>
                      <w:i/>
                      <w:color w:val="231F20"/>
                      <w:sz w:val="18"/>
                      <w:lang w:val="en-US"/>
                    </w:rPr>
                    <w:t>need</w:t>
                  </w:r>
                  <w:r w:rsidRPr="00C9154D">
                    <w:rPr>
                      <w:i/>
                      <w:color w:val="231F20"/>
                      <w:spacing w:val="-4"/>
                      <w:sz w:val="18"/>
                      <w:lang w:val="en-US"/>
                    </w:rPr>
                    <w:t xml:space="preserve"> </w:t>
                  </w:r>
                  <w:r w:rsidRPr="00C9154D">
                    <w:rPr>
                      <w:i/>
                      <w:color w:val="231F20"/>
                      <w:sz w:val="18"/>
                      <w:lang w:val="en-US"/>
                    </w:rPr>
                    <w:t>for</w:t>
                  </w:r>
                  <w:r w:rsidRPr="00C9154D">
                    <w:rPr>
                      <w:i/>
                      <w:color w:val="231F20"/>
                      <w:spacing w:val="-4"/>
                      <w:sz w:val="18"/>
                      <w:lang w:val="en-US"/>
                    </w:rPr>
                    <w:t xml:space="preserve"> </w:t>
                  </w:r>
                  <w:r w:rsidRPr="00C9154D">
                    <w:rPr>
                      <w:i/>
                      <w:color w:val="231F20"/>
                      <w:sz w:val="18"/>
                      <w:lang w:val="en-US"/>
                    </w:rPr>
                    <w:t>further</w:t>
                  </w:r>
                  <w:r w:rsidRPr="00C9154D">
                    <w:rPr>
                      <w:i/>
                      <w:color w:val="231F20"/>
                      <w:spacing w:val="-4"/>
                      <w:sz w:val="18"/>
                      <w:lang w:val="en-US"/>
                    </w:rPr>
                    <w:t xml:space="preserve"> </w:t>
                  </w:r>
                  <w:proofErr w:type="spellStart"/>
                  <w:r w:rsidRPr="00C9154D">
                    <w:rPr>
                      <w:i/>
                      <w:color w:val="231F20"/>
                      <w:sz w:val="18"/>
                      <w:lang w:val="en-US"/>
                    </w:rPr>
                    <w:t>solde</w:t>
                  </w:r>
                  <w:proofErr w:type="spellEnd"/>
                  <w:r w:rsidRPr="00C9154D">
                    <w:rPr>
                      <w:i/>
                      <w:color w:val="231F20"/>
                      <w:sz w:val="18"/>
                      <w:lang w:val="en-US"/>
                    </w:rPr>
                    <w:t xml:space="preserve">- ring during the preparing of the sample. Only </w:t>
                  </w:r>
                  <w:proofErr w:type="gramStart"/>
                  <w:r w:rsidRPr="00C9154D">
                    <w:rPr>
                      <w:i/>
                      <w:color w:val="231F20"/>
                      <w:sz w:val="18"/>
                      <w:lang w:val="en-US"/>
                    </w:rPr>
                    <w:t>the  cables</w:t>
                  </w:r>
                  <w:proofErr w:type="gramEnd"/>
                  <w:r w:rsidRPr="00C9154D">
                    <w:rPr>
                      <w:i/>
                      <w:color w:val="231F20"/>
                      <w:spacing w:val="-9"/>
                      <w:sz w:val="18"/>
                      <w:lang w:val="en-US"/>
                    </w:rPr>
                    <w:t xml:space="preserve"> </w:t>
                  </w:r>
                  <w:r w:rsidRPr="00C9154D">
                    <w:rPr>
                      <w:i/>
                      <w:color w:val="231F20"/>
                      <w:sz w:val="18"/>
                      <w:lang w:val="en-US"/>
                    </w:rPr>
                    <w:t>sheath</w:t>
                  </w:r>
                  <w:r w:rsidRPr="00C9154D">
                    <w:rPr>
                      <w:i/>
                      <w:color w:val="231F20"/>
                      <w:spacing w:val="-9"/>
                      <w:sz w:val="18"/>
                      <w:lang w:val="en-US"/>
                    </w:rPr>
                    <w:t xml:space="preserve"> </w:t>
                  </w:r>
                  <w:r w:rsidRPr="00C9154D">
                    <w:rPr>
                      <w:i/>
                      <w:color w:val="231F20"/>
                      <w:sz w:val="18"/>
                      <w:lang w:val="en-US"/>
                    </w:rPr>
                    <w:t>has</w:t>
                  </w:r>
                  <w:r w:rsidRPr="00C9154D">
                    <w:rPr>
                      <w:i/>
                      <w:color w:val="231F20"/>
                      <w:spacing w:val="-8"/>
                      <w:sz w:val="18"/>
                      <w:lang w:val="en-US"/>
                    </w:rPr>
                    <w:t xml:space="preserve"> </w:t>
                  </w:r>
                  <w:r w:rsidRPr="00C9154D">
                    <w:rPr>
                      <w:i/>
                      <w:color w:val="231F20"/>
                      <w:sz w:val="18"/>
                      <w:lang w:val="en-US"/>
                    </w:rPr>
                    <w:t>to</w:t>
                  </w:r>
                  <w:r w:rsidRPr="00C9154D">
                    <w:rPr>
                      <w:i/>
                      <w:color w:val="231F20"/>
                      <w:spacing w:val="-9"/>
                      <w:sz w:val="18"/>
                      <w:lang w:val="en-US"/>
                    </w:rPr>
                    <w:t xml:space="preserve"> </w:t>
                  </w:r>
                  <w:r w:rsidRPr="00C9154D">
                    <w:rPr>
                      <w:i/>
                      <w:color w:val="231F20"/>
                      <w:sz w:val="18"/>
                      <w:lang w:val="en-US"/>
                    </w:rPr>
                    <w:t>be</w:t>
                  </w:r>
                  <w:r w:rsidRPr="00C9154D">
                    <w:rPr>
                      <w:i/>
                      <w:color w:val="231F20"/>
                      <w:spacing w:val="-8"/>
                      <w:sz w:val="18"/>
                      <w:lang w:val="en-US"/>
                    </w:rPr>
                    <w:t xml:space="preserve"> </w:t>
                  </w:r>
                  <w:r w:rsidRPr="00C9154D">
                    <w:rPr>
                      <w:i/>
                      <w:color w:val="231F20"/>
                      <w:sz w:val="18"/>
                      <w:lang w:val="en-US"/>
                    </w:rPr>
                    <w:t>removed</w:t>
                  </w:r>
                  <w:r w:rsidRPr="00C9154D">
                    <w:rPr>
                      <w:i/>
                      <w:color w:val="231F20"/>
                      <w:spacing w:val="-9"/>
                      <w:sz w:val="18"/>
                      <w:lang w:val="en-US"/>
                    </w:rPr>
                    <w:t xml:space="preserve"> </w:t>
                  </w:r>
                  <w:r w:rsidRPr="00C9154D">
                    <w:rPr>
                      <w:i/>
                      <w:color w:val="231F20"/>
                      <w:sz w:val="18"/>
                      <w:lang w:val="en-US"/>
                    </w:rPr>
                    <w:t>in</w:t>
                  </w:r>
                  <w:r w:rsidRPr="00C9154D">
                    <w:rPr>
                      <w:i/>
                      <w:color w:val="231F20"/>
                      <w:spacing w:val="-8"/>
                      <w:sz w:val="18"/>
                      <w:lang w:val="en-US"/>
                    </w:rPr>
                    <w:t xml:space="preserve"> </w:t>
                  </w:r>
                  <w:r w:rsidRPr="00C9154D">
                    <w:rPr>
                      <w:i/>
                      <w:color w:val="231F20"/>
                      <w:sz w:val="18"/>
                      <w:lang w:val="en-US"/>
                    </w:rPr>
                    <w:t>the</w:t>
                  </w:r>
                  <w:r w:rsidRPr="00C9154D">
                    <w:rPr>
                      <w:i/>
                      <w:color w:val="231F20"/>
                      <w:spacing w:val="-9"/>
                      <w:sz w:val="18"/>
                      <w:lang w:val="en-US"/>
                    </w:rPr>
                    <w:t xml:space="preserve"> </w:t>
                  </w:r>
                  <w:r w:rsidRPr="00C9154D">
                    <w:rPr>
                      <w:i/>
                      <w:color w:val="231F20"/>
                      <w:sz w:val="18"/>
                      <w:lang w:val="en-US"/>
                    </w:rPr>
                    <w:t>connecting</w:t>
                  </w:r>
                  <w:r w:rsidRPr="00C9154D">
                    <w:rPr>
                      <w:i/>
                      <w:color w:val="231F20"/>
                      <w:spacing w:val="-9"/>
                      <w:sz w:val="18"/>
                      <w:lang w:val="en-US"/>
                    </w:rPr>
                    <w:t xml:space="preserve"> </w:t>
                  </w:r>
                  <w:r w:rsidRPr="00C9154D">
                    <w:rPr>
                      <w:i/>
                      <w:color w:val="231F20"/>
                      <w:sz w:val="18"/>
                      <w:lang w:val="en-US"/>
                    </w:rPr>
                    <w:t xml:space="preserve">area. </w:t>
                  </w:r>
                  <w:proofErr w:type="gramStart"/>
                  <w:r w:rsidRPr="00C9154D">
                    <w:rPr>
                      <w:i/>
                      <w:color w:val="231F20"/>
                      <w:spacing w:val="2"/>
                      <w:sz w:val="18"/>
                      <w:lang w:val="en-US"/>
                    </w:rPr>
                    <w:t xml:space="preserve">On  </w:t>
                  </w:r>
                  <w:r w:rsidRPr="00C9154D">
                    <w:rPr>
                      <w:i/>
                      <w:color w:val="231F20"/>
                      <w:sz w:val="18"/>
                      <w:lang w:val="en-US"/>
                    </w:rPr>
                    <w:t>the</w:t>
                  </w:r>
                  <w:proofErr w:type="gramEnd"/>
                  <w:r w:rsidRPr="00C9154D">
                    <w:rPr>
                      <w:i/>
                      <w:color w:val="231F20"/>
                      <w:sz w:val="18"/>
                      <w:lang w:val="en-US"/>
                    </w:rPr>
                    <w:t xml:space="preserve">  generator  side,  the   </w:t>
                  </w:r>
                  <w:r w:rsidRPr="00C9154D">
                    <w:rPr>
                      <w:i/>
                      <w:color w:val="231F20"/>
                      <w:spacing w:val="2"/>
                      <w:sz w:val="18"/>
                      <w:lang w:val="en-US"/>
                    </w:rPr>
                    <w:t xml:space="preserve">screen  </w:t>
                  </w:r>
                  <w:r w:rsidRPr="00C9154D">
                    <w:rPr>
                      <w:i/>
                      <w:color w:val="231F20"/>
                      <w:sz w:val="18"/>
                      <w:lang w:val="en-US"/>
                    </w:rPr>
                    <w:t xml:space="preserve">is   </w:t>
                  </w:r>
                  <w:r w:rsidRPr="00C9154D">
                    <w:rPr>
                      <w:i/>
                      <w:color w:val="231F20"/>
                      <w:spacing w:val="2"/>
                      <w:sz w:val="18"/>
                      <w:lang w:val="en-US"/>
                    </w:rPr>
                    <w:t xml:space="preserve">connected  </w:t>
                  </w:r>
                  <w:r w:rsidRPr="00C9154D">
                    <w:rPr>
                      <w:i/>
                      <w:color w:val="231F20"/>
                      <w:sz w:val="18"/>
                      <w:lang w:val="en-US"/>
                    </w:rPr>
                    <w:t xml:space="preserve">to the tube with contact slices or </w:t>
                  </w:r>
                  <w:proofErr w:type="spellStart"/>
                  <w:r w:rsidRPr="00C9154D">
                    <w:rPr>
                      <w:i/>
                      <w:color w:val="231F20"/>
                      <w:sz w:val="18"/>
                      <w:lang w:val="en-US"/>
                    </w:rPr>
                    <w:t>conuses</w:t>
                  </w:r>
                  <w:proofErr w:type="spellEnd"/>
                  <w:r w:rsidRPr="00C9154D">
                    <w:rPr>
                      <w:i/>
                      <w:color w:val="231F20"/>
                      <w:sz w:val="18"/>
                      <w:lang w:val="en-US"/>
                    </w:rPr>
                    <w:t>.</w:t>
                  </w:r>
                </w:p>
              </w:txbxContent>
            </v:textbox>
            <w10:wrap anchorx="page" anchory="page"/>
          </v:shape>
        </w:pict>
      </w:r>
      <w:r>
        <w:pict>
          <v:shape id="_x0000_s1819" type="#_x0000_t202" style="position:absolute;margin-left:313.95pt;margin-top:348.2pt;width:225.6pt;height:72.05pt;z-index:-257652736;mso-position-horizontal-relative:page;mso-position-vertical-relative:page" filled="f" stroked="f">
            <v:textbox inset="0,0,0,0">
              <w:txbxContent>
                <w:p w:rsidR="00C9154D" w:rsidRPr="00C9154D" w:rsidRDefault="00C9154D">
                  <w:pPr>
                    <w:spacing w:before="14" w:line="278" w:lineRule="auto"/>
                    <w:ind w:left="20" w:right="9"/>
                    <w:rPr>
                      <w:i/>
                      <w:sz w:val="18"/>
                      <w:lang w:val="en-US"/>
                    </w:rPr>
                  </w:pPr>
                  <w:r w:rsidRPr="00C9154D">
                    <w:rPr>
                      <w:i/>
                      <w:color w:val="231F20"/>
                      <w:sz w:val="18"/>
                      <w:lang w:val="en-US"/>
                    </w:rPr>
                    <w:t>The required accessories for connecting cable screens in the diameter range from 2.3 mm up to 9.8 mm are attached to the test setup. With this equipment, cable screens up to 9.8 mm diameter can easily be mounted. All parts of the equipment are delivered in a robust case which allows shipment by any means of transportation.</w:t>
                  </w:r>
                </w:p>
              </w:txbxContent>
            </v:textbox>
            <w10:wrap anchorx="page" anchory="page"/>
          </v:shape>
        </w:pict>
      </w:r>
      <w:r>
        <w:pict>
          <v:shape id="_x0000_s1818" type="#_x0000_t202" style="position:absolute;margin-left:55.7pt;margin-top:360.2pt;width:225.65pt;height:84.1pt;z-index:-257651712;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w w:val="90"/>
                    </w:rPr>
                    <w:t>Das</w:t>
                  </w:r>
                  <w:r>
                    <w:rPr>
                      <w:color w:val="231F20"/>
                      <w:spacing w:val="-23"/>
                      <w:w w:val="90"/>
                    </w:rPr>
                    <w:t xml:space="preserve"> </w:t>
                  </w:r>
                  <w:r>
                    <w:rPr>
                      <w:color w:val="231F20"/>
                      <w:w w:val="90"/>
                    </w:rPr>
                    <w:t>erforderliche</w:t>
                  </w:r>
                  <w:r>
                    <w:rPr>
                      <w:color w:val="231F20"/>
                      <w:spacing w:val="-22"/>
                      <w:w w:val="90"/>
                    </w:rPr>
                    <w:t xml:space="preserve"> </w:t>
                  </w:r>
                  <w:r>
                    <w:rPr>
                      <w:color w:val="231F20"/>
                      <w:w w:val="90"/>
                    </w:rPr>
                    <w:t>Zubehör</w:t>
                  </w:r>
                  <w:r>
                    <w:rPr>
                      <w:color w:val="231F20"/>
                      <w:spacing w:val="-22"/>
                      <w:w w:val="90"/>
                    </w:rPr>
                    <w:t xml:space="preserve"> </w:t>
                  </w:r>
                  <w:r>
                    <w:rPr>
                      <w:color w:val="231F20"/>
                      <w:w w:val="90"/>
                    </w:rPr>
                    <w:t>zum</w:t>
                  </w:r>
                  <w:r>
                    <w:rPr>
                      <w:color w:val="231F20"/>
                      <w:spacing w:val="-22"/>
                      <w:w w:val="90"/>
                    </w:rPr>
                    <w:t xml:space="preserve"> </w:t>
                  </w:r>
                  <w:r>
                    <w:rPr>
                      <w:color w:val="231F20"/>
                      <w:w w:val="90"/>
                    </w:rPr>
                    <w:t>Anschließen</w:t>
                  </w:r>
                  <w:r>
                    <w:rPr>
                      <w:color w:val="231F20"/>
                      <w:spacing w:val="-22"/>
                      <w:w w:val="90"/>
                    </w:rPr>
                    <w:t xml:space="preserve"> </w:t>
                  </w:r>
                  <w:r>
                    <w:rPr>
                      <w:color w:val="231F20"/>
                      <w:w w:val="90"/>
                    </w:rPr>
                    <w:t>von</w:t>
                  </w:r>
                  <w:r>
                    <w:rPr>
                      <w:color w:val="231F20"/>
                      <w:spacing w:val="-22"/>
                      <w:w w:val="90"/>
                    </w:rPr>
                    <w:t xml:space="preserve"> </w:t>
                  </w:r>
                  <w:r>
                    <w:rPr>
                      <w:color w:val="231F20"/>
                      <w:w w:val="90"/>
                    </w:rPr>
                    <w:t>Kabelschirmen im</w:t>
                  </w:r>
                  <w:r>
                    <w:rPr>
                      <w:color w:val="231F20"/>
                      <w:spacing w:val="-22"/>
                      <w:w w:val="90"/>
                    </w:rPr>
                    <w:t xml:space="preserve"> </w:t>
                  </w:r>
                  <w:r>
                    <w:rPr>
                      <w:color w:val="231F20"/>
                      <w:w w:val="90"/>
                    </w:rPr>
                    <w:t>Durchmesserbereich</w:t>
                  </w:r>
                  <w:r>
                    <w:rPr>
                      <w:color w:val="231F20"/>
                      <w:spacing w:val="-21"/>
                      <w:w w:val="90"/>
                    </w:rPr>
                    <w:t xml:space="preserve"> </w:t>
                  </w:r>
                  <w:r>
                    <w:rPr>
                      <w:color w:val="231F20"/>
                      <w:w w:val="90"/>
                    </w:rPr>
                    <w:t>von</w:t>
                  </w:r>
                  <w:r>
                    <w:rPr>
                      <w:color w:val="231F20"/>
                      <w:spacing w:val="-21"/>
                      <w:w w:val="90"/>
                    </w:rPr>
                    <w:t xml:space="preserve"> </w:t>
                  </w:r>
                  <w:r>
                    <w:rPr>
                      <w:color w:val="231F20"/>
                      <w:w w:val="90"/>
                    </w:rPr>
                    <w:t>2,3</w:t>
                  </w:r>
                  <w:r>
                    <w:rPr>
                      <w:color w:val="231F20"/>
                      <w:spacing w:val="-21"/>
                      <w:w w:val="90"/>
                    </w:rPr>
                    <w:t xml:space="preserve"> </w:t>
                  </w:r>
                  <w:r>
                    <w:rPr>
                      <w:color w:val="231F20"/>
                      <w:w w:val="90"/>
                    </w:rPr>
                    <w:t>mm</w:t>
                  </w:r>
                  <w:r>
                    <w:rPr>
                      <w:color w:val="231F20"/>
                      <w:spacing w:val="-21"/>
                      <w:w w:val="90"/>
                    </w:rPr>
                    <w:t xml:space="preserve"> </w:t>
                  </w:r>
                  <w:r>
                    <w:rPr>
                      <w:color w:val="231F20"/>
                      <w:w w:val="90"/>
                    </w:rPr>
                    <w:t>bis</w:t>
                  </w:r>
                  <w:r>
                    <w:rPr>
                      <w:color w:val="231F20"/>
                      <w:spacing w:val="-21"/>
                      <w:w w:val="90"/>
                    </w:rPr>
                    <w:t xml:space="preserve"> </w:t>
                  </w:r>
                  <w:r>
                    <w:rPr>
                      <w:color w:val="231F20"/>
                      <w:w w:val="90"/>
                    </w:rPr>
                    <w:t>9,8</w:t>
                  </w:r>
                  <w:r>
                    <w:rPr>
                      <w:color w:val="231F20"/>
                      <w:spacing w:val="-22"/>
                      <w:w w:val="90"/>
                    </w:rPr>
                    <w:t xml:space="preserve"> </w:t>
                  </w:r>
                  <w:r>
                    <w:rPr>
                      <w:color w:val="231F20"/>
                      <w:w w:val="90"/>
                    </w:rPr>
                    <w:t>mm</w:t>
                  </w:r>
                  <w:r>
                    <w:rPr>
                      <w:color w:val="231F20"/>
                      <w:spacing w:val="-21"/>
                      <w:w w:val="90"/>
                    </w:rPr>
                    <w:t xml:space="preserve"> </w:t>
                  </w:r>
                  <w:r>
                    <w:rPr>
                      <w:color w:val="231F20"/>
                      <w:w w:val="90"/>
                    </w:rPr>
                    <w:t>ist</w:t>
                  </w:r>
                  <w:r>
                    <w:rPr>
                      <w:color w:val="231F20"/>
                      <w:spacing w:val="-21"/>
                      <w:w w:val="90"/>
                    </w:rPr>
                    <w:t xml:space="preserve"> </w:t>
                  </w:r>
                  <w:r>
                    <w:rPr>
                      <w:color w:val="231F20"/>
                      <w:w w:val="90"/>
                    </w:rPr>
                    <w:t>in</w:t>
                  </w:r>
                  <w:r>
                    <w:rPr>
                      <w:color w:val="231F20"/>
                      <w:spacing w:val="-21"/>
                      <w:w w:val="90"/>
                    </w:rPr>
                    <w:t xml:space="preserve"> </w:t>
                  </w:r>
                  <w:r>
                    <w:rPr>
                      <w:color w:val="231F20"/>
                      <w:w w:val="90"/>
                    </w:rPr>
                    <w:t>geeigneten Abstufungen</w:t>
                  </w:r>
                  <w:r>
                    <w:rPr>
                      <w:color w:val="231F20"/>
                      <w:spacing w:val="-11"/>
                      <w:w w:val="90"/>
                    </w:rPr>
                    <w:t xml:space="preserve"> </w:t>
                  </w:r>
                  <w:r>
                    <w:rPr>
                      <w:color w:val="231F20"/>
                      <w:w w:val="90"/>
                    </w:rPr>
                    <w:t>im</w:t>
                  </w:r>
                  <w:r>
                    <w:rPr>
                      <w:color w:val="231F20"/>
                      <w:spacing w:val="-11"/>
                      <w:w w:val="90"/>
                    </w:rPr>
                    <w:t xml:space="preserve"> </w:t>
                  </w:r>
                  <w:r>
                    <w:rPr>
                      <w:color w:val="231F20"/>
                      <w:w w:val="90"/>
                    </w:rPr>
                    <w:t>Lieferumfang</w:t>
                  </w:r>
                  <w:r>
                    <w:rPr>
                      <w:color w:val="231F20"/>
                      <w:spacing w:val="-10"/>
                      <w:w w:val="90"/>
                    </w:rPr>
                    <w:t xml:space="preserve"> </w:t>
                  </w:r>
                  <w:r>
                    <w:rPr>
                      <w:color w:val="231F20"/>
                      <w:w w:val="90"/>
                    </w:rPr>
                    <w:t>enthalten.</w:t>
                  </w:r>
                  <w:r>
                    <w:rPr>
                      <w:color w:val="231F20"/>
                      <w:spacing w:val="-11"/>
                      <w:w w:val="90"/>
                    </w:rPr>
                    <w:t xml:space="preserve"> </w:t>
                  </w:r>
                  <w:r>
                    <w:rPr>
                      <w:color w:val="231F20"/>
                      <w:w w:val="90"/>
                    </w:rPr>
                    <w:t>Durch</w:t>
                  </w:r>
                  <w:r>
                    <w:rPr>
                      <w:color w:val="231F20"/>
                      <w:spacing w:val="-11"/>
                      <w:w w:val="90"/>
                    </w:rPr>
                    <w:t xml:space="preserve"> </w:t>
                  </w:r>
                  <w:r>
                    <w:rPr>
                      <w:color w:val="231F20"/>
                      <w:w w:val="90"/>
                    </w:rPr>
                    <w:t>dieses</w:t>
                  </w:r>
                  <w:r>
                    <w:rPr>
                      <w:color w:val="231F20"/>
                      <w:spacing w:val="-10"/>
                      <w:w w:val="90"/>
                    </w:rPr>
                    <w:t xml:space="preserve"> </w:t>
                  </w:r>
                  <w:r>
                    <w:rPr>
                      <w:color w:val="231F20"/>
                      <w:w w:val="90"/>
                    </w:rPr>
                    <w:t xml:space="preserve">Zubehör </w:t>
                  </w:r>
                  <w:r>
                    <w:rPr>
                      <w:color w:val="231F20"/>
                      <w:w w:val="95"/>
                    </w:rPr>
                    <w:t>können</w:t>
                  </w:r>
                  <w:r>
                    <w:rPr>
                      <w:color w:val="231F20"/>
                      <w:spacing w:val="-27"/>
                      <w:w w:val="95"/>
                    </w:rPr>
                    <w:t xml:space="preserve"> </w:t>
                  </w:r>
                  <w:r>
                    <w:rPr>
                      <w:color w:val="231F20"/>
                      <w:w w:val="95"/>
                    </w:rPr>
                    <w:t>Kabelschirme</w:t>
                  </w:r>
                  <w:r>
                    <w:rPr>
                      <w:color w:val="231F20"/>
                      <w:spacing w:val="-27"/>
                      <w:w w:val="95"/>
                    </w:rPr>
                    <w:t xml:space="preserve"> </w:t>
                  </w:r>
                  <w:r>
                    <w:rPr>
                      <w:color w:val="231F20"/>
                      <w:w w:val="95"/>
                    </w:rPr>
                    <w:t>bis</w:t>
                  </w:r>
                  <w:r>
                    <w:rPr>
                      <w:color w:val="231F20"/>
                      <w:spacing w:val="-26"/>
                      <w:w w:val="95"/>
                    </w:rPr>
                    <w:t xml:space="preserve"> </w:t>
                  </w:r>
                  <w:r>
                    <w:rPr>
                      <w:color w:val="231F20"/>
                      <w:w w:val="95"/>
                    </w:rPr>
                    <w:t>zu</w:t>
                  </w:r>
                  <w:r>
                    <w:rPr>
                      <w:color w:val="231F20"/>
                      <w:spacing w:val="-27"/>
                      <w:w w:val="95"/>
                    </w:rPr>
                    <w:t xml:space="preserve"> </w:t>
                  </w:r>
                  <w:r>
                    <w:rPr>
                      <w:color w:val="231F20"/>
                      <w:spacing w:val="-3"/>
                      <w:w w:val="95"/>
                    </w:rPr>
                    <w:t>10</w:t>
                  </w:r>
                  <w:r>
                    <w:rPr>
                      <w:color w:val="231F20"/>
                      <w:spacing w:val="-27"/>
                      <w:w w:val="95"/>
                    </w:rPr>
                    <w:t xml:space="preserve"> </w:t>
                  </w:r>
                  <w:r>
                    <w:rPr>
                      <w:color w:val="231F20"/>
                      <w:w w:val="95"/>
                    </w:rPr>
                    <w:t>mm</w:t>
                  </w:r>
                  <w:r>
                    <w:rPr>
                      <w:color w:val="231F20"/>
                      <w:spacing w:val="-27"/>
                      <w:w w:val="95"/>
                    </w:rPr>
                    <w:t xml:space="preserve"> </w:t>
                  </w:r>
                  <w:r>
                    <w:rPr>
                      <w:color w:val="231F20"/>
                      <w:w w:val="95"/>
                    </w:rPr>
                    <w:t>Durchmesser</w:t>
                  </w:r>
                  <w:r>
                    <w:rPr>
                      <w:color w:val="231F20"/>
                      <w:spacing w:val="-26"/>
                      <w:w w:val="95"/>
                    </w:rPr>
                    <w:t xml:space="preserve"> </w:t>
                  </w:r>
                  <w:r>
                    <w:rPr>
                      <w:color w:val="231F20"/>
                      <w:w w:val="95"/>
                    </w:rPr>
                    <w:t xml:space="preserve">problemlos </w:t>
                  </w:r>
                  <w:r>
                    <w:rPr>
                      <w:color w:val="231F20"/>
                      <w:w w:val="90"/>
                    </w:rPr>
                    <w:t>montiert</w:t>
                  </w:r>
                  <w:r>
                    <w:rPr>
                      <w:color w:val="231F20"/>
                      <w:spacing w:val="-30"/>
                      <w:w w:val="90"/>
                    </w:rPr>
                    <w:t xml:space="preserve"> </w:t>
                  </w:r>
                  <w:r>
                    <w:rPr>
                      <w:color w:val="231F20"/>
                      <w:w w:val="90"/>
                    </w:rPr>
                    <w:t>werden.</w:t>
                  </w:r>
                  <w:r>
                    <w:rPr>
                      <w:color w:val="231F20"/>
                      <w:spacing w:val="-30"/>
                      <w:w w:val="90"/>
                    </w:rPr>
                    <w:t xml:space="preserve"> </w:t>
                  </w:r>
                  <w:r>
                    <w:rPr>
                      <w:color w:val="231F20"/>
                      <w:w w:val="90"/>
                    </w:rPr>
                    <w:t>Alle</w:t>
                  </w:r>
                  <w:r>
                    <w:rPr>
                      <w:color w:val="231F20"/>
                      <w:spacing w:val="-30"/>
                      <w:w w:val="90"/>
                    </w:rPr>
                    <w:t xml:space="preserve"> </w:t>
                  </w:r>
                  <w:r>
                    <w:rPr>
                      <w:color w:val="231F20"/>
                      <w:spacing w:val="-4"/>
                      <w:w w:val="90"/>
                    </w:rPr>
                    <w:t>Teile</w:t>
                  </w:r>
                  <w:r>
                    <w:rPr>
                      <w:color w:val="231F20"/>
                      <w:spacing w:val="-30"/>
                      <w:w w:val="90"/>
                    </w:rPr>
                    <w:t xml:space="preserve"> </w:t>
                  </w:r>
                  <w:r>
                    <w:rPr>
                      <w:color w:val="231F20"/>
                      <w:w w:val="90"/>
                    </w:rPr>
                    <w:t>sind</w:t>
                  </w:r>
                  <w:r>
                    <w:rPr>
                      <w:color w:val="231F20"/>
                      <w:spacing w:val="-30"/>
                      <w:w w:val="90"/>
                    </w:rPr>
                    <w:t xml:space="preserve"> </w:t>
                  </w:r>
                  <w:r>
                    <w:rPr>
                      <w:color w:val="231F20"/>
                      <w:w w:val="90"/>
                    </w:rPr>
                    <w:t>in</w:t>
                  </w:r>
                  <w:r>
                    <w:rPr>
                      <w:color w:val="231F20"/>
                      <w:spacing w:val="-30"/>
                      <w:w w:val="90"/>
                    </w:rPr>
                    <w:t xml:space="preserve"> </w:t>
                  </w:r>
                  <w:r>
                    <w:rPr>
                      <w:color w:val="231F20"/>
                      <w:w w:val="90"/>
                    </w:rPr>
                    <w:t>einem</w:t>
                  </w:r>
                  <w:r>
                    <w:rPr>
                      <w:color w:val="231F20"/>
                      <w:spacing w:val="-30"/>
                      <w:w w:val="90"/>
                    </w:rPr>
                    <w:t xml:space="preserve"> </w:t>
                  </w:r>
                  <w:r>
                    <w:rPr>
                      <w:color w:val="231F20"/>
                      <w:w w:val="90"/>
                    </w:rPr>
                    <w:t>stabilen,</w:t>
                  </w:r>
                  <w:r>
                    <w:rPr>
                      <w:color w:val="231F20"/>
                      <w:spacing w:val="-30"/>
                      <w:w w:val="90"/>
                    </w:rPr>
                    <w:t xml:space="preserve"> </w:t>
                  </w:r>
                  <w:r>
                    <w:rPr>
                      <w:color w:val="231F20"/>
                      <w:w w:val="90"/>
                    </w:rPr>
                    <w:t xml:space="preserve">versandfähigen </w:t>
                  </w:r>
                  <w:r>
                    <w:rPr>
                      <w:color w:val="231F20"/>
                      <w:w w:val="95"/>
                    </w:rPr>
                    <w:t xml:space="preserve">Transportkoffer untergebracht. Der robuste Transportkoffer </w:t>
                  </w:r>
                  <w:r>
                    <w:rPr>
                      <w:color w:val="231F20"/>
                    </w:rPr>
                    <w:t>erlaubt</w:t>
                  </w:r>
                  <w:r>
                    <w:rPr>
                      <w:color w:val="231F20"/>
                      <w:spacing w:val="-24"/>
                    </w:rPr>
                    <w:t xml:space="preserve"> </w:t>
                  </w:r>
                  <w:r>
                    <w:rPr>
                      <w:color w:val="231F20"/>
                    </w:rPr>
                    <w:t>auch</w:t>
                  </w:r>
                  <w:r>
                    <w:rPr>
                      <w:color w:val="231F20"/>
                      <w:spacing w:val="-23"/>
                    </w:rPr>
                    <w:t xml:space="preserve"> </w:t>
                  </w:r>
                  <w:r>
                    <w:rPr>
                      <w:color w:val="231F20"/>
                    </w:rPr>
                    <w:t>das</w:t>
                  </w:r>
                  <w:r>
                    <w:rPr>
                      <w:color w:val="231F20"/>
                      <w:spacing w:val="-24"/>
                    </w:rPr>
                    <w:t xml:space="preserve"> </w:t>
                  </w:r>
                  <w:r>
                    <w:rPr>
                      <w:color w:val="231F20"/>
                    </w:rPr>
                    <w:t>Verschicken</w:t>
                  </w:r>
                  <w:r>
                    <w:rPr>
                      <w:color w:val="231F20"/>
                      <w:spacing w:val="-23"/>
                    </w:rPr>
                    <w:t xml:space="preserve"> </w:t>
                  </w:r>
                  <w:r>
                    <w:rPr>
                      <w:color w:val="231F20"/>
                    </w:rPr>
                    <w:t>der</w:t>
                  </w:r>
                  <w:r>
                    <w:rPr>
                      <w:color w:val="231F20"/>
                      <w:spacing w:val="-24"/>
                    </w:rPr>
                    <w:t xml:space="preserve"> </w:t>
                  </w:r>
                  <w:r>
                    <w:rPr>
                      <w:color w:val="231F20"/>
                    </w:rPr>
                    <w:t>Messeinrichtung.</w:t>
                  </w:r>
                </w:p>
              </w:txbxContent>
            </v:textbox>
            <w10:wrap anchorx="page" anchory="page"/>
          </v:shape>
        </w:pict>
      </w:r>
      <w:r>
        <w:pict>
          <v:shape id="_x0000_s1817" type="#_x0000_t202" style="position:absolute;margin-left:55.7pt;margin-top:456.2pt;width:104.4pt;height:12.1pt;z-index:-257650688;mso-position-horizontal-relative:page;mso-position-vertical-relative:page" filled="f" stroked="f">
            <v:textbox inset="0,0,0,0">
              <w:txbxContent>
                <w:p w:rsidR="00C9154D" w:rsidRDefault="00C9154D">
                  <w:pPr>
                    <w:spacing w:before="14"/>
                    <w:ind w:left="20"/>
                    <w:rPr>
                      <w:b/>
                      <w:sz w:val="18"/>
                    </w:rPr>
                  </w:pPr>
                  <w:r>
                    <w:rPr>
                      <w:b/>
                      <w:color w:val="231F20"/>
                      <w:sz w:val="18"/>
                    </w:rPr>
                    <w:t xml:space="preserve">Lieferumfang </w:t>
                  </w:r>
                  <w:proofErr w:type="spellStart"/>
                  <w:r>
                    <w:rPr>
                      <w:b/>
                      <w:color w:val="231F20"/>
                      <w:sz w:val="18"/>
                    </w:rPr>
                    <w:t>CoMeT</w:t>
                  </w:r>
                  <w:proofErr w:type="spellEnd"/>
                  <w:r>
                    <w:rPr>
                      <w:b/>
                      <w:color w:val="231F20"/>
                      <w:sz w:val="18"/>
                    </w:rPr>
                    <w:t xml:space="preserve"> 40</w:t>
                  </w:r>
                </w:p>
              </w:txbxContent>
            </v:textbox>
            <w10:wrap anchorx="page" anchory="page"/>
          </v:shape>
        </w:pict>
      </w:r>
      <w:r>
        <w:pict>
          <v:shape id="_x0000_s1816" type="#_x0000_t202" style="position:absolute;margin-left:313.95pt;margin-top:456.2pt;width:128.75pt;height:12.1pt;z-index:-257649664;mso-position-horizontal-relative:page;mso-position-vertical-relative:page" filled="f" stroked="f">
            <v:textbox inset="0,0,0,0">
              <w:txbxContent>
                <w:p w:rsidR="00C9154D" w:rsidRPr="00C9154D" w:rsidRDefault="00C9154D">
                  <w:pPr>
                    <w:spacing w:before="14"/>
                    <w:ind w:left="20"/>
                    <w:rPr>
                      <w:b/>
                      <w:i/>
                      <w:sz w:val="18"/>
                      <w:lang w:val="en-US"/>
                    </w:rPr>
                  </w:pPr>
                  <w:r w:rsidRPr="00C9154D">
                    <w:rPr>
                      <w:b/>
                      <w:i/>
                      <w:color w:val="231F20"/>
                      <w:sz w:val="18"/>
                      <w:lang w:val="en-US"/>
                    </w:rPr>
                    <w:t xml:space="preserve">Scope of supply of </w:t>
                  </w:r>
                  <w:proofErr w:type="spellStart"/>
                  <w:r w:rsidRPr="00C9154D">
                    <w:rPr>
                      <w:b/>
                      <w:i/>
                      <w:color w:val="231F20"/>
                      <w:sz w:val="18"/>
                      <w:lang w:val="en-US"/>
                    </w:rPr>
                    <w:t>CoMeT</w:t>
                  </w:r>
                  <w:proofErr w:type="spellEnd"/>
                  <w:r w:rsidRPr="00C9154D">
                    <w:rPr>
                      <w:b/>
                      <w:i/>
                      <w:color w:val="231F20"/>
                      <w:sz w:val="18"/>
                      <w:lang w:val="en-US"/>
                    </w:rPr>
                    <w:t xml:space="preserve"> 40</w:t>
                  </w:r>
                </w:p>
              </w:txbxContent>
            </v:textbox>
            <w10:wrap anchorx="page" anchory="page"/>
          </v:shape>
        </w:pict>
      </w:r>
      <w:r>
        <w:pict>
          <v:shape id="_x0000_s1815" type="#_x0000_t202" style="position:absolute;margin-left:55.7pt;margin-top:480.2pt;width:5.15pt;height:12.1pt;z-index:-257648640;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814" type="#_x0000_t202" style="position:absolute;margin-left:73.7pt;margin-top:480.2pt;width:205.25pt;height:144.05pt;z-index:-257647616;mso-position-horizontal-relative:page;mso-position-vertical-relative:page" filled="f" stroked="f">
            <v:textbox inset="0,0,0,0">
              <w:txbxContent>
                <w:p w:rsidR="00C9154D" w:rsidRDefault="00C9154D">
                  <w:pPr>
                    <w:pStyle w:val="Textkrper"/>
                    <w:spacing w:before="14" w:line="278" w:lineRule="auto"/>
                    <w:ind w:left="20" w:right="123"/>
                  </w:pPr>
                  <w:r>
                    <w:rPr>
                      <w:color w:val="231F20"/>
                    </w:rPr>
                    <w:t>Angepasster Spezialmesskopf mit Abschirmhülse für Abschlusswiderstand</w:t>
                  </w:r>
                </w:p>
                <w:p w:rsidR="00C9154D" w:rsidRDefault="00C9154D">
                  <w:pPr>
                    <w:pStyle w:val="Textkrper"/>
                    <w:spacing w:before="0" w:line="278" w:lineRule="auto"/>
                    <w:ind w:left="20" w:right="13"/>
                  </w:pPr>
                  <w:r>
                    <w:rPr>
                      <w:color w:val="231F20"/>
                    </w:rPr>
                    <w:t>Aufnahme für Kabelschirme im Durchmesserbereich von 2,3 bis 9,8 mm Spannblenden für Anschluss am nahen Ende im Durchmesserbereich für Kabelschirme von 2,3 mm bis 9,8 mm</w:t>
                  </w:r>
                </w:p>
                <w:p w:rsidR="00C9154D" w:rsidRDefault="00C9154D">
                  <w:pPr>
                    <w:pStyle w:val="Textkrper"/>
                    <w:spacing w:before="0" w:line="278" w:lineRule="auto"/>
                    <w:ind w:left="20" w:right="332"/>
                  </w:pPr>
                  <w:r>
                    <w:rPr>
                      <w:color w:val="231F20"/>
                    </w:rPr>
                    <w:t xml:space="preserve">1 </w:t>
                  </w:r>
                  <w:proofErr w:type="spellStart"/>
                  <w:r>
                    <w:rPr>
                      <w:color w:val="231F20"/>
                    </w:rPr>
                    <w:t>Messrohr</w:t>
                  </w:r>
                  <w:proofErr w:type="spellEnd"/>
                  <w:r>
                    <w:rPr>
                      <w:color w:val="231F20"/>
                    </w:rPr>
                    <w:t xml:space="preserve"> in 0,5 m Länge sowie drei Rohre in 1 m Länge, über Rohr-Klemmbügel zu </w:t>
                  </w:r>
                  <w:proofErr w:type="spellStart"/>
                  <w:r>
                    <w:rPr>
                      <w:color w:val="231F20"/>
                    </w:rPr>
                    <w:t>montie</w:t>
                  </w:r>
                  <w:proofErr w:type="spellEnd"/>
                  <w:r>
                    <w:rPr>
                      <w:color w:val="231F20"/>
                    </w:rPr>
                    <w:t xml:space="preserve">- </w:t>
                  </w:r>
                  <w:proofErr w:type="spellStart"/>
                  <w:r>
                    <w:rPr>
                      <w:color w:val="231F20"/>
                    </w:rPr>
                    <w:t>ren</w:t>
                  </w:r>
                  <w:proofErr w:type="spellEnd"/>
                  <w:r>
                    <w:rPr>
                      <w:color w:val="231F20"/>
                    </w:rPr>
                    <w:t xml:space="preserve">, sowie die erforderlichen Verschraubungen Stabiler Transportkoffer zur Aufnahme von </w:t>
                  </w:r>
                  <w:proofErr w:type="spellStart"/>
                  <w:r>
                    <w:rPr>
                      <w:color w:val="231F20"/>
                    </w:rPr>
                    <w:t>Messrohr</w:t>
                  </w:r>
                  <w:proofErr w:type="spellEnd"/>
                  <w:r>
                    <w:rPr>
                      <w:color w:val="231F20"/>
                    </w:rPr>
                    <w:t xml:space="preserve"> und Zubehör</w:t>
                  </w:r>
                </w:p>
              </w:txbxContent>
            </v:textbox>
            <w10:wrap anchorx="page" anchory="page"/>
          </v:shape>
        </w:pict>
      </w:r>
      <w:r>
        <w:pict>
          <v:shape id="_x0000_s1813" type="#_x0000_t202" style="position:absolute;margin-left:313.95pt;margin-top:480.2pt;width:5.15pt;height:12.1pt;z-index:-257646592;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812" type="#_x0000_t202" style="position:absolute;margin-left:331.95pt;margin-top:480.2pt;width:183.2pt;height:120.05pt;z-index:-257645568;mso-position-horizontal-relative:page;mso-position-vertical-relative:page" filled="f" stroked="f">
            <v:textbox inset="0,0,0,0">
              <w:txbxContent>
                <w:p w:rsidR="00C9154D" w:rsidRPr="00C9154D" w:rsidRDefault="00C9154D">
                  <w:pPr>
                    <w:spacing w:before="14" w:line="278" w:lineRule="auto"/>
                    <w:ind w:left="20"/>
                    <w:rPr>
                      <w:i/>
                      <w:sz w:val="18"/>
                      <w:lang w:val="en-US"/>
                    </w:rPr>
                  </w:pPr>
                  <w:r w:rsidRPr="00C9154D">
                    <w:rPr>
                      <w:i/>
                      <w:color w:val="231F20"/>
                      <w:sz w:val="18"/>
                      <w:lang w:val="en-US"/>
                    </w:rPr>
                    <w:t>Matched test head with screening cap for matching resistor</w:t>
                  </w:r>
                </w:p>
                <w:p w:rsidR="00C9154D" w:rsidRPr="00C9154D" w:rsidRDefault="00C9154D">
                  <w:pPr>
                    <w:spacing w:line="207" w:lineRule="exact"/>
                    <w:ind w:left="20"/>
                    <w:rPr>
                      <w:i/>
                      <w:sz w:val="18"/>
                      <w:lang w:val="en-US"/>
                    </w:rPr>
                  </w:pPr>
                  <w:r w:rsidRPr="00C9154D">
                    <w:rPr>
                      <w:i/>
                      <w:color w:val="231F20"/>
                      <w:sz w:val="18"/>
                      <w:lang w:val="en-US"/>
                    </w:rPr>
                    <w:t>Suitable for cable screens from diameter</w:t>
                  </w:r>
                </w:p>
                <w:p w:rsidR="00C9154D" w:rsidRPr="00C9154D" w:rsidRDefault="00C9154D">
                  <w:pPr>
                    <w:spacing w:before="33"/>
                    <w:ind w:left="20"/>
                    <w:rPr>
                      <w:i/>
                      <w:sz w:val="18"/>
                      <w:lang w:val="en-US"/>
                    </w:rPr>
                  </w:pPr>
                  <w:r w:rsidRPr="00C9154D">
                    <w:rPr>
                      <w:i/>
                      <w:color w:val="231F20"/>
                      <w:sz w:val="18"/>
                      <w:lang w:val="en-US"/>
                    </w:rPr>
                    <w:t>2.3 mm to 9.8 mm</w:t>
                  </w:r>
                </w:p>
                <w:p w:rsidR="00C9154D" w:rsidRPr="00C9154D" w:rsidRDefault="00C9154D">
                  <w:pPr>
                    <w:spacing w:before="33" w:line="278" w:lineRule="auto"/>
                    <w:ind w:left="20"/>
                    <w:rPr>
                      <w:i/>
                      <w:sz w:val="18"/>
                      <w:lang w:val="en-US"/>
                    </w:rPr>
                  </w:pPr>
                  <w:r w:rsidRPr="00C9154D">
                    <w:rPr>
                      <w:i/>
                      <w:color w:val="231F20"/>
                      <w:sz w:val="18"/>
                      <w:lang w:val="en-US"/>
                    </w:rPr>
                    <w:t>Contact slices for the connection of the cable screens from 2.3 mm to 9.8 mm</w:t>
                  </w:r>
                </w:p>
                <w:p w:rsidR="00C9154D" w:rsidRPr="00C9154D" w:rsidRDefault="00C9154D">
                  <w:pPr>
                    <w:spacing w:line="278" w:lineRule="auto"/>
                    <w:ind w:left="20" w:right="158"/>
                    <w:jc w:val="both"/>
                    <w:rPr>
                      <w:i/>
                      <w:sz w:val="18"/>
                      <w:lang w:val="en-US"/>
                    </w:rPr>
                  </w:pPr>
                  <w:r w:rsidRPr="00C9154D">
                    <w:rPr>
                      <w:i/>
                      <w:color w:val="231F20"/>
                      <w:sz w:val="18"/>
                      <w:lang w:val="en-US"/>
                    </w:rPr>
                    <w:t>Tube consisting of one tube of 0.5 m length and 3 tubes of 1.0 m length, including quick release-fastener</w:t>
                  </w:r>
                </w:p>
                <w:p w:rsidR="00C9154D" w:rsidRDefault="00C9154D">
                  <w:pPr>
                    <w:spacing w:line="207" w:lineRule="exact"/>
                    <w:ind w:left="20"/>
                    <w:jc w:val="both"/>
                    <w:rPr>
                      <w:i/>
                      <w:sz w:val="18"/>
                    </w:rPr>
                  </w:pPr>
                  <w:r>
                    <w:rPr>
                      <w:i/>
                      <w:color w:val="231F20"/>
                      <w:sz w:val="18"/>
                    </w:rPr>
                    <w:t xml:space="preserve">Robust </w:t>
                  </w:r>
                  <w:proofErr w:type="spellStart"/>
                  <w:r>
                    <w:rPr>
                      <w:i/>
                      <w:color w:val="231F20"/>
                      <w:sz w:val="18"/>
                    </w:rPr>
                    <w:t>transportation</w:t>
                  </w:r>
                  <w:proofErr w:type="spellEnd"/>
                  <w:r>
                    <w:rPr>
                      <w:i/>
                      <w:color w:val="231F20"/>
                      <w:sz w:val="18"/>
                    </w:rPr>
                    <w:t xml:space="preserve"> </w:t>
                  </w:r>
                  <w:proofErr w:type="spellStart"/>
                  <w:r>
                    <w:rPr>
                      <w:i/>
                      <w:color w:val="231F20"/>
                      <w:sz w:val="18"/>
                    </w:rPr>
                    <w:t>case</w:t>
                  </w:r>
                  <w:proofErr w:type="spellEnd"/>
                </w:p>
              </w:txbxContent>
            </v:textbox>
            <w10:wrap anchorx="page" anchory="page"/>
          </v:shape>
        </w:pict>
      </w:r>
      <w:r>
        <w:pict>
          <v:shape id="_x0000_s1811" type="#_x0000_t202" style="position:absolute;margin-left:55.7pt;margin-top:504.2pt;width:5.15pt;height:12.1pt;z-index:-257644544;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810" type="#_x0000_t202" style="position:absolute;margin-left:313.95pt;margin-top:504.2pt;width:5.15pt;height:12.1pt;z-index:-257643520;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809" type="#_x0000_t202" style="position:absolute;margin-left:55.7pt;margin-top:528.2pt;width:5.15pt;height:12.1pt;z-index:-257642496;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808" type="#_x0000_t202" style="position:absolute;margin-left:313.95pt;margin-top:528.2pt;width:5.15pt;height:12.1pt;z-index:-257641472;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807" type="#_x0000_t202" style="position:absolute;margin-left:313.95pt;margin-top:552.2pt;width:5.15pt;height:12.1pt;z-index:-257640448;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806" type="#_x0000_t202" style="position:absolute;margin-left:55.7pt;margin-top:564.2pt;width:5.15pt;height:12.1pt;z-index:-257639424;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805" type="#_x0000_t202" style="position:absolute;margin-left:313.95pt;margin-top:588.15pt;width:5.15pt;height:12.1pt;z-index:-257638400;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804" type="#_x0000_t202" style="position:absolute;margin-left:55.7pt;margin-top:600.2pt;width:5.15pt;height:12.1pt;z-index:-257637376;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803" type="#_x0000_t202" style="position:absolute;margin-left:55.7pt;margin-top:763.1pt;width:212.75pt;height:22.95pt;z-index:-257636352;mso-position-horizontal-relative:page;mso-position-vertical-relative:page" filled="f" stroked="f">
            <v:textbox inset="0,0,0,0">
              <w:txbxContent>
                <w:p w:rsidR="00C9154D" w:rsidRDefault="00C9154D">
                  <w:pPr>
                    <w:spacing w:before="14"/>
                    <w:ind w:left="20"/>
                    <w:rPr>
                      <w:sz w:val="16"/>
                    </w:rPr>
                  </w:pPr>
                  <w:r>
                    <w:rPr>
                      <w:color w:val="231F20"/>
                      <w:sz w:val="16"/>
                    </w:rPr>
                    <w:t xml:space="preserve">Bild 5: Messeinrichtung </w:t>
                  </w:r>
                  <w:proofErr w:type="spellStart"/>
                  <w:r>
                    <w:rPr>
                      <w:color w:val="231F20"/>
                      <w:sz w:val="16"/>
                    </w:rPr>
                    <w:t>CoMeT</w:t>
                  </w:r>
                  <w:proofErr w:type="spellEnd"/>
                  <w:r>
                    <w:rPr>
                      <w:color w:val="231F20"/>
                      <w:sz w:val="16"/>
                    </w:rPr>
                    <w:t xml:space="preserve"> 40, Lieferumfang, Ebene 1</w:t>
                  </w:r>
                </w:p>
                <w:p w:rsidR="00C9154D" w:rsidRPr="00C9154D" w:rsidRDefault="00C9154D">
                  <w:pPr>
                    <w:spacing w:before="56"/>
                    <w:ind w:left="20"/>
                    <w:rPr>
                      <w:i/>
                      <w:sz w:val="16"/>
                      <w:lang w:val="en-US"/>
                    </w:rPr>
                  </w:pPr>
                  <w:r w:rsidRPr="00C9154D">
                    <w:rPr>
                      <w:i/>
                      <w:color w:val="231F20"/>
                      <w:sz w:val="16"/>
                      <w:lang w:val="en-US"/>
                    </w:rPr>
                    <w:t xml:space="preserve">Figure 5: Test setup </w:t>
                  </w:r>
                  <w:proofErr w:type="spellStart"/>
                  <w:r w:rsidRPr="00C9154D">
                    <w:rPr>
                      <w:i/>
                      <w:color w:val="231F20"/>
                      <w:sz w:val="16"/>
                      <w:lang w:val="en-US"/>
                    </w:rPr>
                    <w:t>CoMeT</w:t>
                  </w:r>
                  <w:proofErr w:type="spellEnd"/>
                  <w:r w:rsidRPr="00C9154D">
                    <w:rPr>
                      <w:i/>
                      <w:color w:val="231F20"/>
                      <w:sz w:val="16"/>
                      <w:lang w:val="en-US"/>
                    </w:rPr>
                    <w:t xml:space="preserve"> 40, scope of supply, level 1</w:t>
                  </w:r>
                </w:p>
              </w:txbxContent>
            </v:textbox>
            <w10:wrap anchorx="page" anchory="page"/>
          </v:shape>
        </w:pict>
      </w:r>
      <w:r>
        <w:pict>
          <v:shape id="_x0000_s1802" type="#_x0000_t202" style="position:absolute;margin-left:313.95pt;margin-top:763.1pt;width:212.75pt;height:22.95pt;z-index:-257635328;mso-position-horizontal-relative:page;mso-position-vertical-relative:page" filled="f" stroked="f">
            <v:textbox inset="0,0,0,0">
              <w:txbxContent>
                <w:p w:rsidR="00C9154D" w:rsidRDefault="00C9154D">
                  <w:pPr>
                    <w:spacing w:before="14"/>
                    <w:ind w:left="20"/>
                    <w:rPr>
                      <w:sz w:val="16"/>
                    </w:rPr>
                  </w:pPr>
                  <w:r>
                    <w:rPr>
                      <w:color w:val="231F20"/>
                      <w:sz w:val="16"/>
                    </w:rPr>
                    <w:t xml:space="preserve">Bild 6: Messeinrichtung </w:t>
                  </w:r>
                  <w:proofErr w:type="spellStart"/>
                  <w:r>
                    <w:rPr>
                      <w:color w:val="231F20"/>
                      <w:sz w:val="16"/>
                    </w:rPr>
                    <w:t>CoMeT</w:t>
                  </w:r>
                  <w:proofErr w:type="spellEnd"/>
                  <w:r>
                    <w:rPr>
                      <w:color w:val="231F20"/>
                      <w:sz w:val="16"/>
                    </w:rPr>
                    <w:t xml:space="preserve"> 40, Lieferumfang, Ebene 2</w:t>
                  </w:r>
                </w:p>
                <w:p w:rsidR="00C9154D" w:rsidRPr="00C9154D" w:rsidRDefault="00C9154D">
                  <w:pPr>
                    <w:spacing w:before="56"/>
                    <w:ind w:left="20"/>
                    <w:rPr>
                      <w:i/>
                      <w:sz w:val="16"/>
                      <w:lang w:val="en-US"/>
                    </w:rPr>
                  </w:pPr>
                  <w:r w:rsidRPr="00C9154D">
                    <w:rPr>
                      <w:i/>
                      <w:color w:val="231F20"/>
                      <w:sz w:val="16"/>
                      <w:lang w:val="en-US"/>
                    </w:rPr>
                    <w:t xml:space="preserve">Figure 6: Test setup </w:t>
                  </w:r>
                  <w:proofErr w:type="spellStart"/>
                  <w:r w:rsidRPr="00C9154D">
                    <w:rPr>
                      <w:i/>
                      <w:color w:val="231F20"/>
                      <w:sz w:val="16"/>
                      <w:lang w:val="en-US"/>
                    </w:rPr>
                    <w:t>CoMeT</w:t>
                  </w:r>
                  <w:proofErr w:type="spellEnd"/>
                  <w:r w:rsidRPr="00C9154D">
                    <w:rPr>
                      <w:i/>
                      <w:color w:val="231F20"/>
                      <w:sz w:val="16"/>
                      <w:lang w:val="en-US"/>
                    </w:rPr>
                    <w:t xml:space="preserve"> 40, scope of supply, level 2</w:t>
                  </w:r>
                </w:p>
              </w:txbxContent>
            </v:textbox>
            <w10:wrap anchorx="page" anchory="page"/>
          </v:shape>
        </w:pict>
      </w:r>
      <w:r>
        <w:pict>
          <v:shape id="_x0000_s1801" type="#_x0000_t202" style="position:absolute;margin-left:135.85pt;margin-top:804.05pt;width:15.3pt;height:15.45pt;z-index:-257634304;mso-position-horizontal-relative:page;mso-position-vertical-relative:page" filled="f" stroked="f">
            <v:textbox inset="0,0,0,0">
              <w:txbxContent>
                <w:p w:rsidR="00C9154D" w:rsidRDefault="00C9154D">
                  <w:pPr>
                    <w:spacing w:before="12"/>
                    <w:ind w:left="20"/>
                    <w:rPr>
                      <w:sz w:val="24"/>
                    </w:rPr>
                  </w:pPr>
                  <w:r>
                    <w:rPr>
                      <w:color w:val="00468B"/>
                      <w:sz w:val="24"/>
                    </w:rPr>
                    <w:t>10</w:t>
                  </w:r>
                </w:p>
              </w:txbxContent>
            </v:textbox>
            <w10:wrap anchorx="page" anchory="page"/>
          </v:shape>
        </w:pict>
      </w:r>
      <w:r>
        <w:pict>
          <v:shape id="_x0000_s1800" type="#_x0000_t202" style="position:absolute;margin-left:159.45pt;margin-top:807.15pt;width:452.85pt;height:7.1pt;z-index:-257633280;mso-position-horizontal-relative:page;mso-position-vertical-relative:page" filled="f" stroked="f">
            <v:textbox inset="0,0,0,0">
              <w:txbxContent>
                <w:p w:rsidR="00C9154D" w:rsidRDefault="00C9154D"/>
              </w:txbxContent>
            </v:textbox>
            <w10:wrap anchorx="page" anchory="page"/>
          </v:shape>
        </w:pict>
      </w:r>
      <w:r>
        <w:pict>
          <v:shape id="_x0000_s1799" type="#_x0000_t202" style="position:absolute;margin-left:56.7pt;margin-top:105.7pt;width:139.75pt;height:12pt;z-index:-25763225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1798" style="position:absolute;margin-left:484.7pt;margin-top:807.15pt;width:89.75pt;height:21.3pt;z-index:-257631232;mso-position-horizontal-relative:page;mso-position-vertical-relative:page" coordorigin="9694,16143" coordsize="1795,426" path="m10487,16143r-793,l9694,16286r764,l11124,16569r365,l10487,16143xe" fillcolor="#00468b" stroked="f">
            <v:path arrowok="t"/>
            <w10:wrap anchorx="page" anchory="page"/>
          </v:shape>
        </w:pict>
      </w:r>
      <w:r>
        <w:pict>
          <v:rect id="_x0000_s1797" style="position:absolute;margin-left:0;margin-top:807.15pt;width:452.85pt;height:7.1pt;z-index:-257630208;mso-position-horizontal-relative:page;mso-position-vertical-relative:page" fillcolor="#00468b" stroked="f">
            <w10:wrap anchorx="page" anchory="page"/>
          </v:rect>
        </w:pict>
      </w:r>
      <w:r>
        <w:pict>
          <v:group id="_x0000_s1790" style="position:absolute;margin-left:409.05pt;margin-top:44.5pt;width:158.75pt;height:50.15pt;z-index:-257629184;mso-position-horizontal-relative:page;mso-position-vertical-relative:page" coordorigin="8181,890" coordsize="3175,1003">
            <v:shape id="_x0000_s1796" type="#_x0000_t75" style="position:absolute;left:8344;top:1299;width:466;height:207">
              <v:imagedata r:id="rId33" o:title=""/>
            </v:shape>
            <v:shape id="_x0000_s1795" type="#_x0000_t75" style="position:absolute;left:8911;top:1157;width:1694;height:410">
              <v:imagedata r:id="rId34" o:title=""/>
            </v:shape>
            <v:shape id="_x0000_s1794" style="position:absolute;left:8180;top:974;width:3175;height:919" coordorigin="8181,974" coordsize="3175,919" o:spt="100" adj="0,,0" path="m10081,1181r-1145,l8448,974r-267,l8914,1286r1167,l10081,1181t1275,712l10868,1686r-246,-105l8914,1581r-733,312l8448,1893r488,-207l10601,1686r488,207l11356,1893t,-919l11089,974r-488,207l10336,1181r,105l10622,1286r734,-312e" fillcolor="#00468b" stroked="f">
              <v:stroke joinstyle="round"/>
              <v:formulas/>
              <v:path arrowok="t" o:connecttype="segments"/>
            </v:shape>
            <v:shape id="_x0000_s1793" type="#_x0000_t75" style="position:absolute;left:9806;top:890;width:287;height:166">
              <v:imagedata r:id="rId35" o:title=""/>
            </v:shape>
            <v:shape id="_x0000_s1792" type="#_x0000_t75" style="position:absolute;left:10123;top:892;width:174;height:161">
              <v:imagedata r:id="rId36" o:title=""/>
            </v:shape>
            <v:shape id="_x0000_s1791" type="#_x0000_t75" style="position:absolute;left:10328;top:892;width:244;height:163">
              <v:imagedata r:id="rId37" o:title=""/>
            </v:shape>
            <w10:wrap anchorx="page" anchory="page"/>
          </v:group>
        </w:pict>
      </w:r>
      <w:r>
        <w:pict>
          <v:line id="_x0000_s1789" style="position:absolute;z-index:-257628160;mso-position-horizontal-relative:page;mso-position-vertical-relative:page" from="31.2pt,116.7pt" to="170.95pt,116.7pt" strokecolor="#ee3124" strokeweight="1pt">
            <w10:wrap anchorx="page" anchory="page"/>
          </v:line>
        </w:pict>
      </w:r>
      <w:r>
        <w:rPr>
          <w:noProof/>
          <w:lang w:eastAsia="zh-CN" w:bidi="ar-SA"/>
        </w:rPr>
        <w:drawing>
          <wp:anchor distT="0" distB="0" distL="0" distR="0" simplePos="0" relativeHeight="245689344" behindDoc="1" locked="0" layoutInCell="1" allowOverlap="1">
            <wp:simplePos x="0" y="0"/>
            <wp:positionH relativeFrom="page">
              <wp:posOffset>1029256</wp:posOffset>
            </wp:positionH>
            <wp:positionV relativeFrom="page">
              <wp:posOffset>8254212</wp:posOffset>
            </wp:positionV>
            <wp:extent cx="2664793" cy="1222022"/>
            <wp:effectExtent l="0" t="0" r="0" b="0"/>
            <wp:wrapNone/>
            <wp:docPr id="1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8.jpeg"/>
                    <pic:cNvPicPr/>
                  </pic:nvPicPr>
                  <pic:blipFill>
                    <a:blip r:embed="rId53" cstate="print"/>
                    <a:stretch>
                      <a:fillRect/>
                    </a:stretch>
                  </pic:blipFill>
                  <pic:spPr>
                    <a:xfrm>
                      <a:off x="0" y="0"/>
                      <a:ext cx="2664793" cy="1222022"/>
                    </a:xfrm>
                    <a:prstGeom prst="rect">
                      <a:avLst/>
                    </a:prstGeom>
                  </pic:spPr>
                </pic:pic>
              </a:graphicData>
            </a:graphic>
          </wp:anchor>
        </w:drawing>
      </w:r>
      <w:r>
        <w:rPr>
          <w:noProof/>
          <w:lang w:eastAsia="zh-CN" w:bidi="ar-SA"/>
        </w:rPr>
        <w:drawing>
          <wp:anchor distT="0" distB="0" distL="0" distR="0" simplePos="0" relativeHeight="245690368" behindDoc="1" locked="0" layoutInCell="1" allowOverlap="1">
            <wp:simplePos x="0" y="0"/>
            <wp:positionH relativeFrom="page">
              <wp:posOffset>4306885</wp:posOffset>
            </wp:positionH>
            <wp:positionV relativeFrom="page">
              <wp:posOffset>8257361</wp:posOffset>
            </wp:positionV>
            <wp:extent cx="2666754" cy="1224238"/>
            <wp:effectExtent l="0" t="0" r="0" b="0"/>
            <wp:wrapNone/>
            <wp:docPr id="2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9.jpeg"/>
                    <pic:cNvPicPr/>
                  </pic:nvPicPr>
                  <pic:blipFill>
                    <a:blip r:embed="rId54" cstate="print"/>
                    <a:stretch>
                      <a:fillRect/>
                    </a:stretch>
                  </pic:blipFill>
                  <pic:spPr>
                    <a:xfrm>
                      <a:off x="0" y="0"/>
                      <a:ext cx="2666754" cy="1224238"/>
                    </a:xfrm>
                    <a:prstGeom prst="rect">
                      <a:avLst/>
                    </a:prstGeom>
                  </pic:spPr>
                </pic:pic>
              </a:graphicData>
            </a:graphic>
          </wp:anchor>
        </w:drawing>
      </w:r>
      <w:r>
        <w:pict>
          <v:shape id="_x0000_s1788" type="#_x0000_t202" style="position:absolute;margin-left:30.2pt;margin-top:40.45pt;width:347.05pt;height:53pt;z-index:-257625088;mso-position-horizontal-relative:page;mso-position-vertical-relative:page" filled="f" stroked="f">
            <v:textbox inset="0,0,0,0">
              <w:txbxContent>
                <w:p w:rsidR="00C9154D" w:rsidRDefault="00C9154D">
                  <w:pPr>
                    <w:spacing w:before="5"/>
                    <w:ind w:left="20"/>
                    <w:rPr>
                      <w:b/>
                      <w:sz w:val="44"/>
                    </w:rPr>
                  </w:pPr>
                  <w:proofErr w:type="spellStart"/>
                  <w:r>
                    <w:rPr>
                      <w:b/>
                      <w:color w:val="00468B"/>
                      <w:sz w:val="44"/>
                    </w:rPr>
                    <w:t>CoMeT</w:t>
                  </w:r>
                  <w:proofErr w:type="spellEnd"/>
                  <w:r>
                    <w:rPr>
                      <w:b/>
                      <w:color w:val="00468B"/>
                      <w:sz w:val="44"/>
                    </w:rPr>
                    <w:t xml:space="preserve"> 90: Mechanischer Aufbau</w:t>
                  </w:r>
                </w:p>
                <w:p w:rsidR="00C9154D" w:rsidRDefault="00C9154D">
                  <w:pPr>
                    <w:spacing w:before="22"/>
                    <w:ind w:left="20"/>
                    <w:rPr>
                      <w:b/>
                      <w:i/>
                      <w:sz w:val="44"/>
                    </w:rPr>
                  </w:pPr>
                  <w:proofErr w:type="spellStart"/>
                  <w:r>
                    <w:rPr>
                      <w:b/>
                      <w:i/>
                      <w:color w:val="00468B"/>
                      <w:sz w:val="44"/>
                    </w:rPr>
                    <w:t>Mechanical</w:t>
                  </w:r>
                  <w:proofErr w:type="spellEnd"/>
                  <w:r>
                    <w:rPr>
                      <w:b/>
                      <w:i/>
                      <w:color w:val="00468B"/>
                      <w:sz w:val="44"/>
                    </w:rPr>
                    <w:t xml:space="preserve"> </w:t>
                  </w:r>
                  <w:proofErr w:type="spellStart"/>
                  <w:r>
                    <w:rPr>
                      <w:b/>
                      <w:i/>
                      <w:color w:val="00468B"/>
                      <w:sz w:val="44"/>
                    </w:rPr>
                    <w:t>Structure</w:t>
                  </w:r>
                  <w:proofErr w:type="spellEnd"/>
                </w:p>
              </w:txbxContent>
            </v:textbox>
            <w10:wrap anchorx="page" anchory="page"/>
          </v:shape>
        </w:pict>
      </w:r>
      <w:r>
        <w:pict>
          <v:shape id="_x0000_s1787" type="#_x0000_t202" style="position:absolute;margin-left:72.7pt;margin-top:156.2pt;width:225.65pt;height:96.1pt;z-index:-257624064;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Für Kabel größeren Durchmessers, z.B. geschirmte Energiekabel, ist ein größeres </w:t>
                  </w:r>
                  <w:proofErr w:type="spellStart"/>
                  <w:r>
                    <w:rPr>
                      <w:color w:val="231F20"/>
                    </w:rPr>
                    <w:t>Messrohr</w:t>
                  </w:r>
                  <w:proofErr w:type="spellEnd"/>
                  <w:r>
                    <w:rPr>
                      <w:color w:val="231F20"/>
                    </w:rPr>
                    <w:t xml:space="preserve"> verfügbar. Gemäß den mechanischen und elektrischen Prinzipien </w:t>
                  </w:r>
                  <w:r>
                    <w:rPr>
                      <w:color w:val="231F20"/>
                      <w:spacing w:val="2"/>
                    </w:rPr>
                    <w:t xml:space="preserve">des </w:t>
                  </w:r>
                  <w:proofErr w:type="spellStart"/>
                  <w:r>
                    <w:rPr>
                      <w:color w:val="231F20"/>
                    </w:rPr>
                    <w:t>CoMeT</w:t>
                  </w:r>
                  <w:proofErr w:type="spellEnd"/>
                  <w:r>
                    <w:rPr>
                      <w:color w:val="231F20"/>
                    </w:rPr>
                    <w:t xml:space="preserve"> </w:t>
                  </w:r>
                  <w:r>
                    <w:rPr>
                      <w:color w:val="231F20"/>
                      <w:spacing w:val="2"/>
                    </w:rPr>
                    <w:t xml:space="preserve">40 können </w:t>
                  </w:r>
                  <w:r>
                    <w:rPr>
                      <w:color w:val="231F20"/>
                      <w:spacing w:val="3"/>
                    </w:rPr>
                    <w:t xml:space="preserve">hiermit Kabel </w:t>
                  </w:r>
                  <w:r>
                    <w:rPr>
                      <w:color w:val="231F20"/>
                      <w:spacing w:val="2"/>
                    </w:rPr>
                    <w:t xml:space="preserve">mit </w:t>
                  </w:r>
                  <w:r>
                    <w:rPr>
                      <w:color w:val="231F20"/>
                    </w:rPr>
                    <w:t xml:space="preserve">Schirmdurchmessern von </w:t>
                  </w:r>
                  <w:r>
                    <w:rPr>
                      <w:color w:val="231F20"/>
                      <w:spacing w:val="-6"/>
                    </w:rPr>
                    <w:t xml:space="preserve">7,8 </w:t>
                  </w:r>
                  <w:r>
                    <w:rPr>
                      <w:color w:val="231F20"/>
                    </w:rPr>
                    <w:t xml:space="preserve">mm bis zu 22 mm </w:t>
                  </w:r>
                  <w:proofErr w:type="spellStart"/>
                  <w:r>
                    <w:rPr>
                      <w:color w:val="231F20"/>
                    </w:rPr>
                    <w:t>gemes</w:t>
                  </w:r>
                  <w:proofErr w:type="spellEnd"/>
                  <w:r>
                    <w:rPr>
                      <w:color w:val="231F20"/>
                    </w:rPr>
                    <w:t xml:space="preserve">- </w:t>
                  </w:r>
                  <w:proofErr w:type="spellStart"/>
                  <w:r>
                    <w:rPr>
                      <w:color w:val="231F20"/>
                    </w:rPr>
                    <w:t>sen</w:t>
                  </w:r>
                  <w:proofErr w:type="spellEnd"/>
                  <w:r>
                    <w:rPr>
                      <w:color w:val="231F20"/>
                      <w:spacing w:val="-12"/>
                    </w:rPr>
                    <w:t xml:space="preserve"> </w:t>
                  </w:r>
                  <w:r>
                    <w:rPr>
                      <w:color w:val="231F20"/>
                    </w:rPr>
                    <w:t>werden.</w:t>
                  </w:r>
                  <w:r>
                    <w:rPr>
                      <w:color w:val="231F20"/>
                      <w:spacing w:val="-12"/>
                    </w:rPr>
                    <w:t xml:space="preserve"> </w:t>
                  </w:r>
                  <w:r>
                    <w:rPr>
                      <w:color w:val="231F20"/>
                    </w:rPr>
                    <w:t>Die</w:t>
                  </w:r>
                  <w:r>
                    <w:rPr>
                      <w:color w:val="231F20"/>
                      <w:spacing w:val="-11"/>
                    </w:rPr>
                    <w:t xml:space="preserve"> </w:t>
                  </w:r>
                  <w:r>
                    <w:rPr>
                      <w:color w:val="231F20"/>
                    </w:rPr>
                    <w:t>Rohrlänge</w:t>
                  </w:r>
                  <w:r>
                    <w:rPr>
                      <w:color w:val="231F20"/>
                      <w:spacing w:val="-12"/>
                    </w:rPr>
                    <w:t xml:space="preserve"> </w:t>
                  </w:r>
                  <w:r>
                    <w:rPr>
                      <w:color w:val="231F20"/>
                    </w:rPr>
                    <w:t>von</w:t>
                  </w:r>
                  <w:r>
                    <w:rPr>
                      <w:color w:val="231F20"/>
                      <w:spacing w:val="-11"/>
                    </w:rPr>
                    <w:t xml:space="preserve"> </w:t>
                  </w:r>
                  <w:r>
                    <w:rPr>
                      <w:color w:val="231F20"/>
                    </w:rPr>
                    <w:t>0,45</w:t>
                  </w:r>
                  <w:r>
                    <w:rPr>
                      <w:color w:val="231F20"/>
                      <w:spacing w:val="-12"/>
                    </w:rPr>
                    <w:t xml:space="preserve"> </w:t>
                  </w:r>
                  <w:r>
                    <w:rPr>
                      <w:color w:val="231F20"/>
                    </w:rPr>
                    <w:t>m</w:t>
                  </w:r>
                  <w:r>
                    <w:rPr>
                      <w:color w:val="231F20"/>
                      <w:spacing w:val="-11"/>
                    </w:rPr>
                    <w:t xml:space="preserve"> </w:t>
                  </w:r>
                  <w:r>
                    <w:rPr>
                      <w:color w:val="231F20"/>
                    </w:rPr>
                    <w:t>(aktive</w:t>
                  </w:r>
                  <w:r>
                    <w:rPr>
                      <w:color w:val="231F20"/>
                      <w:spacing w:val="-12"/>
                    </w:rPr>
                    <w:t xml:space="preserve"> </w:t>
                  </w:r>
                  <w:r>
                    <w:rPr>
                      <w:color w:val="231F20"/>
                    </w:rPr>
                    <w:t>Länge</w:t>
                  </w:r>
                  <w:r>
                    <w:rPr>
                      <w:color w:val="231F20"/>
                      <w:spacing w:val="-12"/>
                    </w:rPr>
                    <w:t xml:space="preserve"> </w:t>
                  </w:r>
                  <w:r>
                    <w:rPr>
                      <w:color w:val="231F20"/>
                    </w:rPr>
                    <w:t>0,3</w:t>
                  </w:r>
                </w:p>
                <w:p w:rsidR="00C9154D" w:rsidRDefault="00C9154D">
                  <w:pPr>
                    <w:pStyle w:val="Textkrper"/>
                    <w:spacing w:before="0" w:line="278" w:lineRule="auto"/>
                    <w:ind w:left="20" w:right="18"/>
                    <w:jc w:val="both"/>
                  </w:pPr>
                  <w:r>
                    <w:rPr>
                      <w:color w:val="231F20"/>
                    </w:rPr>
                    <w:t>m) erlaubt Messungen des Kopplungswiderstandes bis 100 MHz.</w:t>
                  </w:r>
                </w:p>
              </w:txbxContent>
            </v:textbox>
            <w10:wrap anchorx="page" anchory="page"/>
          </v:shape>
        </w:pict>
      </w:r>
      <w:r>
        <w:pict>
          <v:shape id="_x0000_s1786" type="#_x0000_t202" style="position:absolute;margin-left:330.95pt;margin-top:156.2pt;width:225.6pt;height:84.05pt;z-index:-257623040;mso-position-horizontal-relative:page;mso-position-vertical-relative:page" filled="f" stroked="f">
            <v:textbox inset="0,0,0,0">
              <w:txbxContent>
                <w:p w:rsidR="00C9154D" w:rsidRDefault="00C9154D">
                  <w:pPr>
                    <w:spacing w:before="14" w:line="278" w:lineRule="auto"/>
                    <w:ind w:left="20" w:right="17"/>
                    <w:jc w:val="both"/>
                    <w:rPr>
                      <w:i/>
                      <w:sz w:val="18"/>
                    </w:rPr>
                  </w:pPr>
                  <w:r w:rsidRPr="00C9154D">
                    <w:rPr>
                      <w:i/>
                      <w:color w:val="231F20"/>
                      <w:sz w:val="18"/>
                      <w:lang w:val="en-US"/>
                    </w:rPr>
                    <w:t xml:space="preserve">For cables with larger diameters, e.g. screened power cables, a larger test set is available. Following the same mechanical and electrical principles of the </w:t>
                  </w:r>
                  <w:proofErr w:type="spellStart"/>
                  <w:r w:rsidRPr="00C9154D">
                    <w:rPr>
                      <w:i/>
                      <w:color w:val="231F20"/>
                      <w:sz w:val="18"/>
                      <w:lang w:val="en-US"/>
                    </w:rPr>
                    <w:t>CoMeT</w:t>
                  </w:r>
                  <w:proofErr w:type="spellEnd"/>
                  <w:r w:rsidRPr="00C9154D">
                    <w:rPr>
                      <w:i/>
                      <w:color w:val="231F20"/>
                      <w:sz w:val="18"/>
                      <w:lang w:val="en-US"/>
                    </w:rPr>
                    <w:t xml:space="preserve"> 40, cables with screen diameters from 7.8 mm up to 22 mm can be tested. The tube length of 0.45 m (0</w:t>
                  </w:r>
                  <w:proofErr w:type="gramStart"/>
                  <w:r w:rsidRPr="00C9154D">
                    <w:rPr>
                      <w:i/>
                      <w:color w:val="231F20"/>
                      <w:sz w:val="18"/>
                      <w:lang w:val="en-US"/>
                    </w:rPr>
                    <w:t>,3</w:t>
                  </w:r>
                  <w:proofErr w:type="gramEnd"/>
                  <w:r w:rsidRPr="00C9154D">
                    <w:rPr>
                      <w:i/>
                      <w:color w:val="231F20"/>
                      <w:sz w:val="18"/>
                      <w:lang w:val="en-US"/>
                    </w:rPr>
                    <w:t xml:space="preserve"> m active length) allows measurements of transfer impedance up to approx. </w:t>
                  </w:r>
                  <w:r>
                    <w:rPr>
                      <w:i/>
                      <w:color w:val="231F20"/>
                      <w:sz w:val="18"/>
                    </w:rPr>
                    <w:t>100 MHz.</w:t>
                  </w:r>
                </w:p>
              </w:txbxContent>
            </v:textbox>
            <w10:wrap anchorx="page" anchory="page"/>
          </v:shape>
        </w:pict>
      </w:r>
      <w:r>
        <w:pict>
          <v:shape id="_x0000_s1785" type="#_x0000_t202" style="position:absolute;margin-left:330.95pt;margin-top:252.2pt;width:225.6pt;height:36.1pt;z-index:-257622016;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 xml:space="preserve">The test setup </w:t>
                  </w:r>
                  <w:proofErr w:type="spellStart"/>
                  <w:r w:rsidRPr="00C9154D">
                    <w:rPr>
                      <w:i/>
                      <w:color w:val="231F20"/>
                      <w:sz w:val="18"/>
                      <w:lang w:val="en-US"/>
                    </w:rPr>
                    <w:t>CoMeT</w:t>
                  </w:r>
                  <w:proofErr w:type="spellEnd"/>
                  <w:r w:rsidRPr="00C9154D">
                    <w:rPr>
                      <w:i/>
                      <w:color w:val="231F20"/>
                      <w:sz w:val="18"/>
                      <w:lang w:val="en-US"/>
                    </w:rPr>
                    <w:t xml:space="preserve"> </w:t>
                  </w:r>
                  <w:r w:rsidRPr="00C9154D">
                    <w:rPr>
                      <w:i/>
                      <w:color w:val="231F20"/>
                      <w:spacing w:val="2"/>
                      <w:sz w:val="18"/>
                      <w:lang w:val="en-US"/>
                    </w:rPr>
                    <w:t xml:space="preserve">90 </w:t>
                  </w:r>
                  <w:r w:rsidRPr="00C9154D">
                    <w:rPr>
                      <w:i/>
                      <w:color w:val="231F20"/>
                      <w:sz w:val="18"/>
                      <w:lang w:val="en-US"/>
                    </w:rPr>
                    <w:t>is configured modular and allows</w:t>
                  </w:r>
                  <w:r w:rsidRPr="00C9154D">
                    <w:rPr>
                      <w:i/>
                      <w:color w:val="231F20"/>
                      <w:spacing w:val="-16"/>
                      <w:sz w:val="18"/>
                      <w:lang w:val="en-US"/>
                    </w:rPr>
                    <w:t xml:space="preserve"> </w:t>
                  </w:r>
                  <w:r w:rsidRPr="00C9154D">
                    <w:rPr>
                      <w:i/>
                      <w:color w:val="231F20"/>
                      <w:sz w:val="18"/>
                      <w:lang w:val="en-US"/>
                    </w:rPr>
                    <w:t>measurements</w:t>
                  </w:r>
                  <w:r w:rsidRPr="00C9154D">
                    <w:rPr>
                      <w:i/>
                      <w:color w:val="231F20"/>
                      <w:spacing w:val="-16"/>
                      <w:sz w:val="18"/>
                      <w:lang w:val="en-US"/>
                    </w:rPr>
                    <w:t xml:space="preserve"> </w:t>
                  </w:r>
                  <w:r w:rsidRPr="00C9154D">
                    <w:rPr>
                      <w:i/>
                      <w:color w:val="231F20"/>
                      <w:sz w:val="18"/>
                      <w:lang w:val="en-US"/>
                    </w:rPr>
                    <w:t>on</w:t>
                  </w:r>
                  <w:r w:rsidRPr="00C9154D">
                    <w:rPr>
                      <w:i/>
                      <w:color w:val="231F20"/>
                      <w:spacing w:val="-16"/>
                      <w:sz w:val="18"/>
                      <w:lang w:val="en-US"/>
                    </w:rPr>
                    <w:t xml:space="preserve"> </w:t>
                  </w:r>
                  <w:r w:rsidRPr="00C9154D">
                    <w:rPr>
                      <w:i/>
                      <w:color w:val="231F20"/>
                      <w:sz w:val="18"/>
                      <w:lang w:val="en-US"/>
                    </w:rPr>
                    <w:t>cable</w:t>
                  </w:r>
                  <w:r w:rsidRPr="00C9154D">
                    <w:rPr>
                      <w:i/>
                      <w:color w:val="231F20"/>
                      <w:spacing w:val="-16"/>
                      <w:sz w:val="18"/>
                      <w:lang w:val="en-US"/>
                    </w:rPr>
                    <w:t xml:space="preserve"> </w:t>
                  </w:r>
                  <w:r w:rsidRPr="00C9154D">
                    <w:rPr>
                      <w:i/>
                      <w:color w:val="231F20"/>
                      <w:sz w:val="18"/>
                      <w:lang w:val="en-US"/>
                    </w:rPr>
                    <w:t>length</w:t>
                  </w:r>
                  <w:r w:rsidRPr="00C9154D">
                    <w:rPr>
                      <w:i/>
                      <w:color w:val="231F20"/>
                      <w:spacing w:val="-16"/>
                      <w:sz w:val="18"/>
                      <w:lang w:val="en-US"/>
                    </w:rPr>
                    <w:t xml:space="preserve"> </w:t>
                  </w:r>
                  <w:r w:rsidRPr="00C9154D">
                    <w:rPr>
                      <w:i/>
                      <w:color w:val="231F20"/>
                      <w:sz w:val="18"/>
                      <w:lang w:val="en-US"/>
                    </w:rPr>
                    <w:t>of</w:t>
                  </w:r>
                  <w:r w:rsidRPr="00C9154D">
                    <w:rPr>
                      <w:i/>
                      <w:color w:val="231F20"/>
                      <w:spacing w:val="-16"/>
                      <w:sz w:val="18"/>
                      <w:lang w:val="en-US"/>
                    </w:rPr>
                    <w:t xml:space="preserve"> </w:t>
                  </w:r>
                  <w:r w:rsidRPr="00C9154D">
                    <w:rPr>
                      <w:i/>
                      <w:color w:val="231F20"/>
                      <w:sz w:val="18"/>
                      <w:lang w:val="en-US"/>
                    </w:rPr>
                    <w:t>0</w:t>
                  </w:r>
                  <w:proofErr w:type="gramStart"/>
                  <w:r w:rsidRPr="00C9154D">
                    <w:rPr>
                      <w:i/>
                      <w:color w:val="231F20"/>
                      <w:sz w:val="18"/>
                      <w:lang w:val="en-US"/>
                    </w:rPr>
                    <w:t>,3</w:t>
                  </w:r>
                  <w:proofErr w:type="gramEnd"/>
                  <w:r w:rsidRPr="00C9154D">
                    <w:rPr>
                      <w:i/>
                      <w:color w:val="231F20"/>
                      <w:spacing w:val="-16"/>
                      <w:sz w:val="18"/>
                      <w:lang w:val="en-US"/>
                    </w:rPr>
                    <w:t xml:space="preserve"> </w:t>
                  </w:r>
                  <w:r w:rsidRPr="00C9154D">
                    <w:rPr>
                      <w:i/>
                      <w:color w:val="231F20"/>
                      <w:sz w:val="18"/>
                      <w:lang w:val="en-US"/>
                    </w:rPr>
                    <w:t>m,</w:t>
                  </w:r>
                  <w:r w:rsidRPr="00C9154D">
                    <w:rPr>
                      <w:i/>
                      <w:color w:val="231F20"/>
                      <w:spacing w:val="-16"/>
                      <w:sz w:val="18"/>
                      <w:lang w:val="en-US"/>
                    </w:rPr>
                    <w:t xml:space="preserve"> </w:t>
                  </w:r>
                  <w:r w:rsidRPr="00C9154D">
                    <w:rPr>
                      <w:i/>
                      <w:color w:val="231F20"/>
                      <w:sz w:val="18"/>
                      <w:lang w:val="en-US"/>
                    </w:rPr>
                    <w:t>0,5</w:t>
                  </w:r>
                  <w:r w:rsidRPr="00C9154D">
                    <w:rPr>
                      <w:i/>
                      <w:color w:val="231F20"/>
                      <w:spacing w:val="-16"/>
                      <w:sz w:val="18"/>
                      <w:lang w:val="en-US"/>
                    </w:rPr>
                    <w:t xml:space="preserve"> </w:t>
                  </w:r>
                  <w:r w:rsidRPr="00C9154D">
                    <w:rPr>
                      <w:i/>
                      <w:color w:val="231F20"/>
                      <w:sz w:val="18"/>
                      <w:lang w:val="en-US"/>
                    </w:rPr>
                    <w:t>m</w:t>
                  </w:r>
                  <w:r w:rsidRPr="00C9154D">
                    <w:rPr>
                      <w:i/>
                      <w:color w:val="231F20"/>
                      <w:spacing w:val="-16"/>
                      <w:sz w:val="18"/>
                      <w:lang w:val="en-US"/>
                    </w:rPr>
                    <w:t xml:space="preserve"> </w:t>
                  </w:r>
                  <w:r w:rsidRPr="00C9154D">
                    <w:rPr>
                      <w:i/>
                      <w:color w:val="231F20"/>
                      <w:sz w:val="18"/>
                      <w:lang w:val="en-US"/>
                    </w:rPr>
                    <w:t xml:space="preserve">and </w:t>
                  </w:r>
                  <w:r w:rsidRPr="00C9154D">
                    <w:rPr>
                      <w:i/>
                      <w:color w:val="231F20"/>
                      <w:spacing w:val="-3"/>
                      <w:sz w:val="18"/>
                      <w:lang w:val="en-US"/>
                    </w:rPr>
                    <w:t>1,0</w:t>
                  </w:r>
                  <w:r w:rsidRPr="00C9154D">
                    <w:rPr>
                      <w:i/>
                      <w:color w:val="231F20"/>
                      <w:sz w:val="18"/>
                      <w:lang w:val="en-US"/>
                    </w:rPr>
                    <w:t xml:space="preserve"> m.</w:t>
                  </w:r>
                </w:p>
              </w:txbxContent>
            </v:textbox>
            <w10:wrap anchorx="page" anchory="page"/>
          </v:shape>
        </w:pict>
      </w:r>
      <w:r>
        <w:pict>
          <v:shape id="_x0000_s1784" type="#_x0000_t202" style="position:absolute;margin-left:72.7pt;margin-top:264.2pt;width:225.6pt;height:36.1pt;z-index:-257620992;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Die Messvorrichtung ist modular aus drei Teillängen konfigurierbar und ermöglicht die Messung an Kabellängen von 0,3 m, 0,5 m und 1,0 m.</w:t>
                  </w:r>
                </w:p>
              </w:txbxContent>
            </v:textbox>
            <w10:wrap anchorx="page" anchory="page"/>
          </v:shape>
        </w:pict>
      </w:r>
      <w:r>
        <w:pict>
          <v:shape id="_x0000_s1783" type="#_x0000_t202" style="position:absolute;margin-left:330.95pt;margin-top:300.2pt;width:225.6pt;height:72.1pt;z-index:-257619968;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The</w:t>
                  </w:r>
                  <w:r w:rsidRPr="00C9154D">
                    <w:rPr>
                      <w:i/>
                      <w:color w:val="231F20"/>
                      <w:spacing w:val="-12"/>
                      <w:sz w:val="18"/>
                      <w:lang w:val="en-US"/>
                    </w:rPr>
                    <w:t xml:space="preserve"> </w:t>
                  </w:r>
                  <w:r w:rsidRPr="00C9154D">
                    <w:rPr>
                      <w:i/>
                      <w:color w:val="231F20"/>
                      <w:sz w:val="18"/>
                      <w:lang w:val="en-US"/>
                    </w:rPr>
                    <w:t>necessary</w:t>
                  </w:r>
                  <w:r w:rsidRPr="00C9154D">
                    <w:rPr>
                      <w:i/>
                      <w:color w:val="231F20"/>
                      <w:spacing w:val="-12"/>
                      <w:sz w:val="18"/>
                      <w:lang w:val="en-US"/>
                    </w:rPr>
                    <w:t xml:space="preserve"> </w:t>
                  </w:r>
                  <w:r w:rsidRPr="00C9154D">
                    <w:rPr>
                      <w:i/>
                      <w:color w:val="231F20"/>
                      <w:sz w:val="18"/>
                      <w:lang w:val="en-US"/>
                    </w:rPr>
                    <w:t>accessories</w:t>
                  </w:r>
                  <w:r w:rsidRPr="00C9154D">
                    <w:rPr>
                      <w:i/>
                      <w:color w:val="231F20"/>
                      <w:spacing w:val="-11"/>
                      <w:sz w:val="18"/>
                      <w:lang w:val="en-US"/>
                    </w:rPr>
                    <w:t xml:space="preserve"> </w:t>
                  </w:r>
                  <w:r w:rsidRPr="00C9154D">
                    <w:rPr>
                      <w:i/>
                      <w:color w:val="231F20"/>
                      <w:sz w:val="18"/>
                      <w:lang w:val="en-US"/>
                    </w:rPr>
                    <w:t>for</w:t>
                  </w:r>
                  <w:r w:rsidRPr="00C9154D">
                    <w:rPr>
                      <w:i/>
                      <w:color w:val="231F20"/>
                      <w:spacing w:val="-12"/>
                      <w:sz w:val="18"/>
                      <w:lang w:val="en-US"/>
                    </w:rPr>
                    <w:t xml:space="preserve"> </w:t>
                  </w:r>
                  <w:r w:rsidRPr="00C9154D">
                    <w:rPr>
                      <w:i/>
                      <w:color w:val="231F20"/>
                      <w:sz w:val="18"/>
                      <w:lang w:val="en-US"/>
                    </w:rPr>
                    <w:t>connecting</w:t>
                  </w:r>
                  <w:r w:rsidRPr="00C9154D">
                    <w:rPr>
                      <w:i/>
                      <w:color w:val="231F20"/>
                      <w:spacing w:val="-11"/>
                      <w:sz w:val="18"/>
                      <w:lang w:val="en-US"/>
                    </w:rPr>
                    <w:t xml:space="preserve"> </w:t>
                  </w:r>
                  <w:r w:rsidRPr="00C9154D">
                    <w:rPr>
                      <w:i/>
                      <w:color w:val="231F20"/>
                      <w:sz w:val="18"/>
                      <w:lang w:val="en-US"/>
                    </w:rPr>
                    <w:t>cable</w:t>
                  </w:r>
                  <w:r w:rsidRPr="00C9154D">
                    <w:rPr>
                      <w:i/>
                      <w:color w:val="231F20"/>
                      <w:spacing w:val="-12"/>
                      <w:sz w:val="18"/>
                      <w:lang w:val="en-US"/>
                    </w:rPr>
                    <w:t xml:space="preserve"> </w:t>
                  </w:r>
                  <w:r w:rsidRPr="00C9154D">
                    <w:rPr>
                      <w:i/>
                      <w:color w:val="231F20"/>
                      <w:sz w:val="18"/>
                      <w:lang w:val="en-US"/>
                    </w:rPr>
                    <w:t xml:space="preserve">screens in the diameter range from </w:t>
                  </w:r>
                  <w:r w:rsidRPr="00C9154D">
                    <w:rPr>
                      <w:i/>
                      <w:color w:val="231F20"/>
                      <w:spacing w:val="-5"/>
                      <w:sz w:val="18"/>
                      <w:lang w:val="en-US"/>
                    </w:rPr>
                    <w:t xml:space="preserve">7.8 </w:t>
                  </w:r>
                  <w:r w:rsidRPr="00C9154D">
                    <w:rPr>
                      <w:i/>
                      <w:color w:val="231F20"/>
                      <w:sz w:val="18"/>
                      <w:lang w:val="en-US"/>
                    </w:rPr>
                    <w:t>mm to 22 mm in suitable gradations</w:t>
                  </w:r>
                  <w:r w:rsidRPr="00C9154D">
                    <w:rPr>
                      <w:i/>
                      <w:color w:val="231F20"/>
                      <w:spacing w:val="-8"/>
                      <w:sz w:val="18"/>
                      <w:lang w:val="en-US"/>
                    </w:rPr>
                    <w:t xml:space="preserve"> </w:t>
                  </w:r>
                  <w:r w:rsidRPr="00C9154D">
                    <w:rPr>
                      <w:i/>
                      <w:color w:val="231F20"/>
                      <w:sz w:val="18"/>
                      <w:lang w:val="en-US"/>
                    </w:rPr>
                    <w:t>are</w:t>
                  </w:r>
                  <w:r w:rsidRPr="00C9154D">
                    <w:rPr>
                      <w:i/>
                      <w:color w:val="231F20"/>
                      <w:spacing w:val="-8"/>
                      <w:sz w:val="18"/>
                      <w:lang w:val="en-US"/>
                    </w:rPr>
                    <w:t xml:space="preserve"> </w:t>
                  </w:r>
                  <w:r w:rsidRPr="00C9154D">
                    <w:rPr>
                      <w:i/>
                      <w:color w:val="231F20"/>
                      <w:sz w:val="18"/>
                      <w:lang w:val="en-US"/>
                    </w:rPr>
                    <w:t>included</w:t>
                  </w:r>
                  <w:r w:rsidRPr="00C9154D">
                    <w:rPr>
                      <w:i/>
                      <w:color w:val="231F20"/>
                      <w:spacing w:val="-8"/>
                      <w:sz w:val="18"/>
                      <w:lang w:val="en-US"/>
                    </w:rPr>
                    <w:t xml:space="preserve"> </w:t>
                  </w:r>
                  <w:r w:rsidRPr="00C9154D">
                    <w:rPr>
                      <w:i/>
                      <w:color w:val="231F20"/>
                      <w:sz w:val="18"/>
                      <w:lang w:val="en-US"/>
                    </w:rPr>
                    <w:t>in</w:t>
                  </w:r>
                  <w:r w:rsidRPr="00C9154D">
                    <w:rPr>
                      <w:i/>
                      <w:color w:val="231F20"/>
                      <w:spacing w:val="-7"/>
                      <w:sz w:val="18"/>
                      <w:lang w:val="en-US"/>
                    </w:rPr>
                    <w:t xml:space="preserve"> </w:t>
                  </w:r>
                  <w:r w:rsidRPr="00C9154D">
                    <w:rPr>
                      <w:i/>
                      <w:color w:val="231F20"/>
                      <w:sz w:val="18"/>
                      <w:lang w:val="en-US"/>
                    </w:rPr>
                    <w:t>the</w:t>
                  </w:r>
                  <w:r w:rsidRPr="00C9154D">
                    <w:rPr>
                      <w:i/>
                      <w:color w:val="231F20"/>
                      <w:spacing w:val="-8"/>
                      <w:sz w:val="18"/>
                      <w:lang w:val="en-US"/>
                    </w:rPr>
                    <w:t xml:space="preserve"> </w:t>
                  </w:r>
                  <w:r w:rsidRPr="00C9154D">
                    <w:rPr>
                      <w:i/>
                      <w:color w:val="231F20"/>
                      <w:sz w:val="18"/>
                      <w:lang w:val="en-US"/>
                    </w:rPr>
                    <w:t>scope</w:t>
                  </w:r>
                  <w:r w:rsidRPr="00C9154D">
                    <w:rPr>
                      <w:i/>
                      <w:color w:val="231F20"/>
                      <w:spacing w:val="-8"/>
                      <w:sz w:val="18"/>
                      <w:lang w:val="en-US"/>
                    </w:rPr>
                    <w:t xml:space="preserve"> </w:t>
                  </w:r>
                  <w:r w:rsidRPr="00C9154D">
                    <w:rPr>
                      <w:i/>
                      <w:color w:val="231F20"/>
                      <w:sz w:val="18"/>
                      <w:lang w:val="en-US"/>
                    </w:rPr>
                    <w:t>of</w:t>
                  </w:r>
                  <w:r w:rsidRPr="00C9154D">
                    <w:rPr>
                      <w:i/>
                      <w:color w:val="231F20"/>
                      <w:spacing w:val="-7"/>
                      <w:sz w:val="18"/>
                      <w:lang w:val="en-US"/>
                    </w:rPr>
                    <w:t xml:space="preserve"> </w:t>
                  </w:r>
                  <w:r w:rsidRPr="00C9154D">
                    <w:rPr>
                      <w:i/>
                      <w:color w:val="231F20"/>
                      <w:sz w:val="18"/>
                      <w:lang w:val="en-US"/>
                    </w:rPr>
                    <w:t>delivery.</w:t>
                  </w:r>
                  <w:r w:rsidRPr="00C9154D">
                    <w:rPr>
                      <w:i/>
                      <w:color w:val="231F20"/>
                      <w:spacing w:val="-8"/>
                      <w:sz w:val="18"/>
                      <w:lang w:val="en-US"/>
                    </w:rPr>
                    <w:t xml:space="preserve"> </w:t>
                  </w:r>
                  <w:r w:rsidRPr="00C9154D">
                    <w:rPr>
                      <w:i/>
                      <w:color w:val="231F20"/>
                      <w:sz w:val="18"/>
                      <w:lang w:val="en-US"/>
                    </w:rPr>
                    <w:t>All</w:t>
                  </w:r>
                  <w:r w:rsidRPr="00C9154D">
                    <w:rPr>
                      <w:i/>
                      <w:color w:val="231F20"/>
                      <w:spacing w:val="-8"/>
                      <w:sz w:val="18"/>
                      <w:lang w:val="en-US"/>
                    </w:rPr>
                    <w:t xml:space="preserve"> </w:t>
                  </w:r>
                  <w:r w:rsidRPr="00C9154D">
                    <w:rPr>
                      <w:i/>
                      <w:color w:val="231F20"/>
                      <w:sz w:val="18"/>
                      <w:lang w:val="en-US"/>
                    </w:rPr>
                    <w:t>parts are supplied in a stable transport case which allows the shipment</w:t>
                  </w:r>
                  <w:r w:rsidRPr="00C9154D">
                    <w:rPr>
                      <w:i/>
                      <w:color w:val="231F20"/>
                      <w:spacing w:val="-14"/>
                      <w:sz w:val="18"/>
                      <w:lang w:val="en-US"/>
                    </w:rPr>
                    <w:t xml:space="preserve"> </w:t>
                  </w:r>
                  <w:r w:rsidRPr="00C9154D">
                    <w:rPr>
                      <w:i/>
                      <w:color w:val="231F20"/>
                      <w:sz w:val="18"/>
                      <w:lang w:val="en-US"/>
                    </w:rPr>
                    <w:t>of</w:t>
                  </w:r>
                  <w:r w:rsidRPr="00C9154D">
                    <w:rPr>
                      <w:i/>
                      <w:color w:val="231F20"/>
                      <w:spacing w:val="-13"/>
                      <w:sz w:val="18"/>
                      <w:lang w:val="en-US"/>
                    </w:rPr>
                    <w:t xml:space="preserve"> </w:t>
                  </w:r>
                  <w:r w:rsidRPr="00C9154D">
                    <w:rPr>
                      <w:i/>
                      <w:color w:val="231F20"/>
                      <w:sz w:val="18"/>
                      <w:lang w:val="en-US"/>
                    </w:rPr>
                    <w:t>the</w:t>
                  </w:r>
                  <w:r w:rsidRPr="00C9154D">
                    <w:rPr>
                      <w:i/>
                      <w:color w:val="231F20"/>
                      <w:spacing w:val="-13"/>
                      <w:sz w:val="18"/>
                      <w:lang w:val="en-US"/>
                    </w:rPr>
                    <w:t xml:space="preserve"> </w:t>
                  </w:r>
                  <w:r w:rsidRPr="00C9154D">
                    <w:rPr>
                      <w:i/>
                      <w:color w:val="231F20"/>
                      <w:sz w:val="18"/>
                      <w:lang w:val="en-US"/>
                    </w:rPr>
                    <w:t>measuring</w:t>
                  </w:r>
                  <w:r w:rsidRPr="00C9154D">
                    <w:rPr>
                      <w:i/>
                      <w:color w:val="231F20"/>
                      <w:spacing w:val="-14"/>
                      <w:sz w:val="18"/>
                      <w:lang w:val="en-US"/>
                    </w:rPr>
                    <w:t xml:space="preserve"> </w:t>
                  </w:r>
                  <w:r w:rsidRPr="00C9154D">
                    <w:rPr>
                      <w:i/>
                      <w:color w:val="231F20"/>
                      <w:sz w:val="18"/>
                      <w:lang w:val="en-US"/>
                    </w:rPr>
                    <w:t>device</w:t>
                  </w:r>
                  <w:r w:rsidRPr="00C9154D">
                    <w:rPr>
                      <w:i/>
                      <w:color w:val="231F20"/>
                      <w:spacing w:val="-13"/>
                      <w:sz w:val="18"/>
                      <w:lang w:val="en-US"/>
                    </w:rPr>
                    <w:t xml:space="preserve"> </w:t>
                  </w:r>
                  <w:r w:rsidRPr="00C9154D">
                    <w:rPr>
                      <w:i/>
                      <w:color w:val="231F20"/>
                      <w:sz w:val="18"/>
                      <w:lang w:val="en-US"/>
                    </w:rPr>
                    <w:t>by</w:t>
                  </w:r>
                  <w:r w:rsidRPr="00C9154D">
                    <w:rPr>
                      <w:i/>
                      <w:color w:val="231F20"/>
                      <w:spacing w:val="-13"/>
                      <w:sz w:val="18"/>
                      <w:lang w:val="en-US"/>
                    </w:rPr>
                    <w:t xml:space="preserve"> </w:t>
                  </w:r>
                  <w:r w:rsidRPr="00C9154D">
                    <w:rPr>
                      <w:i/>
                      <w:color w:val="231F20"/>
                      <w:sz w:val="18"/>
                      <w:lang w:val="en-US"/>
                    </w:rPr>
                    <w:t>any</w:t>
                  </w:r>
                  <w:r w:rsidRPr="00C9154D">
                    <w:rPr>
                      <w:i/>
                      <w:color w:val="231F20"/>
                      <w:spacing w:val="-14"/>
                      <w:sz w:val="18"/>
                      <w:lang w:val="en-US"/>
                    </w:rPr>
                    <w:t xml:space="preserve"> </w:t>
                  </w:r>
                  <w:r w:rsidRPr="00C9154D">
                    <w:rPr>
                      <w:i/>
                      <w:color w:val="231F20"/>
                      <w:sz w:val="18"/>
                      <w:lang w:val="en-US"/>
                    </w:rPr>
                    <w:t>means</w:t>
                  </w:r>
                  <w:r w:rsidRPr="00C9154D">
                    <w:rPr>
                      <w:i/>
                      <w:color w:val="231F20"/>
                      <w:spacing w:val="-13"/>
                      <w:sz w:val="18"/>
                      <w:lang w:val="en-US"/>
                    </w:rPr>
                    <w:t xml:space="preserve"> </w:t>
                  </w:r>
                  <w:r w:rsidRPr="00C9154D">
                    <w:rPr>
                      <w:i/>
                      <w:color w:val="231F20"/>
                      <w:sz w:val="18"/>
                      <w:lang w:val="en-US"/>
                    </w:rPr>
                    <w:t>of</w:t>
                  </w:r>
                  <w:r w:rsidRPr="00C9154D">
                    <w:rPr>
                      <w:i/>
                      <w:color w:val="231F20"/>
                      <w:spacing w:val="-13"/>
                      <w:sz w:val="18"/>
                      <w:lang w:val="en-US"/>
                    </w:rPr>
                    <w:t xml:space="preserve"> </w:t>
                  </w:r>
                  <w:r w:rsidRPr="00C9154D">
                    <w:rPr>
                      <w:i/>
                      <w:color w:val="231F20"/>
                      <w:sz w:val="18"/>
                      <w:lang w:val="en-US"/>
                    </w:rPr>
                    <w:t xml:space="preserve">trans- </w:t>
                  </w:r>
                  <w:proofErr w:type="spellStart"/>
                  <w:r w:rsidRPr="00C9154D">
                    <w:rPr>
                      <w:i/>
                      <w:color w:val="231F20"/>
                      <w:sz w:val="18"/>
                      <w:lang w:val="en-US"/>
                    </w:rPr>
                    <w:t>portation</w:t>
                  </w:r>
                  <w:proofErr w:type="spellEnd"/>
                  <w:r w:rsidRPr="00C9154D">
                    <w:rPr>
                      <w:i/>
                      <w:color w:val="231F20"/>
                      <w:sz w:val="18"/>
                      <w:lang w:val="en-US"/>
                    </w:rPr>
                    <w:t>.</w:t>
                  </w:r>
                </w:p>
              </w:txbxContent>
            </v:textbox>
            <w10:wrap anchorx="page" anchory="page"/>
          </v:shape>
        </w:pict>
      </w:r>
      <w:r>
        <w:pict>
          <v:shape id="_x0000_s1782" type="#_x0000_t202" style="position:absolute;margin-left:72.7pt;margin-top:312.2pt;width:225.65pt;height:72.1pt;z-index:-257618944;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Das </w:t>
                  </w:r>
                  <w:r>
                    <w:rPr>
                      <w:color w:val="231F20"/>
                      <w:spacing w:val="3"/>
                    </w:rPr>
                    <w:t xml:space="preserve">erforderliche </w:t>
                  </w:r>
                  <w:r>
                    <w:rPr>
                      <w:color w:val="231F20"/>
                      <w:spacing w:val="2"/>
                    </w:rPr>
                    <w:t xml:space="preserve">Zubehör </w:t>
                  </w:r>
                  <w:r>
                    <w:rPr>
                      <w:color w:val="231F20"/>
                    </w:rPr>
                    <w:t xml:space="preserve">zum </w:t>
                  </w:r>
                  <w:r>
                    <w:rPr>
                      <w:color w:val="231F20"/>
                      <w:spacing w:val="2"/>
                    </w:rPr>
                    <w:t xml:space="preserve">Anschließen </w:t>
                  </w:r>
                  <w:r>
                    <w:rPr>
                      <w:color w:val="231F20"/>
                    </w:rPr>
                    <w:t xml:space="preserve">von Kabelschirmen im Durchmesserbereich von </w:t>
                  </w:r>
                  <w:r>
                    <w:rPr>
                      <w:color w:val="231F20"/>
                      <w:spacing w:val="-5"/>
                    </w:rPr>
                    <w:t xml:space="preserve">7,8 </w:t>
                  </w:r>
                  <w:r>
                    <w:rPr>
                      <w:color w:val="231F20"/>
                    </w:rPr>
                    <w:t>mm bis 22</w:t>
                  </w:r>
                  <w:r>
                    <w:rPr>
                      <w:color w:val="231F20"/>
                      <w:spacing w:val="-26"/>
                    </w:rPr>
                    <w:t xml:space="preserve"> </w:t>
                  </w:r>
                  <w:r>
                    <w:rPr>
                      <w:color w:val="231F20"/>
                    </w:rPr>
                    <w:t>mm</w:t>
                  </w:r>
                  <w:r>
                    <w:rPr>
                      <w:color w:val="231F20"/>
                      <w:spacing w:val="-26"/>
                    </w:rPr>
                    <w:t xml:space="preserve"> </w:t>
                  </w:r>
                  <w:r>
                    <w:rPr>
                      <w:color w:val="231F20"/>
                    </w:rPr>
                    <w:t>ist</w:t>
                  </w:r>
                  <w:r>
                    <w:rPr>
                      <w:color w:val="231F20"/>
                      <w:spacing w:val="-26"/>
                    </w:rPr>
                    <w:t xml:space="preserve"> </w:t>
                  </w:r>
                  <w:r>
                    <w:rPr>
                      <w:color w:val="231F20"/>
                    </w:rPr>
                    <w:t>in</w:t>
                  </w:r>
                  <w:r>
                    <w:rPr>
                      <w:color w:val="231F20"/>
                      <w:spacing w:val="-25"/>
                    </w:rPr>
                    <w:t xml:space="preserve"> </w:t>
                  </w:r>
                  <w:r>
                    <w:rPr>
                      <w:color w:val="231F20"/>
                    </w:rPr>
                    <w:t>geeigneten</w:t>
                  </w:r>
                  <w:r>
                    <w:rPr>
                      <w:color w:val="231F20"/>
                      <w:spacing w:val="-26"/>
                    </w:rPr>
                    <w:t xml:space="preserve"> </w:t>
                  </w:r>
                  <w:r>
                    <w:rPr>
                      <w:color w:val="231F20"/>
                    </w:rPr>
                    <w:t>Abstufungen</w:t>
                  </w:r>
                  <w:r>
                    <w:rPr>
                      <w:color w:val="231F20"/>
                      <w:spacing w:val="-26"/>
                    </w:rPr>
                    <w:t xml:space="preserve"> </w:t>
                  </w:r>
                  <w:r>
                    <w:rPr>
                      <w:color w:val="231F20"/>
                    </w:rPr>
                    <w:t>im</w:t>
                  </w:r>
                  <w:r>
                    <w:rPr>
                      <w:color w:val="231F20"/>
                      <w:spacing w:val="-26"/>
                    </w:rPr>
                    <w:t xml:space="preserve"> </w:t>
                  </w:r>
                  <w:r>
                    <w:rPr>
                      <w:color w:val="231F20"/>
                    </w:rPr>
                    <w:t>Lieferumfang</w:t>
                  </w:r>
                  <w:r>
                    <w:rPr>
                      <w:color w:val="231F20"/>
                      <w:spacing w:val="-25"/>
                    </w:rPr>
                    <w:t xml:space="preserve"> </w:t>
                  </w:r>
                  <w:proofErr w:type="spellStart"/>
                  <w:r>
                    <w:rPr>
                      <w:color w:val="231F20"/>
                    </w:rPr>
                    <w:t>ent</w:t>
                  </w:r>
                  <w:proofErr w:type="spellEnd"/>
                  <w:r>
                    <w:rPr>
                      <w:color w:val="231F20"/>
                    </w:rPr>
                    <w:t xml:space="preserve">- halten. Alle Teile sind in einem stabilen, versandfähigen </w:t>
                  </w:r>
                  <w:r>
                    <w:rPr>
                      <w:color w:val="231F20"/>
                      <w:w w:val="95"/>
                    </w:rPr>
                    <w:t xml:space="preserve">Transportkoffer untergebracht. Der robuste Transportkoffer </w:t>
                  </w:r>
                  <w:r>
                    <w:rPr>
                      <w:color w:val="231F20"/>
                    </w:rPr>
                    <w:t>erlaubt</w:t>
                  </w:r>
                  <w:r>
                    <w:rPr>
                      <w:color w:val="231F20"/>
                      <w:spacing w:val="-24"/>
                    </w:rPr>
                    <w:t xml:space="preserve"> </w:t>
                  </w:r>
                  <w:r>
                    <w:rPr>
                      <w:color w:val="231F20"/>
                    </w:rPr>
                    <w:t>auch</w:t>
                  </w:r>
                  <w:r>
                    <w:rPr>
                      <w:color w:val="231F20"/>
                      <w:spacing w:val="-23"/>
                    </w:rPr>
                    <w:t xml:space="preserve"> </w:t>
                  </w:r>
                  <w:r>
                    <w:rPr>
                      <w:color w:val="231F20"/>
                    </w:rPr>
                    <w:t>das</w:t>
                  </w:r>
                  <w:r>
                    <w:rPr>
                      <w:color w:val="231F20"/>
                      <w:spacing w:val="-24"/>
                    </w:rPr>
                    <w:t xml:space="preserve"> </w:t>
                  </w:r>
                  <w:r>
                    <w:rPr>
                      <w:color w:val="231F20"/>
                    </w:rPr>
                    <w:t>Verschicken</w:t>
                  </w:r>
                  <w:r>
                    <w:rPr>
                      <w:color w:val="231F20"/>
                      <w:spacing w:val="-23"/>
                    </w:rPr>
                    <w:t xml:space="preserve"> </w:t>
                  </w:r>
                  <w:r>
                    <w:rPr>
                      <w:color w:val="231F20"/>
                    </w:rPr>
                    <w:t>der</w:t>
                  </w:r>
                  <w:r>
                    <w:rPr>
                      <w:color w:val="231F20"/>
                      <w:spacing w:val="-24"/>
                    </w:rPr>
                    <w:t xml:space="preserve"> </w:t>
                  </w:r>
                  <w:r>
                    <w:rPr>
                      <w:color w:val="231F20"/>
                    </w:rPr>
                    <w:t>Messeinrichtung.</w:t>
                  </w:r>
                </w:p>
              </w:txbxContent>
            </v:textbox>
            <w10:wrap anchorx="page" anchory="page"/>
          </v:shape>
        </w:pict>
      </w:r>
      <w:r>
        <w:pict>
          <v:shape id="_x0000_s1781" type="#_x0000_t202" style="position:absolute;margin-left:330.95pt;margin-top:384.2pt;width:225.6pt;height:24.1pt;z-index:-257617920;mso-position-horizontal-relative:page;mso-position-vertical-relative:page" filled="f" stroked="f">
            <v:textbox inset="0,0,0,0">
              <w:txbxContent>
                <w:p w:rsidR="00C9154D" w:rsidRPr="00C9154D" w:rsidRDefault="00C9154D">
                  <w:pPr>
                    <w:spacing w:before="14" w:line="278" w:lineRule="auto"/>
                    <w:ind w:left="20"/>
                    <w:rPr>
                      <w:i/>
                      <w:sz w:val="18"/>
                      <w:lang w:val="en-US"/>
                    </w:rPr>
                  </w:pPr>
                  <w:r w:rsidRPr="00C9154D">
                    <w:rPr>
                      <w:i/>
                      <w:color w:val="231F20"/>
                      <w:sz w:val="18"/>
                      <w:lang w:val="en-US"/>
                    </w:rPr>
                    <w:t>Special solutions for measuring larger diameter screens are available on request.</w:t>
                  </w:r>
                </w:p>
              </w:txbxContent>
            </v:textbox>
            <w10:wrap anchorx="page" anchory="page"/>
          </v:shape>
        </w:pict>
      </w:r>
      <w:r>
        <w:pict>
          <v:shape id="_x0000_s1780" type="#_x0000_t202" style="position:absolute;margin-left:72.7pt;margin-top:396.2pt;width:225.6pt;height:24.1pt;z-index:-257616896;mso-position-horizontal-relative:page;mso-position-vertical-relative:page" filled="f" stroked="f">
            <v:textbox inset="0,0,0,0">
              <w:txbxContent>
                <w:p w:rsidR="00C9154D" w:rsidRDefault="00C9154D">
                  <w:pPr>
                    <w:pStyle w:val="Textkrper"/>
                    <w:spacing w:before="14" w:line="278" w:lineRule="auto"/>
                    <w:ind w:left="20"/>
                  </w:pPr>
                  <w:r>
                    <w:rPr>
                      <w:color w:val="231F20"/>
                      <w:w w:val="90"/>
                    </w:rPr>
                    <w:t>Zur</w:t>
                  </w:r>
                  <w:r>
                    <w:rPr>
                      <w:color w:val="231F20"/>
                      <w:spacing w:val="-10"/>
                      <w:w w:val="90"/>
                    </w:rPr>
                    <w:t xml:space="preserve"> </w:t>
                  </w:r>
                  <w:r>
                    <w:rPr>
                      <w:color w:val="231F20"/>
                      <w:w w:val="90"/>
                    </w:rPr>
                    <w:t>Messung</w:t>
                  </w:r>
                  <w:r>
                    <w:rPr>
                      <w:color w:val="231F20"/>
                      <w:spacing w:val="-8"/>
                      <w:w w:val="90"/>
                    </w:rPr>
                    <w:t xml:space="preserve"> </w:t>
                  </w:r>
                  <w:r>
                    <w:rPr>
                      <w:color w:val="231F20"/>
                      <w:w w:val="90"/>
                    </w:rPr>
                    <w:t>von</w:t>
                  </w:r>
                  <w:r>
                    <w:rPr>
                      <w:color w:val="231F20"/>
                      <w:spacing w:val="-9"/>
                      <w:w w:val="90"/>
                    </w:rPr>
                    <w:t xml:space="preserve"> </w:t>
                  </w:r>
                  <w:r>
                    <w:rPr>
                      <w:color w:val="231F20"/>
                      <w:w w:val="90"/>
                    </w:rPr>
                    <w:t>Schirmen</w:t>
                  </w:r>
                  <w:r>
                    <w:rPr>
                      <w:color w:val="231F20"/>
                      <w:spacing w:val="-9"/>
                      <w:w w:val="90"/>
                    </w:rPr>
                    <w:t xml:space="preserve"> </w:t>
                  </w:r>
                  <w:r>
                    <w:rPr>
                      <w:color w:val="231F20"/>
                      <w:w w:val="90"/>
                    </w:rPr>
                    <w:t>mit</w:t>
                  </w:r>
                  <w:r>
                    <w:rPr>
                      <w:color w:val="231F20"/>
                      <w:spacing w:val="-8"/>
                      <w:w w:val="90"/>
                    </w:rPr>
                    <w:t xml:space="preserve"> </w:t>
                  </w:r>
                  <w:r>
                    <w:rPr>
                      <w:color w:val="231F20"/>
                      <w:w w:val="90"/>
                    </w:rPr>
                    <w:t>größerem</w:t>
                  </w:r>
                  <w:r>
                    <w:rPr>
                      <w:color w:val="231F20"/>
                      <w:spacing w:val="-10"/>
                      <w:w w:val="90"/>
                    </w:rPr>
                    <w:t xml:space="preserve"> </w:t>
                  </w:r>
                  <w:r>
                    <w:rPr>
                      <w:color w:val="231F20"/>
                      <w:w w:val="90"/>
                    </w:rPr>
                    <w:t>Durchmesser</w:t>
                  </w:r>
                  <w:r>
                    <w:rPr>
                      <w:color w:val="231F20"/>
                      <w:spacing w:val="-9"/>
                      <w:w w:val="90"/>
                    </w:rPr>
                    <w:t xml:space="preserve"> </w:t>
                  </w:r>
                  <w:r>
                    <w:rPr>
                      <w:color w:val="231F20"/>
                      <w:w w:val="90"/>
                    </w:rPr>
                    <w:t>gibt</w:t>
                  </w:r>
                  <w:r>
                    <w:rPr>
                      <w:color w:val="231F20"/>
                      <w:spacing w:val="-8"/>
                      <w:w w:val="90"/>
                    </w:rPr>
                    <w:t xml:space="preserve"> </w:t>
                  </w:r>
                  <w:r>
                    <w:rPr>
                      <w:color w:val="231F20"/>
                      <w:w w:val="90"/>
                    </w:rPr>
                    <w:t xml:space="preserve">es </w:t>
                  </w:r>
                  <w:r>
                    <w:rPr>
                      <w:color w:val="231F20"/>
                    </w:rPr>
                    <w:t>spezielle Lösungen auf</w:t>
                  </w:r>
                  <w:r>
                    <w:rPr>
                      <w:color w:val="231F20"/>
                      <w:spacing w:val="-35"/>
                    </w:rPr>
                    <w:t xml:space="preserve"> </w:t>
                  </w:r>
                  <w:r>
                    <w:rPr>
                      <w:color w:val="231F20"/>
                    </w:rPr>
                    <w:t>Anfrage.</w:t>
                  </w:r>
                </w:p>
              </w:txbxContent>
            </v:textbox>
            <w10:wrap anchorx="page" anchory="page"/>
          </v:shape>
        </w:pict>
      </w:r>
      <w:r>
        <w:pict>
          <v:shape id="_x0000_s1779" type="#_x0000_t202" style="position:absolute;margin-left:72.7pt;margin-top:763.1pt;width:205.05pt;height:22.95pt;z-index:-257615872;mso-position-horizontal-relative:page;mso-position-vertical-relative:page" filled="f" stroked="f">
            <v:textbox inset="0,0,0,0">
              <w:txbxContent>
                <w:p w:rsidR="00C9154D" w:rsidRDefault="00C9154D">
                  <w:pPr>
                    <w:spacing w:before="14"/>
                    <w:ind w:left="20"/>
                    <w:rPr>
                      <w:sz w:val="16"/>
                    </w:rPr>
                  </w:pPr>
                  <w:r>
                    <w:rPr>
                      <w:color w:val="231F20"/>
                      <w:sz w:val="16"/>
                    </w:rPr>
                    <w:t xml:space="preserve">Bild 7a: Messeinrichtung </w:t>
                  </w:r>
                  <w:proofErr w:type="spellStart"/>
                  <w:r>
                    <w:rPr>
                      <w:color w:val="231F20"/>
                      <w:sz w:val="16"/>
                    </w:rPr>
                    <w:t>CoMeT</w:t>
                  </w:r>
                  <w:proofErr w:type="spellEnd"/>
                  <w:r>
                    <w:rPr>
                      <w:color w:val="231F20"/>
                      <w:sz w:val="16"/>
                    </w:rPr>
                    <w:t xml:space="preserve"> 90, Lieferumfang Box 1</w:t>
                  </w:r>
                </w:p>
                <w:p w:rsidR="00C9154D" w:rsidRPr="00C9154D" w:rsidRDefault="00C9154D">
                  <w:pPr>
                    <w:spacing w:before="56"/>
                    <w:ind w:left="20"/>
                    <w:rPr>
                      <w:i/>
                      <w:sz w:val="16"/>
                      <w:lang w:val="en-US"/>
                    </w:rPr>
                  </w:pPr>
                  <w:r w:rsidRPr="00C9154D">
                    <w:rPr>
                      <w:i/>
                      <w:color w:val="231F20"/>
                      <w:sz w:val="16"/>
                      <w:lang w:val="en-US"/>
                    </w:rPr>
                    <w:t xml:space="preserve">Figure 7a: Test setup </w:t>
                  </w:r>
                  <w:proofErr w:type="spellStart"/>
                  <w:r w:rsidRPr="00C9154D">
                    <w:rPr>
                      <w:i/>
                      <w:color w:val="231F20"/>
                      <w:sz w:val="16"/>
                      <w:lang w:val="en-US"/>
                    </w:rPr>
                    <w:t>CoMeT</w:t>
                  </w:r>
                  <w:proofErr w:type="spellEnd"/>
                  <w:r w:rsidRPr="00C9154D">
                    <w:rPr>
                      <w:i/>
                      <w:color w:val="231F20"/>
                      <w:sz w:val="16"/>
                      <w:lang w:val="en-US"/>
                    </w:rPr>
                    <w:t xml:space="preserve"> 90, supply schedule, box 1</w:t>
                  </w:r>
                </w:p>
              </w:txbxContent>
            </v:textbox>
            <w10:wrap anchorx="page" anchory="page"/>
          </v:shape>
        </w:pict>
      </w:r>
      <w:r>
        <w:pict>
          <v:shape id="_x0000_s1778" type="#_x0000_t202" style="position:absolute;margin-left:330.95pt;margin-top:763.1pt;width:205.5pt;height:22.95pt;z-index:-257614848;mso-position-horizontal-relative:page;mso-position-vertical-relative:page" filled="f" stroked="f">
            <v:textbox inset="0,0,0,0">
              <w:txbxContent>
                <w:p w:rsidR="00C9154D" w:rsidRDefault="00C9154D">
                  <w:pPr>
                    <w:spacing w:before="14"/>
                    <w:ind w:left="20"/>
                    <w:rPr>
                      <w:sz w:val="16"/>
                    </w:rPr>
                  </w:pPr>
                  <w:r>
                    <w:rPr>
                      <w:color w:val="231F20"/>
                      <w:sz w:val="16"/>
                    </w:rPr>
                    <w:t xml:space="preserve">Bild 7b: Messeinrichtung </w:t>
                  </w:r>
                  <w:proofErr w:type="spellStart"/>
                  <w:r>
                    <w:rPr>
                      <w:color w:val="231F20"/>
                      <w:sz w:val="16"/>
                    </w:rPr>
                    <w:t>CoMeT</w:t>
                  </w:r>
                  <w:proofErr w:type="spellEnd"/>
                  <w:r>
                    <w:rPr>
                      <w:color w:val="231F20"/>
                      <w:sz w:val="16"/>
                    </w:rPr>
                    <w:t xml:space="preserve"> 90, Lieferumfang Box 2</w:t>
                  </w:r>
                </w:p>
                <w:p w:rsidR="00C9154D" w:rsidRPr="00C9154D" w:rsidRDefault="00C9154D">
                  <w:pPr>
                    <w:spacing w:before="56"/>
                    <w:ind w:left="20"/>
                    <w:rPr>
                      <w:i/>
                      <w:sz w:val="16"/>
                      <w:lang w:val="en-US"/>
                    </w:rPr>
                  </w:pPr>
                  <w:r w:rsidRPr="00C9154D">
                    <w:rPr>
                      <w:i/>
                      <w:color w:val="231F20"/>
                      <w:sz w:val="16"/>
                      <w:lang w:val="en-US"/>
                    </w:rPr>
                    <w:t xml:space="preserve">Figure 7b: Test setup </w:t>
                  </w:r>
                  <w:proofErr w:type="spellStart"/>
                  <w:r w:rsidRPr="00C9154D">
                    <w:rPr>
                      <w:i/>
                      <w:color w:val="231F20"/>
                      <w:sz w:val="16"/>
                      <w:lang w:val="en-US"/>
                    </w:rPr>
                    <w:t>CoMeT</w:t>
                  </w:r>
                  <w:proofErr w:type="spellEnd"/>
                  <w:r w:rsidRPr="00C9154D">
                    <w:rPr>
                      <w:i/>
                      <w:color w:val="231F20"/>
                      <w:sz w:val="16"/>
                      <w:lang w:val="en-US"/>
                    </w:rPr>
                    <w:t xml:space="preserve"> 90, supply schedule, box 2</w:t>
                  </w:r>
                </w:p>
              </w:txbxContent>
            </v:textbox>
            <w10:wrap anchorx="page" anchory="page"/>
          </v:shape>
        </w:pict>
      </w:r>
      <w:r>
        <w:pict>
          <v:shape id="_x0000_s1777" type="#_x0000_t202" style="position:absolute;margin-left:461.55pt;margin-top:804.05pt;width:13.55pt;height:15.45pt;z-index:-257613824;mso-position-horizontal-relative:page;mso-position-vertical-relative:page" filled="f" stroked="f">
            <v:textbox inset="0,0,0,0">
              <w:txbxContent>
                <w:p w:rsidR="00C9154D" w:rsidRDefault="00C9154D">
                  <w:pPr>
                    <w:spacing w:before="12"/>
                    <w:ind w:left="20"/>
                    <w:rPr>
                      <w:sz w:val="24"/>
                    </w:rPr>
                  </w:pPr>
                  <w:r>
                    <w:rPr>
                      <w:color w:val="00468B"/>
                      <w:spacing w:val="-18"/>
                      <w:sz w:val="24"/>
                    </w:rPr>
                    <w:t>11</w:t>
                  </w:r>
                </w:p>
              </w:txbxContent>
            </v:textbox>
            <w10:wrap anchorx="page" anchory="page"/>
          </v:shape>
        </w:pict>
      </w:r>
      <w:r>
        <w:pict>
          <v:shape id="_x0000_s1776" type="#_x0000_t202" style="position:absolute;margin-left:45.75pt;margin-top:815pt;width:219.65pt;height:13.2pt;z-index:-257612800;mso-position-horizontal-relative:page;mso-position-vertical-relative:page" filled="f" stroked="f">
            <v:textbox inset="0,0,0,0">
              <w:txbxContent>
                <w:p w:rsidR="00C9154D" w:rsidRDefault="00C9154D">
                  <w:pPr>
                    <w:spacing w:before="13"/>
                    <w:ind w:left="20"/>
                    <w:rPr>
                      <w:i/>
                      <w:sz w:val="20"/>
                    </w:rPr>
                  </w:pPr>
                  <w:r>
                    <w:rPr>
                      <w:color w:val="00468B"/>
                      <w:sz w:val="20"/>
                    </w:rPr>
                    <w:t xml:space="preserve">Kurzinformation </w:t>
                  </w:r>
                  <w:proofErr w:type="spellStart"/>
                  <w:r>
                    <w:rPr>
                      <w:color w:val="00468B"/>
                      <w:sz w:val="20"/>
                    </w:rPr>
                    <w:t>CoMeT</w:t>
                  </w:r>
                  <w:proofErr w:type="spellEnd"/>
                  <w:r>
                    <w:rPr>
                      <w:color w:val="00468B"/>
                      <w:sz w:val="20"/>
                    </w:rPr>
                    <w:t xml:space="preserve"> </w:t>
                  </w:r>
                  <w:r>
                    <w:rPr>
                      <w:i/>
                      <w:color w:val="00468B"/>
                      <w:sz w:val="20"/>
                    </w:rPr>
                    <w:t xml:space="preserve">Short </w:t>
                  </w:r>
                  <w:proofErr w:type="spellStart"/>
                  <w:r>
                    <w:rPr>
                      <w:i/>
                      <w:color w:val="00468B"/>
                      <w:sz w:val="20"/>
                    </w:rPr>
                    <w:t>Overview</w:t>
                  </w:r>
                  <w:proofErr w:type="spellEnd"/>
                  <w:r>
                    <w:rPr>
                      <w:i/>
                      <w:color w:val="00468B"/>
                      <w:sz w:val="20"/>
                    </w:rPr>
                    <w:t xml:space="preserve"> </w:t>
                  </w:r>
                  <w:proofErr w:type="spellStart"/>
                  <w:r>
                    <w:rPr>
                      <w:i/>
                      <w:color w:val="00468B"/>
                      <w:sz w:val="20"/>
                    </w:rPr>
                    <w:t>CoMeT</w:t>
                  </w:r>
                  <w:proofErr w:type="spellEnd"/>
                </w:p>
              </w:txbxContent>
            </v:textbox>
            <w10:wrap anchorx="page" anchory="page"/>
          </v:shape>
        </w:pict>
      </w:r>
      <w:r>
        <w:pict>
          <v:shape id="_x0000_s1775" type="#_x0000_t202" style="position:absolute;margin-left:0;margin-top:807.15pt;width:452.85pt;height:7.1pt;z-index:-257611776;mso-position-horizontal-relative:page;mso-position-vertical-relative:page" filled="f" stroked="f">
            <v:textbox inset="0,0,0,0">
              <w:txbxContent>
                <w:p w:rsidR="00C9154D" w:rsidRDefault="00C9154D"/>
              </w:txbxContent>
            </v:textbox>
            <w10:wrap anchorx="page" anchory="page"/>
          </v:shape>
        </w:pict>
      </w:r>
      <w:r>
        <w:pict>
          <v:shape id="_x0000_s1774" type="#_x0000_t202" style="position:absolute;margin-left:31.2pt;margin-top:105.7pt;width:139.75pt;height:12pt;z-index:-2576107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1773" style="position:absolute;margin-left:37.85pt;margin-top:807.15pt;width:89.75pt;height:21.3pt;z-index:-257609728;mso-position-horizontal-relative:page;mso-position-vertical-relative:page" coordorigin="757,16143" coordsize="1795,426" path="m2551,16143r-792,l757,16569r364,l1788,16286r763,l2551,16143xe" fillcolor="#00468b" stroked="f">
            <v:path arrowok="t"/>
            <w10:wrap anchorx="page" anchory="page"/>
          </v:shape>
        </w:pict>
      </w:r>
      <w:r>
        <w:pict>
          <v:rect id="_x0000_s1772" style="position:absolute;margin-left:159.45pt;margin-top:807.15pt;width:452.85pt;height:7.1pt;z-index:-257608704;mso-position-horizontal-relative:page;mso-position-vertical-relative:page" fillcolor="#00468b" stroked="f">
            <w10:wrap anchorx="page" anchory="page"/>
          </v:rect>
        </w:pict>
      </w:r>
      <w:r>
        <w:pict>
          <v:line id="_x0000_s1771" style="position:absolute;z-index:-257607680;mso-position-horizontal-relative:page;mso-position-vertical-relative:page" from="56.7pt,116.7pt" to="196.45pt,116.7pt" strokecolor="#ee3124" strokeweight="1pt">
            <w10:wrap anchorx="page" anchory="page"/>
          </v:line>
        </w:pict>
      </w:r>
      <w:r>
        <w:rPr>
          <w:noProof/>
          <w:lang w:eastAsia="zh-CN" w:bidi="ar-SA"/>
        </w:rPr>
        <w:drawing>
          <wp:anchor distT="0" distB="0" distL="0" distR="0" simplePos="0" relativeHeight="245709824" behindDoc="1" locked="0" layoutInCell="1" allowOverlap="1">
            <wp:simplePos x="0" y="0"/>
            <wp:positionH relativeFrom="page">
              <wp:posOffset>3910380</wp:posOffset>
            </wp:positionH>
            <wp:positionV relativeFrom="page">
              <wp:posOffset>7891205</wp:posOffset>
            </wp:positionV>
            <wp:extent cx="2419019" cy="1686502"/>
            <wp:effectExtent l="0" t="0" r="0" b="0"/>
            <wp:wrapNone/>
            <wp:docPr id="2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0.jpeg"/>
                    <pic:cNvPicPr/>
                  </pic:nvPicPr>
                  <pic:blipFill>
                    <a:blip r:embed="rId55" cstate="print"/>
                    <a:stretch>
                      <a:fillRect/>
                    </a:stretch>
                  </pic:blipFill>
                  <pic:spPr>
                    <a:xfrm>
                      <a:off x="0" y="0"/>
                      <a:ext cx="2419019" cy="1686502"/>
                    </a:xfrm>
                    <a:prstGeom prst="rect">
                      <a:avLst/>
                    </a:prstGeom>
                  </pic:spPr>
                </pic:pic>
              </a:graphicData>
            </a:graphic>
          </wp:anchor>
        </w:drawing>
      </w:r>
      <w:r>
        <w:pict>
          <v:group id="_x0000_s1669" style="position:absolute;margin-left:115.45pt;margin-top:369.6pt;width:387.65pt;height:142.05pt;z-index:-257605632;mso-position-horizontal-relative:page;mso-position-vertical-relative:page" coordorigin="2309,7392" coordsize="7753,2841">
            <v:shape id="_x0000_s1770" type="#_x0000_t75" style="position:absolute;left:2531;top:8601;width:371;height:376">
              <v:imagedata r:id="rId56" o:title=""/>
            </v:shape>
            <v:shape id="_x0000_s1769" style="position:absolute;left:2426;top:8496;width:637;height:584" coordorigin="2426,8496" coordsize="637,584" path="m3063,8789r-1,-25l3058,8740r-5,-24l3045,8694r-9,-23l2996,8610r-36,-36l2940,8557r-68,-36l2796,8501r-52,-5l2719,8497r-78,15l2570,8544r-60,47l2465,8648r-29,68l2426,8789r1,24l2443,8883r35,66l2528,9003r65,42l2666,9071r78,9l2771,9079r78,-15l2919,9033r60,-47l3024,8928r29,-68l3062,8813r1,-24xe" filled="f" strokecolor="#396" strokeweight=".0395mm">
              <v:path arrowok="t"/>
            </v:shape>
            <v:rect id="_x0000_s1768" style="position:absolute;left:2319;top:8389;width:825;height:817" filled="f" strokeweight=".37853mm"/>
            <v:shape id="_x0000_s1767" style="position:absolute;left:4141;top:7886;width:4305;height:1944" coordorigin="4141,7886" coordsize="4305,1944" path="m4141,8633r,-747l7117,7886r1064,672l8446,8558r,598l8181,9156,7117,9829r-2976,l4141,9083e" filled="f" strokecolor="navy" strokeweight=".65794mm">
              <v:path arrowok="t"/>
            </v:shape>
            <v:rect id="_x0000_s1766" style="position:absolute;left:6397;top:8471;width:638;height:798" filled="f" strokecolor="blue" strokeweight=".74014mm"/>
            <v:line id="_x0000_s1765" style="position:absolute" from="7183,8532" to="7183,8685" strokeweight=".32914mm"/>
            <v:line id="_x0000_s1764" style="position:absolute" from="7182,8526" to="7499,8524" strokeweight=".32914mm"/>
            <v:line id="_x0000_s1763" style="position:absolute" from="7497,8523" to="8205,8854" strokeweight=".32914mm"/>
            <v:line id="_x0000_s1762" style="position:absolute" from="7183,9043" to="7183,9197" strokeweight=".32914mm"/>
            <v:line id="_x0000_s1761" style="position:absolute" from="7183,9196" to="7491,9196" strokeweight=".32914mm"/>
            <v:line id="_x0000_s1760" style="position:absolute" from="7491,9197" to="8198,8853" strokeweight=".32914mm"/>
            <v:shape id="_x0000_s1759" style="position:absolute;left:7141;top:8671;width:84;height:84" coordorigin="7141,8672" coordsize="84,84" path="m7183,8672r-16,3l7154,8684r-9,13l7141,8713r4,17l7154,8743r13,9l7183,8755r17,-3l7213,8743r9,-13l7225,8713r-3,-16l7213,8684r-13,-9l7183,8672xe" fillcolor="red" stroked="f">
              <v:path arrowok="t"/>
            </v:shape>
            <v:shape id="_x0000_s1758" style="position:absolute;left:7141;top:8671;width:84;height:84" coordorigin="7141,8672" coordsize="84,84" path="m7183,8672r-16,3l7154,8684r-9,13l7141,8713r4,17l7154,8743r13,9l7183,8755r17,-3l7213,8743r9,-13l7225,8713r-3,-16l7213,8684r-13,-9l7183,8672xe" filled="f" strokeweight=".24658mm">
              <v:path arrowok="t"/>
            </v:shape>
            <v:shape id="_x0000_s1757" style="position:absolute;left:7141;top:8951;width:84;height:84" coordorigin="7141,8951" coordsize="84,84" path="m7183,8951r-16,4l7154,8964r-9,13l7141,8993r4,17l7154,9023r13,9l7183,9035r17,-3l7213,9023r9,-13l7225,8993r-3,-16l7213,8964r-13,-9l7183,8951xe" fillcolor="red" stroked="f">
              <v:path arrowok="t"/>
            </v:shape>
            <v:shape id="_x0000_s1756" style="position:absolute;left:7141;top:8951;width:84;height:84" coordorigin="7141,8951" coordsize="84,84" path="m7183,8951r-16,4l7154,8964r-9,13l7141,8993r4,17l7154,9023r13,9l7183,9035r17,-3l7213,9023r9,-13l7225,8993r-3,-16l7213,8964r-13,-9l7183,8951xe" filled="f" strokeweight=".24658mm">
              <v:path arrowok="t"/>
            </v:shape>
            <v:shape id="_x0000_s1755" style="position:absolute;left:7770;top:8811;width:84;height:84" coordorigin="7771,8811" coordsize="84,84" path="m7813,8811r-16,4l7783,8824r-9,13l7771,8853r3,17l7783,8883r14,9l7813,8895r16,-3l7843,8883r9,-13l7855,8853r-3,-16l7843,8824r-14,-9l7813,8811xe" fillcolor="red" stroked="f">
              <v:path arrowok="t"/>
            </v:shape>
            <v:shape id="_x0000_s1754" style="position:absolute;left:7770;top:8811;width:84;height:84" coordorigin="7771,8811" coordsize="84,84" path="m7813,8811r-16,4l7783,8824r-9,13l7771,8853r3,17l7783,8883r14,9l7813,8895r16,-3l7843,8883r9,-13l7855,8853r-3,-16l7843,8824r-14,-9l7813,8811xe" filled="f" strokeweight=".24658mm">
              <v:path arrowok="t"/>
            </v:shape>
            <v:shape id="_x0000_s1753" style="position:absolute;left:8120;top:8811;width:84;height:84" coordorigin="8121,8811" coordsize="84,84" path="m8163,8811r-17,4l8133,8824r-9,13l8121,8853r3,17l8133,8883r13,9l8163,8895r16,-3l8192,8883r9,-13l8205,8853r-4,-16l8192,8824r-13,-9l8163,8811xe" fillcolor="red" stroked="f">
              <v:path arrowok="t"/>
            </v:shape>
            <v:shape id="_x0000_s1752" style="position:absolute;left:8120;top:8811;width:84;height:84" coordorigin="8121,8811" coordsize="84,84" path="m8163,8811r-17,4l8133,8824r-9,13l8121,8853r3,17l8133,8883r13,9l8163,8895r16,-3l8192,8883r9,-13l8205,8853r-4,-16l8192,8824r-13,-9l8163,8811xe" filled="f" strokeweight=".24658mm">
              <v:path arrowok="t"/>
            </v:shape>
            <v:line id="_x0000_s1751" style="position:absolute" from="7139,8713" to="7032,8713" strokeweight=".24658mm"/>
            <v:line id="_x0000_s1750" style="position:absolute" from="7141,8994" to="7035,8994" strokeweight=".24658mm"/>
            <v:rect id="_x0000_s1749" style="position:absolute;left:8470;top:8683;width:266;height:319" filled="f" strokeweight=".24658mm"/>
            <v:line id="_x0000_s1748" style="position:absolute" from="7331,8843" to="7597,8843" strokecolor="white" strokeweight="1.87536mm"/>
            <v:rect id="_x0000_s1747" style="position:absolute;left:7330;top:8789;width:266;height:107" filled="f" strokeweight=".24658mm"/>
            <v:line id="_x0000_s1746" style="position:absolute" from="7331,8843" to="7065,8843" strokeweight=".24658mm"/>
            <v:line id="_x0000_s1745" style="position:absolute" from="7601,8850" to="7767,8853" strokeweight=".24658mm"/>
            <v:line id="_x0000_s1744" style="position:absolute" from="8202,8852" to="8680,8852" strokeweight=".24658mm"/>
            <v:rect id="_x0000_s1743" style="position:absolute;left:9227;top:8477;width:824;height:817" filled="f" strokeweight=".37853mm"/>
            <v:shape id="_x0000_s1742" style="position:absolute;left:9357;top:8637;width:555;height:532" coordorigin="9357,8637" coordsize="555,532" path="m9635,8637r-74,9l9495,8673r-56,42l9395,8769r-28,63l9357,8903r10,70l9395,9037r44,54l9495,9132r66,27l9635,9169r74,-10l9775,9132r56,-41l9874,9037r28,-64l9912,8903r-10,-71l9874,8769r-43,-54l9775,8673r-66,-27l9635,8637xe" filled="f" strokecolor="#396" strokeweight=".24658mm">
              <v:path arrowok="t"/>
            </v:shape>
            <v:line id="_x0000_s1741" style="position:absolute" from="9570,9009" to="9707,8826" strokecolor="blue" strokeweight=".32914mm"/>
            <v:shape id="_x0000_s1740" style="position:absolute;left:9587;top:8826;width:120;height:129" coordorigin="9588,8826" coordsize="120,129" path="m9588,8877r119,-51l9692,8955e" filled="f" strokecolor="blue" strokeweight=".32914mm">
              <v:path arrowok="t"/>
            </v:shape>
            <v:line id="_x0000_s1739" style="position:absolute" from="8749,8743" to="9228,8743" strokeweight=".24658mm"/>
            <v:line id="_x0000_s1738" style="position:absolute" from="8749,8956" to="9228,8956" strokeweight=".24658mm"/>
            <v:line id="_x0000_s1737" style="position:absolute" from="3153,8721" to="6373,8721" strokeweight=".24658mm"/>
            <v:line id="_x0000_s1736" style="position:absolute" from="3152,8947" to="6394,8947" strokeweight=".24658mm"/>
            <v:line id="_x0000_s1735" style="position:absolute" from="6250,8616" to="6250,8723" strokeweight=".49353mm"/>
            <v:line id="_x0000_s1734" style="position:absolute" from="6250,9050" to="6250,8935" strokeweight=".49353mm"/>
            <v:line id="_x0000_s1733" style="position:absolute" from="3653,8617" to="6257,8617" strokeweight=".49353mm"/>
            <v:line id="_x0000_s1732" style="position:absolute" from="3653,9043" to="6257,9043" strokeweight=".49353mm"/>
            <v:line id="_x0000_s1731" style="position:absolute" from="3151,8724" to="3470,8936" strokeweight=".16439mm"/>
            <v:line id="_x0000_s1730" style="position:absolute" from="3257,8724" to="3576,8936" strokeweight=".16439mm"/>
            <v:line id="_x0000_s1729" style="position:absolute" from="3363,8724" to="3682,8936" strokeweight=".16439mm"/>
            <v:line id="_x0000_s1728" style="position:absolute" from="3682,8724" to="3363,8936" strokeweight=".16439mm"/>
            <v:line id="_x0000_s1727" style="position:absolute" from="3576,8724" to="3257,8936" strokeweight=".16439mm"/>
            <v:line id="_x0000_s1726" style="position:absolute" from="3470,8724" to="3151,8936" strokeweight=".16439mm"/>
            <v:line id="_x0000_s1725" style="position:absolute" from="5862,8724" to="6181,8936" strokeweight=".16439mm"/>
            <v:line id="_x0000_s1724" style="position:absolute" from="5968,8724" to="6287,8936" strokeweight=".16439mm"/>
            <v:line id="_x0000_s1723" style="position:absolute" from="6075,8724" to="6393,8936" strokeweight=".16439mm"/>
            <v:line id="_x0000_s1722" style="position:absolute" from="6393,8724" to="6075,8936" strokeweight=".16439mm"/>
            <v:line id="_x0000_s1721" style="position:absolute" from="6287,8724" to="5968,8936" strokeweight=".16439mm"/>
            <v:line id="_x0000_s1720" style="position:absolute" from="6181,8724" to="5862,8936" strokeweight=".16439mm"/>
            <v:line id="_x0000_s1719" style="position:absolute" from="5407,8724" to="5726,8936" strokeweight=".16439mm"/>
            <v:line id="_x0000_s1718" style="position:absolute" from="5513,8724" to="5832,8936" strokeweight=".16439mm"/>
            <v:line id="_x0000_s1717" style="position:absolute" from="5619,8724" to="5938,8936" strokeweight=".16439mm"/>
            <v:line id="_x0000_s1716" style="position:absolute" from="5938,8724" to="5619,8936" strokeweight=".16439mm"/>
            <v:line id="_x0000_s1715" style="position:absolute" from="5832,8724" to="5513,8936" strokeweight=".16439mm"/>
            <v:line id="_x0000_s1714" style="position:absolute" from="5726,8724" to="5407,8936" strokeweight=".16439mm"/>
            <v:line id="_x0000_s1713" style="position:absolute" from="5011,8724" to="5330,8936" strokeweight=".16439mm"/>
            <v:line id="_x0000_s1712" style="position:absolute" from="5118,8724" to="5437,8936" strokeweight=".16439mm"/>
            <v:line id="_x0000_s1711" style="position:absolute" from="5224,8724" to="5543,8936" strokeweight=".16439mm"/>
            <v:line id="_x0000_s1710" style="position:absolute" from="5543,8724" to="5224,8936" strokeweight=".16439mm"/>
            <v:line id="_x0000_s1709" style="position:absolute" from="5437,8724" to="5118,8936" strokeweight=".16439mm"/>
            <v:line id="_x0000_s1708" style="position:absolute" from="5330,8724" to="5011,8936" strokeweight=".16439mm"/>
            <v:line id="_x0000_s1707" style="position:absolute" from="4586,8724" to="4905,8936" strokeweight=".16439mm"/>
            <v:line id="_x0000_s1706" style="position:absolute" from="4692,8724" to="5011,8936" strokeweight=".16439mm"/>
            <v:line id="_x0000_s1705" style="position:absolute" from="4799,8724" to="5118,8936" strokeweight=".16439mm"/>
            <v:line id="_x0000_s1704" style="position:absolute" from="5118,8724" to="4799,8936" strokeweight=".16439mm"/>
            <v:line id="_x0000_s1703" style="position:absolute" from="5011,8724" to="4692,8936" strokeweight=".16439mm"/>
            <v:line id="_x0000_s1702" style="position:absolute" from="4905,8724" to="4586,8936" strokeweight=".16439mm"/>
            <v:line id="_x0000_s1701" style="position:absolute" from="4108,8724" to="4427,8936" strokeweight=".16439mm"/>
            <v:line id="_x0000_s1700" style="position:absolute" from="4214,8724" to="4533,8936" strokeweight=".16439mm"/>
            <v:line id="_x0000_s1699" style="position:absolute" from="4320,8724" to="4639,8936" strokeweight=".16439mm"/>
            <v:line id="_x0000_s1698" style="position:absolute" from="4639,8724" to="4320,8936" strokeweight=".16439mm"/>
            <v:line id="_x0000_s1697" style="position:absolute" from="4533,8724" to="4214,8936" strokeweight=".16439mm"/>
            <v:line id="_x0000_s1696" style="position:absolute" from="4427,8724" to="4108,8936" strokeweight=".16439mm"/>
            <v:line id="_x0000_s1695" style="position:absolute" from="3629,8724" to="3948,8936" strokeweight=".16439mm"/>
            <v:line id="_x0000_s1694" style="position:absolute" from="3736,8724" to="4054,8936" strokeweight=".16439mm"/>
            <v:line id="_x0000_s1693" style="position:absolute" from="3842,8724" to="4161,8936" strokeweight=".16439mm"/>
            <v:line id="_x0000_s1692" style="position:absolute" from="4161,8724" to="3842,8936" strokeweight=".16439mm"/>
            <v:line id="_x0000_s1691" style="position:absolute" from="4054,8724" to="3736,8936" strokeweight=".16439mm"/>
            <v:line id="_x0000_s1690" style="position:absolute" from="3948,8724" to="3629,8936" strokeweight=".16439mm"/>
            <v:shape id="_x0000_s1689" style="position:absolute;left:4096;top:8998;width:84;height:84" coordorigin="4096,8999" coordsize="84,84" path="m4138,8999r-16,3l4109,9011r-9,13l4096,9041r4,16l4109,9070r13,9l4138,9083r17,-4l4168,9070r9,-13l4180,9041r-3,-17l4168,9011r-13,-9l4138,8999xe" fillcolor="red" stroked="f">
              <v:path arrowok="t"/>
            </v:shape>
            <v:shape id="_x0000_s1688" style="position:absolute;left:4096;top:8998;width:84;height:84" coordorigin="4096,8999" coordsize="84,84" path="m4138,8999r-16,3l4109,9011r-9,13l4096,9041r4,16l4109,9070r13,9l4138,9083r17,-4l4168,9070r9,-13l4180,9041r-3,-17l4168,9011r-13,-9l4138,8999xe" filled="f" strokeweight=".24658mm">
              <v:path arrowok="t"/>
            </v:shape>
            <v:shape id="_x0000_s1687" style="position:absolute;left:4099;top:8570;width:84;height:84" coordorigin="4099,8571" coordsize="84,84" path="m4141,8571r-16,3l4112,8583r-9,13l4099,8613r4,16l4112,8642r13,9l4141,8655r17,-4l4171,8642r9,-13l4183,8613r-3,-17l4171,8583r-13,-9l4141,8571xe" fillcolor="red" stroked="f">
              <v:path arrowok="t"/>
            </v:shape>
            <v:shape id="_x0000_s1686" style="position:absolute;left:4099;top:8570;width:84;height:84" coordorigin="4099,8571" coordsize="84,84" path="m4141,8571r-16,3l4112,8583r-9,13l4099,8613r4,16l4112,8642r13,9l4141,8655r17,-4l4171,8642r9,-13l4183,8613r-3,-17l4171,8583r-13,-9l4141,8571xe" filled="f" strokeweight=".24658mm">
              <v:path arrowok="t"/>
            </v:shape>
            <v:shape id="_x0000_s1685" style="position:absolute;left:6204;top:8702;width:84;height:78" coordorigin="6204,8702" coordsize="84,78" path="m6246,8702r-16,3l6216,8714r-9,12l6204,8741r3,15l6216,8768r14,9l6246,8780r16,-3l6276,8768r9,-12l6288,8741r-3,-15l6276,8714r-14,-9l6246,8702xe" fillcolor="red" stroked="f">
              <v:path arrowok="t"/>
            </v:shape>
            <v:shape id="_x0000_s1684" style="position:absolute;left:6204;top:8702;width:84;height:78" coordorigin="6204,8702" coordsize="84,78" path="m6246,8702r-16,3l6216,8714r-9,12l6204,8741r3,15l6216,8768r14,9l6246,8780r16,-3l6276,8768r9,-12l6288,8741r-3,-15l6276,8714r-14,-9l6246,8702xe" filled="f" strokeweight=".24658mm">
              <v:path arrowok="t"/>
            </v:shape>
            <v:shape id="_x0000_s1683" style="position:absolute;left:6204;top:8895;width:84;height:84" coordorigin="6204,8895" coordsize="84,84" path="m6246,8895r-16,4l6216,8908r-9,13l6204,8937r3,17l6216,8967r14,9l6246,8979r16,-3l6276,8967r9,-13l6288,8937r-3,-16l6276,8908r-14,-9l6246,8895xe" fillcolor="red" stroked="f">
              <v:path arrowok="t"/>
            </v:shape>
            <v:shape id="_x0000_s1682" style="position:absolute;left:6204;top:8895;width:84;height:84" coordorigin="6204,8895" coordsize="84,84" path="m6246,8895r-16,4l6216,8908r-9,13l6204,8937r3,17l6216,8967r14,9l6246,8979r16,-3l6276,8967r9,-13l6288,8937r-3,-16l6276,8908r-14,-9l6246,8895xe" filled="f" strokeweight=".24658mm">
              <v:path arrowok="t"/>
            </v:shape>
            <v:shape id="_x0000_s1681" style="position:absolute;left:2704;top:7679;width:706;height:706" coordorigin="2704,7679" coordsize="706,706" path="m2704,8384r407,-705l3409,7679e" filled="f" strokeweight=".24658mm">
              <v:path arrowok="t"/>
            </v:shape>
            <v:shape id="_x0000_s1680" style="position:absolute;left:4953;top:7399;width:541;height:479" coordorigin="4954,7399" coordsize="541,479" path="m4954,7878r276,-479l5494,7399e" filled="f" strokeweight=".24658mm">
              <v:path arrowok="t"/>
            </v:shape>
            <v:shape id="_x0000_s1679" style="position:absolute;left:6676;top:7505;width:706;height:918" coordorigin="6677,7506" coordsize="706,918" path="m6677,8423r530,-917l7382,7506e" filled="f" strokeweight=".24658mm">
              <v:path arrowok="t"/>
            </v:shape>
            <v:shape id="_x0000_s1678" style="position:absolute;left:9195;top:8211;width:420;height:226" coordorigin="9195,8212" coordsize="420,226" path="m9615,8437l9484,8212r-289,e" filled="f" strokeweight=".24658mm">
              <v:path arrowok="t"/>
            </v:shape>
            <v:shape id="_x0000_s1677" style="position:absolute;left:3844;top:9066;width:797;height:1135" coordorigin="3845,9067" coordsize="797,1135" path="m3845,9067r654,1134l4641,10201e" filled="f" strokeweight=".24658mm">
              <v:path arrowok="t"/>
            </v:shape>
            <v:shape id="_x0000_s1676" style="position:absolute;left:5820;top:8848;width:1010;height:1378" coordorigin="5821,8849" coordsize="1010,1378" path="m5821,8849r795,1377l6830,10226e" filled="f" strokeweight=".24658mm">
              <v:path arrowok="t"/>
            </v:shape>
            <v:shape id="_x0000_s1675" style="position:absolute;left:7435;top:9234;width:865;height:465" coordorigin="7435,9235" coordsize="865,465" path="m7435,9235r269,464l8300,9699e" filled="f" strokeweight=".24658mm">
              <v:path arrowok="t"/>
            </v:shape>
            <v:line id="_x0000_s1674" style="position:absolute" from="6711,8514" to="6711,9297" strokecolor="#396" strokeweight=".74014mm">
              <v:stroke dashstyle="longDash"/>
            </v:line>
            <v:line id="_x0000_s1673" style="position:absolute" from="7224,8712" to="7583,8712" strokeweight=".24658mm"/>
            <v:line id="_x0000_s1672" style="position:absolute" from="7224,8989" to="7571,8991" strokeweight=".24658mm"/>
            <v:line id="_x0000_s1671" style="position:absolute" from="7590,8710" to="7777,8819" strokeweight=".24658mm"/>
            <v:line id="_x0000_s1670" style="position:absolute" from="7581,8989" to="7784,8881" strokeweight=".24658mm"/>
            <w10:wrap anchorx="page" anchory="page"/>
          </v:group>
        </w:pict>
      </w:r>
      <w:r>
        <w:pict>
          <v:shape id="_x0000_s1668" type="#_x0000_t202" style="position:absolute;margin-left:55.7pt;margin-top:40.45pt;width:142.5pt;height:53pt;z-index:-257604608;mso-position-horizontal-relative:page;mso-position-vertical-relative:page" filled="f" stroked="f">
            <v:textbox inset="0,0,0,0">
              <w:txbxContent>
                <w:p w:rsidR="00C9154D" w:rsidRDefault="00C9154D">
                  <w:pPr>
                    <w:spacing w:before="5"/>
                    <w:ind w:left="20"/>
                    <w:rPr>
                      <w:b/>
                      <w:sz w:val="44"/>
                    </w:rPr>
                  </w:pPr>
                  <w:r>
                    <w:rPr>
                      <w:b/>
                      <w:color w:val="00468B"/>
                      <w:sz w:val="44"/>
                    </w:rPr>
                    <w:t>Rohr im Rohr</w:t>
                  </w:r>
                </w:p>
                <w:p w:rsidR="00C9154D" w:rsidRDefault="00C9154D">
                  <w:pPr>
                    <w:spacing w:before="22"/>
                    <w:ind w:left="20"/>
                    <w:rPr>
                      <w:b/>
                      <w:i/>
                      <w:sz w:val="44"/>
                    </w:rPr>
                  </w:pPr>
                  <w:r>
                    <w:rPr>
                      <w:b/>
                      <w:i/>
                      <w:color w:val="00468B"/>
                      <w:sz w:val="44"/>
                    </w:rPr>
                    <w:t>Tube in Tube</w:t>
                  </w:r>
                </w:p>
              </w:txbxContent>
            </v:textbox>
            <w10:wrap anchorx="page" anchory="page"/>
          </v:shape>
        </w:pict>
      </w:r>
      <w:r>
        <w:pict>
          <v:shape id="_x0000_s1667" type="#_x0000_t202" style="position:absolute;margin-left:55.7pt;margin-top:156.2pt;width:225.6pt;height:48.1pt;z-index:-257603584;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Das “Rohr im Rohr“-Verfahren ist eine Erweiterung der Verfahren zur Messung von Kopplungswiderstand und Schirmdämpfung von Steckern und konfektionierten Kabeln nach IEC 62153-4-3 und IEC 62153-4-4.</w:t>
                  </w:r>
                </w:p>
              </w:txbxContent>
            </v:textbox>
            <w10:wrap anchorx="page" anchory="page"/>
          </v:shape>
        </w:pict>
      </w:r>
      <w:r>
        <w:pict>
          <v:shape id="_x0000_s1666" type="#_x0000_t202" style="position:absolute;margin-left:313.35pt;margin-top:156.2pt;width:225.6pt;height:48.1pt;z-index:-257602560;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 xml:space="preserve">The “tube-in-tube“ procedure is an extension of the </w:t>
                  </w:r>
                  <w:r w:rsidRPr="00C9154D">
                    <w:rPr>
                      <w:i/>
                      <w:color w:val="231F20"/>
                      <w:w w:val="95"/>
                      <w:sz w:val="18"/>
                      <w:lang w:val="en-US"/>
                    </w:rPr>
                    <w:t xml:space="preserve">procedures to measure transfer impedance and screening attenuation of connectors and assemblies according to IEC </w:t>
                  </w:r>
                  <w:r w:rsidRPr="00C9154D">
                    <w:rPr>
                      <w:i/>
                      <w:color w:val="231F20"/>
                      <w:sz w:val="18"/>
                      <w:lang w:val="en-US"/>
                    </w:rPr>
                    <w:t>62153-4-3 und IEC 62153-4-4.</w:t>
                  </w:r>
                </w:p>
              </w:txbxContent>
            </v:textbox>
            <w10:wrap anchorx="page" anchory="page"/>
          </v:shape>
        </w:pict>
      </w:r>
      <w:r>
        <w:pict>
          <v:shape id="_x0000_s1665" type="#_x0000_t202" style="position:absolute;margin-left:55.7pt;margin-top:228.2pt;width:225.6pt;height:72.1pt;z-index:-257601536;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Mit einem </w:t>
                  </w:r>
                  <w:r>
                    <w:rPr>
                      <w:color w:val="231F20"/>
                      <w:spacing w:val="2"/>
                    </w:rPr>
                    <w:t xml:space="preserve">HF-dichten </w:t>
                  </w:r>
                  <w:r>
                    <w:rPr>
                      <w:color w:val="231F20"/>
                    </w:rPr>
                    <w:t xml:space="preserve">Verlängerungsrohr wird der </w:t>
                  </w:r>
                  <w:r>
                    <w:rPr>
                      <w:color w:val="231F20"/>
                      <w:spacing w:val="2"/>
                    </w:rPr>
                    <w:t xml:space="preserve">elektrisch </w:t>
                  </w:r>
                  <w:r>
                    <w:rPr>
                      <w:color w:val="231F20"/>
                    </w:rPr>
                    <w:t xml:space="preserve">kurze Stecker </w:t>
                  </w:r>
                  <w:r>
                    <w:rPr>
                      <w:color w:val="231F20"/>
                      <w:spacing w:val="2"/>
                    </w:rPr>
                    <w:t xml:space="preserve">verlängert </w:t>
                  </w:r>
                  <w:r>
                    <w:rPr>
                      <w:color w:val="231F20"/>
                    </w:rPr>
                    <w:t xml:space="preserve">und die Grenz- </w:t>
                  </w:r>
                  <w:proofErr w:type="spellStart"/>
                  <w:r>
                    <w:rPr>
                      <w:color w:val="231F20"/>
                    </w:rPr>
                    <w:t>frequenz</w:t>
                  </w:r>
                  <w:proofErr w:type="spellEnd"/>
                  <w:r>
                    <w:rPr>
                      <w:color w:val="231F20"/>
                    </w:rPr>
                    <w:t xml:space="preserve"> des Überganges von Kopplungswiderstand</w:t>
                  </w:r>
                  <w:r>
                    <w:rPr>
                      <w:color w:val="231F20"/>
                      <w:spacing w:val="-37"/>
                    </w:rPr>
                    <w:t xml:space="preserve"> </w:t>
                  </w:r>
                  <w:r>
                    <w:rPr>
                      <w:color w:val="231F20"/>
                    </w:rPr>
                    <w:t>zur Schirmdämpfung</w:t>
                  </w:r>
                  <w:r>
                    <w:rPr>
                      <w:color w:val="231F20"/>
                      <w:spacing w:val="-25"/>
                    </w:rPr>
                    <w:t xml:space="preserve"> </w:t>
                  </w:r>
                  <w:r>
                    <w:rPr>
                      <w:color w:val="231F20"/>
                    </w:rPr>
                    <w:t>zu</w:t>
                  </w:r>
                  <w:r>
                    <w:rPr>
                      <w:color w:val="231F20"/>
                      <w:spacing w:val="-24"/>
                    </w:rPr>
                    <w:t xml:space="preserve"> </w:t>
                  </w:r>
                  <w:r>
                    <w:rPr>
                      <w:color w:val="231F20"/>
                    </w:rPr>
                    <w:t>tieferen</w:t>
                  </w:r>
                  <w:r>
                    <w:rPr>
                      <w:color w:val="231F20"/>
                      <w:spacing w:val="-25"/>
                    </w:rPr>
                    <w:t xml:space="preserve"> </w:t>
                  </w:r>
                  <w:r>
                    <w:rPr>
                      <w:color w:val="231F20"/>
                    </w:rPr>
                    <w:t>Frequenzen</w:t>
                  </w:r>
                  <w:r>
                    <w:rPr>
                      <w:color w:val="231F20"/>
                      <w:spacing w:val="-24"/>
                    </w:rPr>
                    <w:t xml:space="preserve"> </w:t>
                  </w:r>
                  <w:r>
                    <w:rPr>
                      <w:color w:val="231F20"/>
                    </w:rPr>
                    <w:t>hin</w:t>
                  </w:r>
                  <w:r>
                    <w:rPr>
                      <w:color w:val="231F20"/>
                      <w:spacing w:val="-25"/>
                    </w:rPr>
                    <w:t xml:space="preserve"> </w:t>
                  </w:r>
                  <w:r>
                    <w:rPr>
                      <w:color w:val="231F20"/>
                    </w:rPr>
                    <w:t>verschoben. Durch</w:t>
                  </w:r>
                  <w:r>
                    <w:rPr>
                      <w:color w:val="231F20"/>
                      <w:spacing w:val="-6"/>
                    </w:rPr>
                    <w:t xml:space="preserve"> </w:t>
                  </w:r>
                  <w:r>
                    <w:rPr>
                      <w:color w:val="231F20"/>
                    </w:rPr>
                    <w:t>dieses</w:t>
                  </w:r>
                  <w:r>
                    <w:rPr>
                      <w:color w:val="231F20"/>
                      <w:spacing w:val="-5"/>
                    </w:rPr>
                    <w:t xml:space="preserve"> </w:t>
                  </w:r>
                  <w:r>
                    <w:rPr>
                      <w:color w:val="231F20"/>
                    </w:rPr>
                    <w:t>Zubehör-Set</w:t>
                  </w:r>
                  <w:r>
                    <w:rPr>
                      <w:color w:val="231F20"/>
                      <w:spacing w:val="-6"/>
                    </w:rPr>
                    <w:t xml:space="preserve"> </w:t>
                  </w:r>
                  <w:r>
                    <w:rPr>
                      <w:color w:val="231F20"/>
                    </w:rPr>
                    <w:t>wird</w:t>
                  </w:r>
                  <w:r>
                    <w:rPr>
                      <w:color w:val="231F20"/>
                      <w:spacing w:val="-5"/>
                    </w:rPr>
                    <w:t xml:space="preserve"> </w:t>
                  </w:r>
                  <w:r>
                    <w:rPr>
                      <w:color w:val="231F20"/>
                    </w:rPr>
                    <w:t>das</w:t>
                  </w:r>
                  <w:r>
                    <w:rPr>
                      <w:color w:val="231F20"/>
                      <w:spacing w:val="-5"/>
                    </w:rPr>
                    <w:t xml:space="preserve"> </w:t>
                  </w:r>
                  <w:proofErr w:type="spellStart"/>
                  <w:r>
                    <w:rPr>
                      <w:color w:val="231F20"/>
                    </w:rPr>
                    <w:t>CoMeT</w:t>
                  </w:r>
                  <w:proofErr w:type="spellEnd"/>
                  <w:r>
                    <w:rPr>
                      <w:color w:val="231F20"/>
                      <w:spacing w:val="-6"/>
                    </w:rPr>
                    <w:t xml:space="preserve"> </w:t>
                  </w:r>
                  <w:r>
                    <w:rPr>
                      <w:color w:val="231F20"/>
                    </w:rPr>
                    <w:t>40</w:t>
                  </w:r>
                  <w:r>
                    <w:rPr>
                      <w:color w:val="231F20"/>
                      <w:spacing w:val="-5"/>
                    </w:rPr>
                    <w:t xml:space="preserve"> </w:t>
                  </w:r>
                  <w:r>
                    <w:rPr>
                      <w:color w:val="231F20"/>
                    </w:rPr>
                    <w:t>zu</w:t>
                  </w:r>
                  <w:r>
                    <w:rPr>
                      <w:color w:val="231F20"/>
                      <w:spacing w:val="-5"/>
                    </w:rPr>
                    <w:t xml:space="preserve"> </w:t>
                  </w:r>
                  <w:r>
                    <w:rPr>
                      <w:color w:val="231F20"/>
                    </w:rPr>
                    <w:t>einem Mess-System für Stecker und für</w:t>
                  </w:r>
                  <w:r>
                    <w:rPr>
                      <w:color w:val="231F20"/>
                      <w:spacing w:val="-5"/>
                    </w:rPr>
                    <w:t xml:space="preserve"> </w:t>
                  </w:r>
                  <w:r>
                    <w:rPr>
                      <w:color w:val="231F20"/>
                    </w:rPr>
                    <w:t>Anschluss-Schnüre.</w:t>
                  </w:r>
                </w:p>
              </w:txbxContent>
            </v:textbox>
            <w10:wrap anchorx="page" anchory="page"/>
          </v:shape>
        </w:pict>
      </w:r>
      <w:r>
        <w:pict>
          <v:shape id="_x0000_s1664" type="#_x0000_t202" style="position:absolute;margin-left:313.35pt;margin-top:228.2pt;width:225.6pt;height:72.1pt;z-index:-257600512;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 xml:space="preserve">With an </w:t>
                  </w:r>
                  <w:r w:rsidRPr="00C9154D">
                    <w:rPr>
                      <w:i/>
                      <w:color w:val="231F20"/>
                      <w:spacing w:val="2"/>
                      <w:sz w:val="18"/>
                      <w:lang w:val="en-US"/>
                    </w:rPr>
                    <w:t xml:space="preserve">RF-tight </w:t>
                  </w:r>
                  <w:r w:rsidRPr="00C9154D">
                    <w:rPr>
                      <w:i/>
                      <w:color w:val="231F20"/>
                      <w:sz w:val="18"/>
                      <w:lang w:val="en-US"/>
                    </w:rPr>
                    <w:t xml:space="preserve">extension tube the electrical </w:t>
                  </w:r>
                  <w:r w:rsidRPr="00C9154D">
                    <w:rPr>
                      <w:i/>
                      <w:color w:val="231F20"/>
                      <w:spacing w:val="3"/>
                      <w:sz w:val="18"/>
                      <w:lang w:val="en-US"/>
                    </w:rPr>
                    <w:t xml:space="preserve">short </w:t>
                  </w:r>
                  <w:r w:rsidRPr="00C9154D">
                    <w:rPr>
                      <w:i/>
                      <w:color w:val="231F20"/>
                      <w:sz w:val="18"/>
                      <w:lang w:val="en-US"/>
                    </w:rPr>
                    <w:t xml:space="preserve">connector is extended and the </w:t>
                  </w:r>
                  <w:proofErr w:type="gramStart"/>
                  <w:r w:rsidRPr="00C9154D">
                    <w:rPr>
                      <w:i/>
                      <w:color w:val="231F20"/>
                      <w:sz w:val="18"/>
                      <w:lang w:val="en-US"/>
                    </w:rPr>
                    <w:t>cut  off</w:t>
                  </w:r>
                  <w:proofErr w:type="gramEnd"/>
                  <w:r w:rsidRPr="00C9154D">
                    <w:rPr>
                      <w:i/>
                      <w:color w:val="231F20"/>
                      <w:sz w:val="18"/>
                      <w:lang w:val="en-US"/>
                    </w:rPr>
                    <w:t xml:space="preserve">  frequency  of  the transition from transfer impedance to screening </w:t>
                  </w:r>
                  <w:r w:rsidRPr="00C9154D">
                    <w:rPr>
                      <w:i/>
                      <w:color w:val="231F20"/>
                      <w:spacing w:val="3"/>
                      <w:sz w:val="18"/>
                      <w:lang w:val="en-US"/>
                    </w:rPr>
                    <w:t>attenuation</w:t>
                  </w:r>
                  <w:r w:rsidRPr="00C9154D">
                    <w:rPr>
                      <w:i/>
                      <w:color w:val="231F20"/>
                      <w:spacing w:val="56"/>
                      <w:sz w:val="18"/>
                      <w:lang w:val="en-US"/>
                    </w:rPr>
                    <w:t xml:space="preserve"> </w:t>
                  </w:r>
                  <w:r w:rsidRPr="00C9154D">
                    <w:rPr>
                      <w:i/>
                      <w:color w:val="231F20"/>
                      <w:sz w:val="18"/>
                      <w:lang w:val="en-US"/>
                    </w:rPr>
                    <w:t xml:space="preserve">is  </w:t>
                  </w:r>
                  <w:r w:rsidRPr="00C9154D">
                    <w:rPr>
                      <w:i/>
                      <w:color w:val="231F20"/>
                      <w:spacing w:val="3"/>
                      <w:sz w:val="18"/>
                      <w:lang w:val="en-US"/>
                    </w:rPr>
                    <w:t xml:space="preserve">shifted   </w:t>
                  </w:r>
                  <w:r w:rsidRPr="00C9154D">
                    <w:rPr>
                      <w:i/>
                      <w:color w:val="231F20"/>
                      <w:spacing w:val="2"/>
                      <w:sz w:val="18"/>
                      <w:lang w:val="en-US"/>
                    </w:rPr>
                    <w:t xml:space="preserve">towards   </w:t>
                  </w:r>
                  <w:r w:rsidRPr="00C9154D">
                    <w:rPr>
                      <w:i/>
                      <w:color w:val="231F20"/>
                      <w:sz w:val="18"/>
                      <w:lang w:val="en-US"/>
                    </w:rPr>
                    <w:t xml:space="preserve">lower   </w:t>
                  </w:r>
                  <w:proofErr w:type="spellStart"/>
                  <w:r w:rsidRPr="00C9154D">
                    <w:rPr>
                      <w:i/>
                      <w:color w:val="231F20"/>
                      <w:spacing w:val="2"/>
                      <w:sz w:val="18"/>
                      <w:lang w:val="en-US"/>
                    </w:rPr>
                    <w:t>frequen</w:t>
                  </w:r>
                  <w:proofErr w:type="spellEnd"/>
                  <w:r w:rsidRPr="00C9154D">
                    <w:rPr>
                      <w:i/>
                      <w:color w:val="231F20"/>
                      <w:spacing w:val="2"/>
                      <w:sz w:val="18"/>
                      <w:lang w:val="en-US"/>
                    </w:rPr>
                    <w:t xml:space="preserve">-  </w:t>
                  </w:r>
                  <w:proofErr w:type="spellStart"/>
                  <w:r w:rsidRPr="00C9154D">
                    <w:rPr>
                      <w:i/>
                      <w:color w:val="231F20"/>
                      <w:sz w:val="18"/>
                      <w:lang w:val="en-US"/>
                    </w:rPr>
                    <w:t>cies</w:t>
                  </w:r>
                  <w:proofErr w:type="spellEnd"/>
                  <w:r w:rsidRPr="00C9154D">
                    <w:rPr>
                      <w:i/>
                      <w:color w:val="231F20"/>
                      <w:sz w:val="18"/>
                      <w:lang w:val="en-US"/>
                    </w:rPr>
                    <w:t xml:space="preserve">. This accessory set turns the </w:t>
                  </w:r>
                  <w:proofErr w:type="spellStart"/>
                  <w:r w:rsidRPr="00C9154D">
                    <w:rPr>
                      <w:i/>
                      <w:color w:val="231F20"/>
                      <w:sz w:val="18"/>
                      <w:lang w:val="en-US"/>
                    </w:rPr>
                    <w:t>CoMeT</w:t>
                  </w:r>
                  <w:proofErr w:type="spellEnd"/>
                  <w:r w:rsidRPr="00C9154D">
                    <w:rPr>
                      <w:i/>
                      <w:color w:val="231F20"/>
                      <w:sz w:val="18"/>
                      <w:lang w:val="en-US"/>
                    </w:rPr>
                    <w:t xml:space="preserve"> 40 into a measuring system for plugs and cable</w:t>
                  </w:r>
                  <w:r w:rsidRPr="00C9154D">
                    <w:rPr>
                      <w:i/>
                      <w:color w:val="231F20"/>
                      <w:spacing w:val="-15"/>
                      <w:sz w:val="18"/>
                      <w:lang w:val="en-US"/>
                    </w:rPr>
                    <w:t xml:space="preserve"> </w:t>
                  </w:r>
                  <w:r w:rsidRPr="00C9154D">
                    <w:rPr>
                      <w:i/>
                      <w:color w:val="231F20"/>
                      <w:sz w:val="18"/>
                      <w:lang w:val="en-US"/>
                    </w:rPr>
                    <w:t>assemblies.</w:t>
                  </w:r>
                </w:p>
              </w:txbxContent>
            </v:textbox>
            <w10:wrap anchorx="page" anchory="page"/>
          </v:shape>
        </w:pict>
      </w:r>
      <w:r>
        <w:pict>
          <v:shape id="_x0000_s1663" type="#_x0000_t202" style="position:absolute;margin-left:279.65pt;margin-top:360.45pt;width:23.9pt;height:14.55pt;z-index:-257599488;mso-position-horizontal-relative:page;mso-position-vertical-relative:page" filled="f" stroked="f">
            <v:textbox inset="0,0,0,0">
              <w:txbxContent>
                <w:p w:rsidR="00C9154D" w:rsidRDefault="00C9154D">
                  <w:pPr>
                    <w:spacing w:before="16"/>
                    <w:ind w:left="20"/>
                  </w:pPr>
                  <w:proofErr w:type="spellStart"/>
                  <w:r>
                    <w:t>tube</w:t>
                  </w:r>
                  <w:proofErr w:type="spellEnd"/>
                </w:p>
              </w:txbxContent>
            </v:textbox>
            <w10:wrap anchorx="page" anchory="page"/>
          </v:shape>
        </w:pict>
      </w:r>
      <w:r>
        <w:pict>
          <v:shape id="_x0000_s1662" type="#_x0000_t202" style="position:absolute;margin-left:374.1pt;margin-top:365.7pt;width:51.95pt;height:27.4pt;z-index:-257598464;mso-position-horizontal-relative:page;mso-position-vertical-relative:page" filled="f" stroked="f">
            <v:textbox inset="0,0,0,0">
              <w:txbxContent>
                <w:p w:rsidR="00C9154D" w:rsidRDefault="00C9154D">
                  <w:pPr>
                    <w:spacing w:before="16" w:line="244" w:lineRule="auto"/>
                    <w:ind w:left="20"/>
                  </w:pPr>
                  <w:proofErr w:type="spellStart"/>
                  <w:r>
                    <w:t>connector</w:t>
                  </w:r>
                  <w:proofErr w:type="spellEnd"/>
                  <w:r>
                    <w:t xml:space="preserve"> </w:t>
                  </w:r>
                  <w:proofErr w:type="spellStart"/>
                  <w:r>
                    <w:t>under</w:t>
                  </w:r>
                  <w:proofErr w:type="spellEnd"/>
                  <w:r>
                    <w:t xml:space="preserve"> </w:t>
                  </w:r>
                  <w:proofErr w:type="spellStart"/>
                  <w:r>
                    <w:t>test</w:t>
                  </w:r>
                  <w:proofErr w:type="spellEnd"/>
                </w:p>
              </w:txbxContent>
            </v:textbox>
            <w10:wrap anchorx="page" anchory="page"/>
          </v:shape>
        </w:pict>
      </w:r>
      <w:r>
        <w:pict>
          <v:shape id="_x0000_s1661" type="#_x0000_t202" style="position:absolute;margin-left:175.45pt;margin-top:374.45pt;width:50.05pt;height:14.55pt;z-index:-257597440;mso-position-horizontal-relative:page;mso-position-vertical-relative:page" filled="f" stroked="f">
            <v:textbox inset="0,0,0,0">
              <w:txbxContent>
                <w:p w:rsidR="00C9154D" w:rsidRDefault="00C9154D">
                  <w:pPr>
                    <w:spacing w:before="16"/>
                    <w:ind w:left="20"/>
                  </w:pPr>
                  <w:proofErr w:type="spellStart"/>
                  <w:r>
                    <w:t>generator</w:t>
                  </w:r>
                  <w:proofErr w:type="spellEnd"/>
                </w:p>
              </w:txbxContent>
            </v:textbox>
            <w10:wrap anchorx="page" anchory="page"/>
          </v:shape>
        </w:pict>
      </w:r>
      <w:r>
        <w:pict>
          <v:shape id="_x0000_s1660" type="#_x0000_t202" style="position:absolute;margin-left:393.55pt;margin-top:403.65pt;width:41.8pt;height:14.55pt;z-index:-257596416;mso-position-horizontal-relative:page;mso-position-vertical-relative:page" filled="f" stroked="f">
            <v:textbox inset="0,0,0,0">
              <w:txbxContent>
                <w:p w:rsidR="00C9154D" w:rsidRDefault="00C9154D">
                  <w:pPr>
                    <w:spacing w:before="16"/>
                    <w:ind w:left="20"/>
                  </w:pPr>
                  <w:proofErr w:type="spellStart"/>
                  <w:r>
                    <w:t>receiver</w:t>
                  </w:r>
                  <w:proofErr w:type="spellEnd"/>
                </w:p>
              </w:txbxContent>
            </v:textbox>
            <w10:wrap anchorx="page" anchory="page"/>
          </v:shape>
        </w:pict>
      </w:r>
      <w:r>
        <w:pict>
          <v:shape id="_x0000_s1659" type="#_x0000_t202" style="position:absolute;margin-left:419.95pt;margin-top:475.4pt;width:71.8pt;height:14.55pt;z-index:-257595392;mso-position-horizontal-relative:page;mso-position-vertical-relative:page" filled="f" stroked="f">
            <v:textbox inset="0,0,0,0">
              <w:txbxContent>
                <w:p w:rsidR="00C9154D" w:rsidRDefault="00C9154D">
                  <w:pPr>
                    <w:spacing w:before="16"/>
                    <w:ind w:left="20"/>
                  </w:pPr>
                  <w:proofErr w:type="spellStart"/>
                  <w:r>
                    <w:t>screening</w:t>
                  </w:r>
                  <w:proofErr w:type="spellEnd"/>
                  <w:r>
                    <w:t xml:space="preserve"> </w:t>
                  </w:r>
                  <w:proofErr w:type="spellStart"/>
                  <w:r>
                    <w:t>cap</w:t>
                  </w:r>
                  <w:proofErr w:type="spellEnd"/>
                </w:p>
              </w:txbxContent>
            </v:textbox>
            <w10:wrap anchorx="page" anchory="page"/>
          </v:shape>
        </w:pict>
      </w:r>
      <w:r>
        <w:pict>
          <v:shape id="_x0000_s1658" type="#_x0000_t202" style="position:absolute;margin-left:237pt;margin-top:500.45pt;width:75.05pt;height:14.55pt;z-index:-257594368;mso-position-horizontal-relative:page;mso-position-vertical-relative:page" filled="f" stroked="f">
            <v:textbox inset="0,0,0,0">
              <w:txbxContent>
                <w:p w:rsidR="00C9154D" w:rsidRDefault="00C9154D">
                  <w:pPr>
                    <w:spacing w:before="16"/>
                    <w:ind w:left="20"/>
                  </w:pPr>
                  <w:proofErr w:type="spellStart"/>
                  <w:r>
                    <w:t>extension</w:t>
                  </w:r>
                  <w:proofErr w:type="spellEnd"/>
                  <w:r>
                    <w:t xml:space="preserve"> </w:t>
                  </w:r>
                  <w:proofErr w:type="spellStart"/>
                  <w:r>
                    <w:t>tube</w:t>
                  </w:r>
                  <w:proofErr w:type="spellEnd"/>
                </w:p>
              </w:txbxContent>
            </v:textbox>
            <w10:wrap anchorx="page" anchory="page"/>
          </v:shape>
        </w:pict>
      </w:r>
      <w:r>
        <w:pict>
          <v:shape id="_x0000_s1657" type="#_x0000_t202" style="position:absolute;margin-left:346.45pt;margin-top:501.8pt;width:56.35pt;height:27.4pt;z-index:-257593344;mso-position-horizontal-relative:page;mso-position-vertical-relative:page" filled="f" stroked="f">
            <v:textbox inset="0,0,0,0">
              <w:txbxContent>
                <w:p w:rsidR="00C9154D" w:rsidRDefault="00C9154D">
                  <w:pPr>
                    <w:spacing w:before="16" w:line="244" w:lineRule="auto"/>
                    <w:ind w:left="20"/>
                  </w:pPr>
                  <w:proofErr w:type="spellStart"/>
                  <w:r>
                    <w:t>connecting</w:t>
                  </w:r>
                  <w:proofErr w:type="spellEnd"/>
                  <w:r>
                    <w:t xml:space="preserve"> </w:t>
                  </w:r>
                  <w:proofErr w:type="spellStart"/>
                  <w:r>
                    <w:t>cable</w:t>
                  </w:r>
                  <w:proofErr w:type="spellEnd"/>
                </w:p>
              </w:txbxContent>
            </v:textbox>
            <w10:wrap anchorx="page" anchory="page"/>
          </v:shape>
        </w:pict>
      </w:r>
      <w:r>
        <w:pict>
          <v:shape id="_x0000_s1656" type="#_x0000_t202" style="position:absolute;margin-left:236pt;margin-top:535.1pt;width:224.95pt;height:46.95pt;z-index:-257592320;mso-position-horizontal-relative:page;mso-position-vertical-relative:page" filled="f" stroked="f">
            <v:textbox inset="0,0,0,0">
              <w:txbxContent>
                <w:p w:rsidR="00C9154D" w:rsidRDefault="00C9154D">
                  <w:pPr>
                    <w:spacing w:before="14" w:line="312" w:lineRule="auto"/>
                    <w:ind w:left="20"/>
                    <w:rPr>
                      <w:sz w:val="16"/>
                    </w:rPr>
                  </w:pPr>
                  <w:r>
                    <w:rPr>
                      <w:color w:val="231F20"/>
                      <w:sz w:val="16"/>
                    </w:rPr>
                    <w:t>Bild 8a: Kopplungswiderstand und Schirmdämpfung mit „Rohr im Rohr“-Verfahren nach IEC 62153-4-7</w:t>
                  </w:r>
                </w:p>
                <w:p w:rsidR="00C9154D" w:rsidRPr="00C9154D" w:rsidRDefault="00C9154D">
                  <w:pPr>
                    <w:spacing w:before="2"/>
                    <w:ind w:left="20"/>
                    <w:rPr>
                      <w:i/>
                      <w:sz w:val="16"/>
                      <w:lang w:val="en-US"/>
                    </w:rPr>
                  </w:pPr>
                  <w:r w:rsidRPr="00C9154D">
                    <w:rPr>
                      <w:i/>
                      <w:color w:val="231F20"/>
                      <w:sz w:val="16"/>
                      <w:lang w:val="en-US"/>
                    </w:rPr>
                    <w:t>Figure 8a: Transfer impedance and screening attenuation with</w:t>
                  </w:r>
                </w:p>
                <w:p w:rsidR="00C9154D" w:rsidRPr="00C9154D" w:rsidRDefault="00C9154D">
                  <w:pPr>
                    <w:spacing w:before="56"/>
                    <w:ind w:left="20"/>
                    <w:rPr>
                      <w:i/>
                      <w:sz w:val="16"/>
                      <w:lang w:val="en-US"/>
                    </w:rPr>
                  </w:pPr>
                  <w:r w:rsidRPr="00C9154D">
                    <w:rPr>
                      <w:i/>
                      <w:color w:val="231F20"/>
                      <w:sz w:val="16"/>
                      <w:lang w:val="en-US"/>
                    </w:rPr>
                    <w:t>“</w:t>
                  </w:r>
                  <w:proofErr w:type="gramStart"/>
                  <w:r w:rsidRPr="00C9154D">
                    <w:rPr>
                      <w:i/>
                      <w:color w:val="231F20"/>
                      <w:sz w:val="16"/>
                      <w:lang w:val="en-US"/>
                    </w:rPr>
                    <w:t>tube-in-tube</w:t>
                  </w:r>
                  <w:proofErr w:type="gramEnd"/>
                  <w:r w:rsidRPr="00C9154D">
                    <w:rPr>
                      <w:i/>
                      <w:color w:val="231F20"/>
                      <w:sz w:val="16"/>
                      <w:lang w:val="en-US"/>
                    </w:rPr>
                    <w:t>“ procedure according to IEC 62153-4-7</w:t>
                  </w:r>
                </w:p>
              </w:txbxContent>
            </v:textbox>
            <w10:wrap anchorx="page" anchory="page"/>
          </v:shape>
        </w:pict>
      </w:r>
      <w:r>
        <w:pict>
          <v:shape id="_x0000_s1655" type="#_x0000_t202" style="position:absolute;margin-left:313.35pt;margin-top:763.1pt;width:134.35pt;height:22.95pt;z-index:-257591296;mso-position-horizontal-relative:page;mso-position-vertical-relative:page" filled="f" stroked="f">
            <v:textbox inset="0,0,0,0">
              <w:txbxContent>
                <w:p w:rsidR="00C9154D" w:rsidRDefault="00C9154D">
                  <w:pPr>
                    <w:spacing w:before="14"/>
                    <w:ind w:left="20"/>
                    <w:rPr>
                      <w:sz w:val="16"/>
                    </w:rPr>
                  </w:pPr>
                  <w:r>
                    <w:rPr>
                      <w:color w:val="231F20"/>
                      <w:sz w:val="16"/>
                    </w:rPr>
                    <w:t>Bild 8b: Zubehör “Rohr im Rohr“</w:t>
                  </w:r>
                </w:p>
                <w:p w:rsidR="00C9154D" w:rsidRPr="00C9154D" w:rsidRDefault="00C9154D">
                  <w:pPr>
                    <w:spacing w:before="56"/>
                    <w:ind w:left="20"/>
                    <w:rPr>
                      <w:i/>
                      <w:sz w:val="16"/>
                      <w:lang w:val="en-US"/>
                    </w:rPr>
                  </w:pPr>
                  <w:r w:rsidRPr="00C9154D">
                    <w:rPr>
                      <w:i/>
                      <w:color w:val="231F20"/>
                      <w:sz w:val="16"/>
                      <w:lang w:val="en-US"/>
                    </w:rPr>
                    <w:t>Figure 8b: Accessories “tube-in-tube“</w:t>
                  </w:r>
                </w:p>
              </w:txbxContent>
            </v:textbox>
            <w10:wrap anchorx="page" anchory="page"/>
          </v:shape>
        </w:pict>
      </w:r>
      <w:r>
        <w:pict>
          <v:shape id="_x0000_s1654" type="#_x0000_t202" style="position:absolute;margin-left:135.85pt;margin-top:804.05pt;width:15.3pt;height:15.45pt;z-index:-257590272;mso-position-horizontal-relative:page;mso-position-vertical-relative:page" filled="f" stroked="f">
            <v:textbox inset="0,0,0,0">
              <w:txbxContent>
                <w:p w:rsidR="00C9154D" w:rsidRDefault="00C9154D">
                  <w:pPr>
                    <w:spacing w:before="12"/>
                    <w:ind w:left="20"/>
                    <w:rPr>
                      <w:sz w:val="24"/>
                    </w:rPr>
                  </w:pPr>
                  <w:r>
                    <w:rPr>
                      <w:color w:val="00468B"/>
                      <w:sz w:val="24"/>
                    </w:rPr>
                    <w:t>12</w:t>
                  </w:r>
                </w:p>
              </w:txbxContent>
            </v:textbox>
            <w10:wrap anchorx="page" anchory="page"/>
          </v:shape>
        </w:pict>
      </w:r>
      <w:r>
        <w:pict>
          <v:shape id="_x0000_s1653" type="#_x0000_t202" style="position:absolute;margin-left:159.45pt;margin-top:807.15pt;width:452.85pt;height:7.1pt;z-index:-257589248;mso-position-horizontal-relative:page;mso-position-vertical-relative:page" filled="f" stroked="f">
            <v:textbox inset="0,0,0,0">
              <w:txbxContent>
                <w:p w:rsidR="00C9154D" w:rsidRDefault="00C9154D"/>
              </w:txbxContent>
            </v:textbox>
            <w10:wrap anchorx="page" anchory="page"/>
          </v:shape>
        </w:pict>
      </w:r>
      <w:r>
        <w:pict>
          <v:shape id="_x0000_s1652" type="#_x0000_t202" style="position:absolute;margin-left:353.25pt;margin-top:442.8pt;width:13.3pt;height:.1pt;z-index:-257588224;mso-position-horizontal-relative:page;mso-position-vertical-relative:page" filled="f" stroked="f">
            <v:textbox inset="0,0,0,0">
              <w:txbxContent>
                <w:p w:rsidR="00C9154D" w:rsidRDefault="00C9154D"/>
              </w:txbxContent>
            </v:textbox>
            <w10:wrap anchorx="page" anchory="page"/>
          </v:shape>
        </w:pict>
      </w:r>
      <w:r>
        <w:pict>
          <v:shape id="_x0000_s1651" type="#_x0000_t202" style="position:absolute;margin-left:366.55pt;margin-top:442.8pt;width:13.3pt;height:.1pt;z-index:-257587200;mso-position-horizontal-relative:page;mso-position-vertical-relative:page" filled="f" stroked="f">
            <v:textbox inset="0,0,0,0">
              <w:txbxContent>
                <w:p w:rsidR="00C9154D" w:rsidRDefault="00C9154D"/>
              </w:txbxContent>
            </v:textbox>
            <w10:wrap anchorx="page" anchory="page"/>
          </v:shape>
        </w:pict>
      </w:r>
      <w:r>
        <w:pict>
          <v:shape id="_x0000_s1650" type="#_x0000_t202" style="position:absolute;margin-left:379.85pt;margin-top:442.8pt;width:8.9pt;height:.1pt;z-index:-257586176;mso-position-horizontal-relative:page;mso-position-vertical-relative:page" filled="f" stroked="f">
            <v:textbox inset="0,0,0,0">
              <w:txbxContent>
                <w:p w:rsidR="00C9154D" w:rsidRDefault="00C9154D"/>
              </w:txbxContent>
            </v:textbox>
            <w10:wrap anchorx="page" anchory="page"/>
          </v:shape>
        </w:pict>
      </w:r>
      <w:r>
        <w:pict>
          <v:shape id="_x0000_s1649" type="#_x0000_t202" style="position:absolute;margin-left:410.1pt;margin-top:423.9pt;width:51.3pt;height:13.3pt;z-index:-2575851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48" type="#_x0000_t202" style="position:absolute;margin-left:461.4pt;margin-top:423.9pt;width:41.2pt;height:40.85pt;z-index:-25758412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47" type="#_x0000_t202" style="position:absolute;margin-left:410.1pt;margin-top:437.15pt;width:13.45pt;height:5.45pt;z-index:-257583104;mso-position-horizontal-relative:page;mso-position-vertical-relative:page" filled="f" stroked="f">
            <v:textbox inset="0,0,0,0">
              <w:txbxContent>
                <w:p w:rsidR="00C9154D" w:rsidRDefault="00C9154D"/>
              </w:txbxContent>
            </v:textbox>
            <w10:wrap anchorx="page" anchory="page"/>
          </v:shape>
        </w:pict>
      </w:r>
      <w:r>
        <w:pict>
          <v:shape id="_x0000_s1646" type="#_x0000_t202" style="position:absolute;margin-left:423.5pt;margin-top:437.15pt;width:13.3pt;height:5.45pt;z-index:-257582080;mso-position-horizontal-relative:page;mso-position-vertical-relative:page" filled="f" stroked="f">
            <v:textbox inset="0,0,0,0">
              <w:txbxContent>
                <w:p w:rsidR="00C9154D" w:rsidRDefault="00C9154D"/>
              </w:txbxContent>
            </v:textbox>
            <w10:wrap anchorx="page" anchory="page"/>
          </v:shape>
        </w:pict>
      </w:r>
      <w:r>
        <w:pict>
          <v:shape id="_x0000_s1645" type="#_x0000_t202" style="position:absolute;margin-left:436.8pt;margin-top:437.15pt;width:24.6pt;height:10.65pt;z-index:-25758105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44" type="#_x0000_t202" style="position:absolute;margin-left:410.1pt;margin-top:442.6pt;width:13.45pt;height:5.25pt;z-index:-257580032;mso-position-horizontal-relative:page;mso-position-vertical-relative:page" filled="f" stroked="f">
            <v:textbox inset="0,0,0,0">
              <w:txbxContent>
                <w:p w:rsidR="00C9154D" w:rsidRDefault="00C9154D"/>
              </w:txbxContent>
            </v:textbox>
            <w10:wrap anchorx="page" anchory="page"/>
          </v:shape>
        </w:pict>
      </w:r>
      <w:r>
        <w:pict>
          <v:shape id="_x0000_s1643" type="#_x0000_t202" style="position:absolute;margin-left:423.5pt;margin-top:442.6pt;width:13.3pt;height:5.25pt;z-index:-257579008;mso-position-horizontal-relative:page;mso-position-vertical-relative:page" filled="f" stroked="f">
            <v:textbox inset="0,0,0,0">
              <w:txbxContent>
                <w:p w:rsidR="00C9154D" w:rsidRDefault="00C9154D"/>
              </w:txbxContent>
            </v:textbox>
            <w10:wrap anchorx="page" anchory="page"/>
          </v:shape>
        </w:pict>
      </w:r>
      <w:r>
        <w:pict>
          <v:shape id="_x0000_s1642" type="#_x0000_t202" style="position:absolute;margin-left:410.1pt;margin-top:447.8pt;width:51.3pt;height:16.9pt;z-index:-25757798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41" type="#_x0000_t202" style="position:absolute;margin-left:116pt;margin-top:419.5pt;width:41.25pt;height:42.4pt;z-index:-25757696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40" type="#_x0000_t202" style="position:absolute;margin-left:157.2pt;margin-top:419.5pt;width:221.95pt;height:5.45pt;z-index:-257575936;mso-position-horizontal-relative:page;mso-position-vertical-relative:page" filled="f" stroked="f">
            <v:textbox inset="0,0,0,0">
              <w:txbxContent>
                <w:p w:rsidR="00C9154D" w:rsidRDefault="00C9154D"/>
              </w:txbxContent>
            </v:textbox>
            <w10:wrap anchorx="page" anchory="page"/>
          </v:shape>
        </w:pict>
      </w:r>
      <w:r>
        <w:pict>
          <v:shape id="_x0000_s1639" type="#_x0000_t202" style="position:absolute;margin-left:157.2pt;margin-top:424.9pt;width:162.65pt;height:6pt;z-index:-257574912;mso-position-horizontal-relative:page;mso-position-vertical-relative:page" filled="f" stroked="f">
            <v:textbox inset="0,0,0,0">
              <w:txbxContent>
                <w:p w:rsidR="00C9154D" w:rsidRDefault="00C9154D"/>
              </w:txbxContent>
            </v:textbox>
            <w10:wrap anchorx="page" anchory="page"/>
          </v:shape>
        </w:pict>
      </w:r>
      <w:r>
        <w:pict>
          <v:shape id="_x0000_s1638" type="#_x0000_t202" style="position:absolute;margin-left:319.85pt;margin-top:424.9pt;width:15.7pt;height:37pt;z-index:-25757388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37" type="#_x0000_t202" style="position:absolute;margin-left:335.55pt;margin-top:424.9pt;width:16.25pt;height:37pt;z-index:-25757286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36" type="#_x0000_t202" style="position:absolute;margin-left:351.75pt;margin-top:424.9pt;width:7.45pt;height:10.95pt;z-index:-25757184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35" type="#_x0000_t202" style="position:absolute;margin-left:359.15pt;margin-top:424.9pt;width:16.25pt;height:10.95pt;z-index:-25757081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34" type="#_x0000_t202" style="position:absolute;margin-left:375.4pt;margin-top:424.9pt;width:3.75pt;height:10.95pt;z-index:-25756979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33" type="#_x0000_t202" style="position:absolute;margin-left:157.2pt;margin-top:430.85pt;width:25.45pt;height:5.2pt;z-index:-257568768;mso-position-horizontal-relative:page;mso-position-vertical-relative:page" filled="f" stroked="f">
            <v:textbox inset="0,0,0,0">
              <w:txbxContent>
                <w:p w:rsidR="00C9154D" w:rsidRDefault="00C9154D"/>
              </w:txbxContent>
            </v:textbox>
            <w10:wrap anchorx="page" anchory="page"/>
          </v:shape>
        </w:pict>
      </w:r>
      <w:r>
        <w:pict>
          <v:shape id="_x0000_s1632" type="#_x0000_t202" style="position:absolute;margin-left:182.65pt;margin-top:430.85pt;width:129.9pt;height:5.2pt;z-index:-257567744;mso-position-horizontal-relative:page;mso-position-vertical-relative:page" filled="f" stroked="f">
            <v:textbox inset="0,0,0,0">
              <w:txbxContent>
                <w:p w:rsidR="00C9154D" w:rsidRDefault="00C9154D"/>
              </w:txbxContent>
            </v:textbox>
            <w10:wrap anchorx="page" anchory="page"/>
          </v:shape>
        </w:pict>
      </w:r>
      <w:r>
        <w:pict>
          <v:shape id="_x0000_s1631" type="#_x0000_t202" style="position:absolute;margin-left:312.5pt;margin-top:430.85pt;width:7.4pt;height:5.2pt;z-index:-257566720;mso-position-horizontal-relative:page;mso-position-vertical-relative:page" filled="f" stroked="f">
            <v:textbox inset="0,0,0,0">
              <w:txbxContent>
                <w:p w:rsidR="00C9154D" w:rsidRDefault="00C9154D"/>
              </w:txbxContent>
            </v:textbox>
            <w10:wrap anchorx="page" anchory="page"/>
          </v:shape>
        </w:pict>
      </w:r>
      <w:r>
        <w:pict>
          <v:shape id="_x0000_s1630" type="#_x0000_t202" style="position:absolute;margin-left:157.2pt;margin-top:436.05pt;width:162.65pt;height:11.3pt;z-index:-2575656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29" type="#_x0000_t202" style="position:absolute;margin-left:351.75pt;margin-top:435.8pt;width:27.4pt;height:11.55pt;z-index:-2575646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28" type="#_x0000_t202" style="position:absolute;margin-left:157.2pt;margin-top:447.35pt;width:25.45pt;height:4.85pt;z-index:-257563648;mso-position-horizontal-relative:page;mso-position-vertical-relative:page" filled="f" stroked="f">
            <v:textbox inset="0,0,0,0">
              <w:txbxContent>
                <w:p w:rsidR="00C9154D" w:rsidRDefault="00C9154D"/>
              </w:txbxContent>
            </v:textbox>
            <w10:wrap anchorx="page" anchory="page"/>
          </v:shape>
        </w:pict>
      </w:r>
      <w:r>
        <w:pict>
          <v:shape id="_x0000_s1627" type="#_x0000_t202" style="position:absolute;margin-left:182.65pt;margin-top:447.35pt;width:129.9pt;height:4.85pt;z-index:-257562624;mso-position-horizontal-relative:page;mso-position-vertical-relative:page" filled="f" stroked="f">
            <v:textbox inset="0,0,0,0">
              <w:txbxContent>
                <w:p w:rsidR="00C9154D" w:rsidRDefault="00C9154D"/>
              </w:txbxContent>
            </v:textbox>
            <w10:wrap anchorx="page" anchory="page"/>
          </v:shape>
        </w:pict>
      </w:r>
      <w:r>
        <w:pict>
          <v:shape id="_x0000_s1626" type="#_x0000_t202" style="position:absolute;margin-left:312.5pt;margin-top:447.35pt;width:7.4pt;height:4.85pt;z-index:-257561600;mso-position-horizontal-relative:page;mso-position-vertical-relative:page" filled="f" stroked="f">
            <v:textbox inset="0,0,0,0">
              <w:txbxContent>
                <w:p w:rsidR="00C9154D" w:rsidRDefault="00C9154D"/>
              </w:txbxContent>
            </v:textbox>
            <w10:wrap anchorx="page" anchory="page"/>
          </v:shape>
        </w:pict>
      </w:r>
      <w:r>
        <w:pict>
          <v:shape id="_x0000_s1625" type="#_x0000_t202" style="position:absolute;margin-left:351.75pt;margin-top:447.35pt;width:7.45pt;height:14.55pt;z-index:-25756057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24" type="#_x0000_t202" style="position:absolute;margin-left:359.15pt;margin-top:447.35pt;width:19.75pt;height:14.55pt;z-index:-2575595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623" type="#_x0000_t202" style="position:absolute;margin-left:157.2pt;margin-top:452.15pt;width:162.65pt;height:9.75pt;z-index:-257558528;mso-position-horizontal-relative:page;mso-position-vertical-relative:page" filled="f" stroked="f">
            <v:textbox inset="0,0,0,0">
              <w:txbxContent>
                <w:p w:rsidR="00C9154D" w:rsidRDefault="00C9154D">
                  <w:pPr>
                    <w:pStyle w:val="Textkrper"/>
                    <w:spacing w:before="10"/>
                    <w:rPr>
                      <w:rFonts w:ascii="Times New Roman"/>
                      <w:sz w:val="16"/>
                    </w:rPr>
                  </w:pPr>
                </w:p>
              </w:txbxContent>
            </v:textbox>
            <w10:wrap anchorx="page" anchory="page"/>
          </v:shape>
        </w:pict>
      </w:r>
      <w:r>
        <w:pict>
          <v:shape id="_x0000_s1622" type="#_x0000_t202" style="position:absolute;margin-left:56.7pt;margin-top:105.7pt;width:139.75pt;height:12pt;z-index:-25755750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1621" style="position:absolute;margin-left:484.7pt;margin-top:807.15pt;width:89.75pt;height:21.3pt;z-index:-257556480;mso-position-horizontal-relative:page;mso-position-vertical-relative:page" coordorigin="9694,16143" coordsize="1795,426" path="m10487,16143r-793,l9694,16286r764,l11124,16569r365,l10487,16143xe" fillcolor="#00468b" stroked="f">
            <v:path arrowok="t"/>
            <w10:wrap anchorx="page" anchory="page"/>
          </v:shape>
        </w:pict>
      </w:r>
      <w:r>
        <w:pict>
          <v:rect id="_x0000_s1620" style="position:absolute;margin-left:0;margin-top:807.15pt;width:452.85pt;height:7.1pt;z-index:-257555456;mso-position-horizontal-relative:page;mso-position-vertical-relative:page" fillcolor="#00468b" stroked="f">
            <w10:wrap anchorx="page" anchory="page"/>
          </v:rect>
        </w:pict>
      </w:r>
      <w:r>
        <w:pict>
          <v:group id="_x0000_s1613" style="position:absolute;margin-left:409.05pt;margin-top:44.5pt;width:158.75pt;height:50.15pt;z-index:-257554432;mso-position-horizontal-relative:page;mso-position-vertical-relative:page" coordorigin="8181,890" coordsize="3175,1003">
            <v:shape id="_x0000_s1619" type="#_x0000_t75" style="position:absolute;left:8344;top:1299;width:466;height:207">
              <v:imagedata r:id="rId33" o:title=""/>
            </v:shape>
            <v:shape id="_x0000_s1618" type="#_x0000_t75" style="position:absolute;left:8911;top:1157;width:1694;height:410">
              <v:imagedata r:id="rId34" o:title=""/>
            </v:shape>
            <v:shape id="_x0000_s1617" style="position:absolute;left:8180;top:974;width:3175;height:919" coordorigin="8181,974" coordsize="3175,919" o:spt="100" adj="0,,0" path="m10081,1181r-1145,l8448,974r-267,l8914,1286r1167,l10081,1181t1275,712l10868,1686r-246,-105l8914,1581r-733,312l8448,1893r488,-207l10601,1686r488,207l11356,1893t,-919l11089,974r-488,207l10336,1181r,105l10622,1286r734,-312e" fillcolor="#00468b" stroked="f">
              <v:stroke joinstyle="round"/>
              <v:formulas/>
              <v:path arrowok="t" o:connecttype="segments"/>
            </v:shape>
            <v:shape id="_x0000_s1616" type="#_x0000_t75" style="position:absolute;left:9806;top:890;width:287;height:166">
              <v:imagedata r:id="rId35" o:title=""/>
            </v:shape>
            <v:shape id="_x0000_s1615" type="#_x0000_t75" style="position:absolute;left:10123;top:892;width:174;height:161">
              <v:imagedata r:id="rId36" o:title=""/>
            </v:shape>
            <v:shape id="_x0000_s1614" type="#_x0000_t75" style="position:absolute;left:10328;top:892;width:244;height:163">
              <v:imagedata r:id="rId37" o:title=""/>
            </v:shape>
            <w10:wrap anchorx="page" anchory="page"/>
          </v:group>
        </w:pict>
      </w:r>
      <w:r>
        <w:pict>
          <v:line id="_x0000_s1612" style="position:absolute;z-index:-257553408;mso-position-horizontal-relative:page;mso-position-vertical-relative:page" from="31.2pt,116.7pt" to="170.95pt,116.7pt" strokecolor="#ee3124" strokeweight="1pt">
            <w10:wrap anchorx="page" anchory="page"/>
          </v:line>
        </w:pict>
      </w:r>
      <w:r>
        <w:rPr>
          <w:noProof/>
          <w:lang w:eastAsia="zh-CN" w:bidi="ar-SA"/>
        </w:rPr>
        <w:drawing>
          <wp:anchor distT="0" distB="0" distL="0" distR="0" simplePos="0" relativeHeight="245764096" behindDoc="1" locked="0" layoutInCell="1" allowOverlap="1">
            <wp:simplePos x="0" y="0"/>
            <wp:positionH relativeFrom="page">
              <wp:posOffset>944003</wp:posOffset>
            </wp:positionH>
            <wp:positionV relativeFrom="page">
              <wp:posOffset>4623971</wp:posOffset>
            </wp:positionV>
            <wp:extent cx="4704341" cy="4943637"/>
            <wp:effectExtent l="0" t="0" r="0" b="0"/>
            <wp:wrapNone/>
            <wp:docPr id="2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2.jpeg"/>
                    <pic:cNvPicPr/>
                  </pic:nvPicPr>
                  <pic:blipFill>
                    <a:blip r:embed="rId57" cstate="print"/>
                    <a:stretch>
                      <a:fillRect/>
                    </a:stretch>
                  </pic:blipFill>
                  <pic:spPr>
                    <a:xfrm>
                      <a:off x="0" y="0"/>
                      <a:ext cx="4704341" cy="4943637"/>
                    </a:xfrm>
                    <a:prstGeom prst="rect">
                      <a:avLst/>
                    </a:prstGeom>
                  </pic:spPr>
                </pic:pic>
              </a:graphicData>
            </a:graphic>
          </wp:anchor>
        </w:drawing>
      </w:r>
      <w:r>
        <w:pict>
          <v:shape id="_x0000_s1611" type="#_x0000_t202" style="position:absolute;margin-left:30.2pt;margin-top:40.45pt;width:356.4pt;height:53pt;z-index:-257551360;mso-position-horizontal-relative:page;mso-position-vertical-relative:page" filled="f" stroked="f">
            <v:textbox inset="0,0,0,0">
              <w:txbxContent>
                <w:p w:rsidR="00C9154D" w:rsidRPr="00C9154D" w:rsidRDefault="00C9154D">
                  <w:pPr>
                    <w:spacing w:before="5"/>
                    <w:ind w:left="20"/>
                    <w:rPr>
                      <w:b/>
                      <w:sz w:val="44"/>
                      <w:lang w:val="en-US"/>
                    </w:rPr>
                  </w:pPr>
                  <w:proofErr w:type="spellStart"/>
                  <w:r w:rsidRPr="00C9154D">
                    <w:rPr>
                      <w:b/>
                      <w:color w:val="00468B"/>
                      <w:sz w:val="44"/>
                      <w:lang w:val="en-US"/>
                    </w:rPr>
                    <w:t>Vorteile</w:t>
                  </w:r>
                  <w:proofErr w:type="spellEnd"/>
                  <w:r w:rsidRPr="00C9154D">
                    <w:rPr>
                      <w:b/>
                      <w:color w:val="00468B"/>
                      <w:sz w:val="44"/>
                      <w:lang w:val="en-US"/>
                    </w:rPr>
                    <w:t xml:space="preserve"> des </w:t>
                  </w:r>
                  <w:proofErr w:type="spellStart"/>
                  <w:r w:rsidRPr="00C9154D">
                    <w:rPr>
                      <w:b/>
                      <w:color w:val="00468B"/>
                      <w:sz w:val="44"/>
                      <w:lang w:val="en-US"/>
                    </w:rPr>
                    <w:t>CoMeT</w:t>
                  </w:r>
                  <w:proofErr w:type="spellEnd"/>
                  <w:r w:rsidRPr="00C9154D">
                    <w:rPr>
                      <w:b/>
                      <w:color w:val="00468B"/>
                      <w:sz w:val="44"/>
                      <w:lang w:val="en-US"/>
                    </w:rPr>
                    <w:t>-Systems</w:t>
                  </w:r>
                </w:p>
                <w:p w:rsidR="00C9154D" w:rsidRPr="00C9154D" w:rsidRDefault="00C9154D">
                  <w:pPr>
                    <w:spacing w:before="22"/>
                    <w:ind w:left="20"/>
                    <w:rPr>
                      <w:b/>
                      <w:i/>
                      <w:sz w:val="44"/>
                      <w:lang w:val="en-US"/>
                    </w:rPr>
                  </w:pPr>
                  <w:r w:rsidRPr="00C9154D">
                    <w:rPr>
                      <w:b/>
                      <w:i/>
                      <w:color w:val="00468B"/>
                      <w:sz w:val="44"/>
                      <w:lang w:val="en-US"/>
                    </w:rPr>
                    <w:t xml:space="preserve">Advantages of the </w:t>
                  </w:r>
                  <w:proofErr w:type="spellStart"/>
                  <w:r w:rsidRPr="00C9154D">
                    <w:rPr>
                      <w:b/>
                      <w:i/>
                      <w:color w:val="00468B"/>
                      <w:sz w:val="44"/>
                      <w:lang w:val="en-US"/>
                    </w:rPr>
                    <w:t>CoMeT</w:t>
                  </w:r>
                  <w:proofErr w:type="spellEnd"/>
                  <w:r w:rsidRPr="00C9154D">
                    <w:rPr>
                      <w:b/>
                      <w:i/>
                      <w:color w:val="00468B"/>
                      <w:sz w:val="44"/>
                      <w:lang w:val="en-US"/>
                    </w:rPr>
                    <w:t xml:space="preserve"> System</w:t>
                  </w:r>
                </w:p>
              </w:txbxContent>
            </v:textbox>
            <w10:wrap anchorx="page" anchory="page"/>
          </v:shape>
        </w:pict>
      </w:r>
      <w:r>
        <w:pict>
          <v:shape id="_x0000_s1610" type="#_x0000_t202" style="position:absolute;margin-left:73.35pt;margin-top:156.2pt;width:218.9pt;height:24.1pt;z-index:-257550336;mso-position-horizontal-relative:page;mso-position-vertical-relative:page" filled="f" stroked="f">
            <v:textbox inset="0,0,0,0">
              <w:txbxContent>
                <w:p w:rsidR="00C9154D" w:rsidRDefault="00C9154D">
                  <w:pPr>
                    <w:pStyle w:val="Textkrper"/>
                    <w:spacing w:before="14" w:line="278" w:lineRule="auto"/>
                    <w:ind w:left="20"/>
                  </w:pPr>
                  <w:r>
                    <w:rPr>
                      <w:color w:val="231F20"/>
                    </w:rPr>
                    <w:t xml:space="preserve">Die Vorteile des </w:t>
                  </w:r>
                  <w:proofErr w:type="spellStart"/>
                  <w:r>
                    <w:rPr>
                      <w:color w:val="231F20"/>
                    </w:rPr>
                    <w:t>CoMeT</w:t>
                  </w:r>
                  <w:proofErr w:type="spellEnd"/>
                  <w:r>
                    <w:rPr>
                      <w:color w:val="231F20"/>
                    </w:rPr>
                    <w:t xml:space="preserve">-Systems können wie folgt zu- </w:t>
                  </w:r>
                  <w:proofErr w:type="spellStart"/>
                  <w:r>
                    <w:rPr>
                      <w:color w:val="231F20"/>
                    </w:rPr>
                    <w:t>sammen</w:t>
                  </w:r>
                  <w:proofErr w:type="spellEnd"/>
                  <w:r>
                    <w:rPr>
                      <w:color w:val="231F20"/>
                    </w:rPr>
                    <w:t xml:space="preserve"> gefasst werden:</w:t>
                  </w:r>
                </w:p>
              </w:txbxContent>
            </v:textbox>
            <w10:wrap anchorx="page" anchory="page"/>
          </v:shape>
        </w:pict>
      </w:r>
      <w:r>
        <w:pict>
          <v:shape id="_x0000_s1609" type="#_x0000_t202" style="position:absolute;margin-left:330.95pt;margin-top:156.2pt;width:225.3pt;height:24.1pt;z-index:-257549312;mso-position-horizontal-relative:page;mso-position-vertical-relative:page" filled="f" stroked="f">
            <v:textbox inset="0,0,0,0">
              <w:txbxContent>
                <w:p w:rsidR="00C9154D" w:rsidRPr="00C9154D" w:rsidRDefault="00C9154D">
                  <w:pPr>
                    <w:spacing w:before="14"/>
                    <w:ind w:left="20"/>
                    <w:rPr>
                      <w:i/>
                      <w:sz w:val="18"/>
                      <w:lang w:val="en-US"/>
                    </w:rPr>
                  </w:pPr>
                  <w:r w:rsidRPr="00C9154D">
                    <w:rPr>
                      <w:i/>
                      <w:color w:val="231F20"/>
                      <w:sz w:val="18"/>
                      <w:lang w:val="en-US"/>
                    </w:rPr>
                    <w:t xml:space="preserve">The advantages of the </w:t>
                  </w:r>
                  <w:proofErr w:type="spellStart"/>
                  <w:r w:rsidRPr="00C9154D">
                    <w:rPr>
                      <w:i/>
                      <w:color w:val="231F20"/>
                      <w:sz w:val="18"/>
                      <w:lang w:val="en-US"/>
                    </w:rPr>
                    <w:t>CoMeT</w:t>
                  </w:r>
                  <w:proofErr w:type="spellEnd"/>
                  <w:r w:rsidRPr="00C9154D">
                    <w:rPr>
                      <w:i/>
                      <w:color w:val="231F20"/>
                      <w:sz w:val="18"/>
                      <w:lang w:val="en-US"/>
                    </w:rPr>
                    <w:t xml:space="preserve"> system can be </w:t>
                  </w:r>
                  <w:proofErr w:type="spellStart"/>
                  <w:r w:rsidRPr="00C9154D">
                    <w:rPr>
                      <w:i/>
                      <w:color w:val="231F20"/>
                      <w:sz w:val="18"/>
                      <w:lang w:val="en-US"/>
                    </w:rPr>
                    <w:t>summari</w:t>
                  </w:r>
                  <w:proofErr w:type="spellEnd"/>
                  <w:r w:rsidRPr="00C9154D">
                    <w:rPr>
                      <w:i/>
                      <w:color w:val="231F20"/>
                      <w:sz w:val="18"/>
                      <w:lang w:val="en-US"/>
                    </w:rPr>
                    <w:t>-</w:t>
                  </w:r>
                </w:p>
                <w:p w:rsidR="00C9154D" w:rsidRDefault="00C9154D">
                  <w:pPr>
                    <w:spacing w:before="33"/>
                    <w:ind w:left="20"/>
                    <w:rPr>
                      <w:i/>
                      <w:sz w:val="18"/>
                    </w:rPr>
                  </w:pPr>
                  <w:proofErr w:type="spellStart"/>
                  <w:r>
                    <w:rPr>
                      <w:i/>
                      <w:color w:val="231F20"/>
                      <w:sz w:val="18"/>
                    </w:rPr>
                    <w:t>zed</w:t>
                  </w:r>
                  <w:proofErr w:type="spellEnd"/>
                  <w:r>
                    <w:rPr>
                      <w:i/>
                      <w:color w:val="231F20"/>
                      <w:sz w:val="18"/>
                    </w:rPr>
                    <w:t xml:space="preserve"> </w:t>
                  </w:r>
                  <w:proofErr w:type="spellStart"/>
                  <w:r>
                    <w:rPr>
                      <w:i/>
                      <w:color w:val="231F20"/>
                      <w:sz w:val="18"/>
                    </w:rPr>
                    <w:t>as</w:t>
                  </w:r>
                  <w:proofErr w:type="spellEnd"/>
                  <w:r>
                    <w:rPr>
                      <w:i/>
                      <w:color w:val="231F20"/>
                      <w:sz w:val="18"/>
                    </w:rPr>
                    <w:t xml:space="preserve"> </w:t>
                  </w:r>
                  <w:proofErr w:type="spellStart"/>
                  <w:r>
                    <w:rPr>
                      <w:i/>
                      <w:color w:val="231F20"/>
                      <w:sz w:val="18"/>
                    </w:rPr>
                    <w:t>follows</w:t>
                  </w:r>
                  <w:proofErr w:type="spellEnd"/>
                  <w:r>
                    <w:rPr>
                      <w:i/>
                      <w:color w:val="231F20"/>
                      <w:sz w:val="18"/>
                    </w:rPr>
                    <w:t>:</w:t>
                  </w:r>
                </w:p>
              </w:txbxContent>
            </v:textbox>
            <w10:wrap anchorx="page" anchory="page"/>
          </v:shape>
        </w:pict>
      </w:r>
      <w:r>
        <w:pict>
          <v:shape id="_x0000_s1608" type="#_x0000_t202" style="position:absolute;margin-left:73.35pt;margin-top:188.5pt;width:6.65pt;height:114.2pt;z-index:-257548288;mso-position-horizontal-relative:page;mso-position-vertical-relative:page" filled="f" stroked="f">
            <v:textbox inset="0,0,0,0">
              <w:txbxContent>
                <w:p w:rsidR="00C9154D" w:rsidRDefault="00C9154D">
                  <w:pPr>
                    <w:spacing w:before="5"/>
                    <w:ind w:left="20"/>
                    <w:rPr>
                      <w:rFonts w:ascii="Palatino Linotype" w:hAnsi="Palatino Linotype"/>
                      <w:sz w:val="24"/>
                    </w:rPr>
                  </w:pPr>
                  <w:r>
                    <w:rPr>
                      <w:rFonts w:ascii="Palatino Linotype" w:hAnsi="Palatino Linotype"/>
                      <w:color w:val="231F20"/>
                      <w:w w:val="64"/>
                      <w:sz w:val="24"/>
                    </w:rPr>
                    <w:t>•</w:t>
                  </w:r>
                </w:p>
                <w:p w:rsidR="00C9154D" w:rsidRDefault="00C9154D">
                  <w:pPr>
                    <w:spacing w:before="156" w:line="282" w:lineRule="exact"/>
                    <w:ind w:left="20"/>
                    <w:rPr>
                      <w:rFonts w:ascii="Palatino Linotype" w:hAnsi="Palatino Linotype"/>
                      <w:sz w:val="24"/>
                    </w:rPr>
                  </w:pPr>
                  <w:r>
                    <w:rPr>
                      <w:rFonts w:ascii="Palatino Linotype" w:hAnsi="Palatino Linotype"/>
                      <w:color w:val="231F20"/>
                      <w:w w:val="64"/>
                      <w:sz w:val="24"/>
                    </w:rPr>
                    <w:t>•</w:t>
                  </w:r>
                </w:p>
                <w:p w:rsidR="00C9154D" w:rsidRDefault="00C9154D">
                  <w:pPr>
                    <w:spacing w:line="282" w:lineRule="exact"/>
                    <w:ind w:left="20"/>
                    <w:rPr>
                      <w:rFonts w:ascii="Palatino Linotype" w:hAnsi="Palatino Linotype"/>
                      <w:sz w:val="24"/>
                    </w:rPr>
                  </w:pPr>
                  <w:r>
                    <w:rPr>
                      <w:rFonts w:ascii="Palatino Linotype" w:hAnsi="Palatino Linotype"/>
                      <w:color w:val="231F20"/>
                      <w:w w:val="64"/>
                      <w:sz w:val="24"/>
                    </w:rPr>
                    <w:t>•</w:t>
                  </w:r>
                </w:p>
                <w:p w:rsidR="00C9154D" w:rsidRDefault="00C9154D">
                  <w:pPr>
                    <w:spacing w:before="157" w:line="282" w:lineRule="exact"/>
                    <w:ind w:left="20"/>
                    <w:rPr>
                      <w:rFonts w:ascii="Palatino Linotype" w:hAnsi="Palatino Linotype"/>
                      <w:sz w:val="24"/>
                    </w:rPr>
                  </w:pPr>
                  <w:r>
                    <w:rPr>
                      <w:rFonts w:ascii="Palatino Linotype" w:hAnsi="Palatino Linotype"/>
                      <w:color w:val="231F20"/>
                      <w:w w:val="64"/>
                      <w:sz w:val="24"/>
                    </w:rPr>
                    <w:t>•</w:t>
                  </w:r>
                </w:p>
                <w:p w:rsidR="00C9154D" w:rsidRDefault="00C9154D">
                  <w:pPr>
                    <w:spacing w:line="240" w:lineRule="exact"/>
                    <w:ind w:left="20"/>
                    <w:rPr>
                      <w:rFonts w:ascii="Palatino Linotype" w:hAnsi="Palatino Linotype"/>
                      <w:sz w:val="24"/>
                    </w:rPr>
                  </w:pPr>
                  <w:r>
                    <w:rPr>
                      <w:rFonts w:ascii="Palatino Linotype" w:hAnsi="Palatino Linotype"/>
                      <w:color w:val="231F20"/>
                      <w:w w:val="64"/>
                      <w:sz w:val="24"/>
                    </w:rPr>
                    <w:t>•</w:t>
                  </w:r>
                </w:p>
                <w:p w:rsidR="00C9154D" w:rsidRDefault="00C9154D">
                  <w:pPr>
                    <w:spacing w:line="240" w:lineRule="exact"/>
                    <w:ind w:left="20"/>
                    <w:rPr>
                      <w:rFonts w:ascii="Palatino Linotype" w:hAnsi="Palatino Linotype"/>
                      <w:sz w:val="24"/>
                    </w:rPr>
                  </w:pPr>
                  <w:r>
                    <w:rPr>
                      <w:rFonts w:ascii="Palatino Linotype" w:hAnsi="Palatino Linotype"/>
                      <w:color w:val="231F20"/>
                      <w:w w:val="64"/>
                      <w:sz w:val="24"/>
                    </w:rPr>
                    <w:t>•</w:t>
                  </w:r>
                </w:p>
                <w:p w:rsidR="00C9154D" w:rsidRDefault="00C9154D">
                  <w:pPr>
                    <w:spacing w:line="282" w:lineRule="exact"/>
                    <w:ind w:left="20"/>
                    <w:rPr>
                      <w:rFonts w:ascii="Palatino Linotype" w:hAnsi="Palatino Linotype"/>
                      <w:sz w:val="24"/>
                    </w:rPr>
                  </w:pPr>
                  <w:r>
                    <w:rPr>
                      <w:rFonts w:ascii="Palatino Linotype" w:hAnsi="Palatino Linotype"/>
                      <w:color w:val="231F20"/>
                      <w:w w:val="64"/>
                      <w:sz w:val="24"/>
                    </w:rPr>
                    <w:t>•</w:t>
                  </w:r>
                </w:p>
              </w:txbxContent>
            </v:textbox>
            <w10:wrap anchorx="page" anchory="page"/>
          </v:shape>
        </w:pict>
      </w:r>
      <w:r>
        <w:pict>
          <v:shape id="_x0000_s1607" type="#_x0000_t202" style="position:absolute;margin-left:330.95pt;margin-top:188.95pt;width:5.35pt;height:112.45pt;z-index:-257547264;mso-position-horizontal-relative:page;mso-position-vertical-relative:page" filled="f" stroked="f">
            <v:textbox inset="0,0,0,0">
              <w:txbxContent>
                <w:p w:rsidR="00C9154D" w:rsidRDefault="00C9154D">
                  <w:pPr>
                    <w:spacing w:before="20"/>
                    <w:ind w:left="20"/>
                    <w:rPr>
                      <w:rFonts w:ascii="Myriad Pro" w:hAnsi="Myriad Pro"/>
                      <w:sz w:val="24"/>
                    </w:rPr>
                  </w:pPr>
                  <w:r>
                    <w:rPr>
                      <w:rFonts w:ascii="Myriad Pro" w:hAnsi="Myriad Pro"/>
                      <w:color w:val="231F20"/>
                      <w:sz w:val="24"/>
                    </w:rPr>
                    <w:t>•</w:t>
                  </w:r>
                </w:p>
                <w:p w:rsidR="00C9154D" w:rsidRDefault="00C9154D">
                  <w:pPr>
                    <w:spacing w:before="191" w:line="264" w:lineRule="exact"/>
                    <w:ind w:left="20"/>
                    <w:rPr>
                      <w:rFonts w:ascii="Myriad Pro" w:hAnsi="Myriad Pro"/>
                      <w:sz w:val="24"/>
                    </w:rPr>
                  </w:pPr>
                  <w:r>
                    <w:rPr>
                      <w:rFonts w:ascii="Myriad Pro" w:hAnsi="Myriad Pro"/>
                      <w:color w:val="231F20"/>
                      <w:sz w:val="24"/>
                    </w:rPr>
                    <w:t>•</w:t>
                  </w:r>
                </w:p>
                <w:p w:rsidR="00C9154D" w:rsidRDefault="00C9154D">
                  <w:pPr>
                    <w:spacing w:line="264" w:lineRule="exact"/>
                    <w:ind w:left="20"/>
                    <w:rPr>
                      <w:rFonts w:ascii="Myriad Pro" w:hAnsi="Myriad Pro"/>
                      <w:sz w:val="24"/>
                    </w:rPr>
                  </w:pPr>
                  <w:r>
                    <w:rPr>
                      <w:rFonts w:ascii="Myriad Pro" w:hAnsi="Myriad Pro"/>
                      <w:color w:val="231F20"/>
                      <w:sz w:val="24"/>
                    </w:rPr>
                    <w:t>•</w:t>
                  </w:r>
                </w:p>
                <w:p w:rsidR="00C9154D" w:rsidRDefault="00C9154D">
                  <w:pPr>
                    <w:spacing w:before="192" w:line="264" w:lineRule="exact"/>
                    <w:ind w:left="20"/>
                    <w:rPr>
                      <w:rFonts w:ascii="Myriad Pro" w:hAnsi="Myriad Pro"/>
                      <w:sz w:val="24"/>
                    </w:rPr>
                  </w:pPr>
                  <w:r>
                    <w:rPr>
                      <w:rFonts w:ascii="Myriad Pro" w:hAnsi="Myriad Pro"/>
                      <w:color w:val="231F20"/>
                      <w:sz w:val="24"/>
                    </w:rPr>
                    <w:t>•</w:t>
                  </w:r>
                </w:p>
                <w:p w:rsidR="00C9154D" w:rsidRDefault="00C9154D">
                  <w:pPr>
                    <w:spacing w:line="240" w:lineRule="exact"/>
                    <w:ind w:left="20"/>
                    <w:rPr>
                      <w:rFonts w:ascii="Myriad Pro" w:hAnsi="Myriad Pro"/>
                      <w:sz w:val="24"/>
                    </w:rPr>
                  </w:pPr>
                  <w:r>
                    <w:rPr>
                      <w:rFonts w:ascii="Myriad Pro" w:hAnsi="Myriad Pro"/>
                      <w:color w:val="231F20"/>
                      <w:sz w:val="24"/>
                    </w:rPr>
                    <w:t>•</w:t>
                  </w:r>
                </w:p>
                <w:p w:rsidR="00C9154D" w:rsidRDefault="00C9154D">
                  <w:pPr>
                    <w:spacing w:line="240" w:lineRule="exact"/>
                    <w:ind w:left="20"/>
                    <w:rPr>
                      <w:rFonts w:ascii="Myriad Pro" w:hAnsi="Myriad Pro"/>
                      <w:sz w:val="24"/>
                    </w:rPr>
                  </w:pPr>
                  <w:r>
                    <w:rPr>
                      <w:rFonts w:ascii="Myriad Pro" w:hAnsi="Myriad Pro"/>
                      <w:color w:val="231F20"/>
                      <w:sz w:val="24"/>
                    </w:rPr>
                    <w:t>•</w:t>
                  </w:r>
                </w:p>
                <w:p w:rsidR="00C9154D" w:rsidRDefault="00C9154D">
                  <w:pPr>
                    <w:spacing w:line="264" w:lineRule="exact"/>
                    <w:ind w:left="20"/>
                    <w:rPr>
                      <w:rFonts w:ascii="Myriad Pro" w:hAnsi="Myriad Pro"/>
                      <w:sz w:val="24"/>
                    </w:rPr>
                  </w:pPr>
                  <w:r>
                    <w:rPr>
                      <w:rFonts w:ascii="Myriad Pro" w:hAnsi="Myriad Pro"/>
                      <w:color w:val="231F20"/>
                      <w:sz w:val="24"/>
                    </w:rPr>
                    <w:t>•</w:t>
                  </w:r>
                </w:p>
              </w:txbxContent>
            </v:textbox>
            <w10:wrap anchorx="page" anchory="page"/>
          </v:shape>
        </w:pict>
      </w:r>
      <w:r>
        <w:pict>
          <v:shape id="_x0000_s1606" type="#_x0000_t202" style="position:absolute;margin-left:91.35pt;margin-top:192.2pt;width:201.15pt;height:156.1pt;z-index:-257546240;mso-position-horizontal-relative:page;mso-position-vertical-relative:page" filled="f" stroked="f">
            <v:textbox inset="0,0,0,0">
              <w:txbxContent>
                <w:p w:rsidR="00C9154D" w:rsidRDefault="00C9154D">
                  <w:pPr>
                    <w:pStyle w:val="Textkrper"/>
                    <w:spacing w:before="14" w:line="278" w:lineRule="auto"/>
                    <w:ind w:left="20" w:right="26"/>
                    <w:jc w:val="both"/>
                  </w:pPr>
                  <w:r>
                    <w:rPr>
                      <w:color w:val="231F20"/>
                    </w:rPr>
                    <w:t>Unempfindlich gegen äußere elektromagnetische Störungen</w:t>
                  </w:r>
                </w:p>
                <w:p w:rsidR="00C9154D" w:rsidRDefault="00C9154D">
                  <w:pPr>
                    <w:pStyle w:val="Textkrper"/>
                    <w:spacing w:before="0" w:line="278" w:lineRule="auto"/>
                    <w:ind w:left="20" w:right="72"/>
                    <w:jc w:val="both"/>
                  </w:pPr>
                  <w:r>
                    <w:rPr>
                      <w:color w:val="231F20"/>
                    </w:rPr>
                    <w:t>Kein Abstrahlen elektromagnetischer Störungen, Hohe Messdynamik &gt; 125 dB, (abhängig von der Empfindlichkeit des Netzwerkanalysators)</w:t>
                  </w:r>
                </w:p>
                <w:p w:rsidR="00C9154D" w:rsidRDefault="00C9154D">
                  <w:pPr>
                    <w:pStyle w:val="Textkrper"/>
                    <w:spacing w:before="0" w:line="278" w:lineRule="auto"/>
                    <w:ind w:left="20" w:right="1301"/>
                  </w:pPr>
                  <w:r>
                    <w:rPr>
                      <w:color w:val="231F20"/>
                    </w:rPr>
                    <w:t>Gute Reproduzierbarkeit Einfacher Messaufbau</w:t>
                  </w:r>
                </w:p>
                <w:p w:rsidR="00C9154D" w:rsidRDefault="00C9154D">
                  <w:pPr>
                    <w:pStyle w:val="Textkrper"/>
                    <w:spacing w:before="0"/>
                    <w:ind w:left="20"/>
                  </w:pPr>
                  <w:r>
                    <w:rPr>
                      <w:color w:val="231F20"/>
                    </w:rPr>
                    <w:t>Schnelles Vorbereiten des Prüflings</w:t>
                  </w:r>
                </w:p>
                <w:p w:rsidR="00C9154D" w:rsidRDefault="00C9154D">
                  <w:pPr>
                    <w:pStyle w:val="Textkrper"/>
                    <w:spacing w:before="37" w:line="230" w:lineRule="auto"/>
                    <w:ind w:left="20"/>
                  </w:pPr>
                  <w:r>
                    <w:rPr>
                      <w:color w:val="231F20"/>
                    </w:rPr>
                    <w:t>Messen von Schirmdämpfung a</w:t>
                  </w:r>
                  <w:r>
                    <w:rPr>
                      <w:color w:val="231F20"/>
                      <w:position w:val="-5"/>
                      <w:sz w:val="10"/>
                    </w:rPr>
                    <w:t>S</w:t>
                  </w:r>
                  <w:r>
                    <w:rPr>
                      <w:color w:val="231F20"/>
                    </w:rPr>
                    <w:t xml:space="preserve">, </w:t>
                  </w:r>
                  <w:proofErr w:type="spellStart"/>
                  <w:r>
                    <w:rPr>
                      <w:color w:val="231F20"/>
                    </w:rPr>
                    <w:t>Kopplungswi</w:t>
                  </w:r>
                  <w:proofErr w:type="spellEnd"/>
                  <w:r>
                    <w:rPr>
                      <w:color w:val="231F20"/>
                    </w:rPr>
                    <w:t xml:space="preserve">- </w:t>
                  </w:r>
                  <w:proofErr w:type="spellStart"/>
                  <w:r>
                    <w:rPr>
                      <w:color w:val="231F20"/>
                    </w:rPr>
                    <w:t>derstand</w:t>
                  </w:r>
                  <w:proofErr w:type="spellEnd"/>
                  <w:r>
                    <w:rPr>
                      <w:color w:val="231F20"/>
                    </w:rPr>
                    <w:t xml:space="preserve"> Z</w:t>
                  </w:r>
                  <w:r>
                    <w:rPr>
                      <w:color w:val="231F20"/>
                      <w:position w:val="-5"/>
                      <w:sz w:val="10"/>
                    </w:rPr>
                    <w:t xml:space="preserve">T </w:t>
                  </w:r>
                  <w:r>
                    <w:rPr>
                      <w:color w:val="231F20"/>
                    </w:rPr>
                    <w:t>und Kopplungsdämpfung a</w:t>
                  </w:r>
                  <w:r>
                    <w:rPr>
                      <w:color w:val="231F20"/>
                      <w:position w:val="-5"/>
                      <w:sz w:val="10"/>
                    </w:rPr>
                    <w:t xml:space="preserve">C </w:t>
                  </w:r>
                  <w:r>
                    <w:rPr>
                      <w:color w:val="231F20"/>
                    </w:rPr>
                    <w:t>mit nur einem Messaufbau und einer Messung</w:t>
                  </w:r>
                </w:p>
                <w:p w:rsidR="00C9154D" w:rsidRDefault="00C9154D">
                  <w:pPr>
                    <w:pStyle w:val="Textkrper"/>
                    <w:spacing w:before="33" w:line="278" w:lineRule="auto"/>
                    <w:ind w:left="20"/>
                  </w:pPr>
                  <w:r>
                    <w:rPr>
                      <w:color w:val="231F20"/>
                    </w:rPr>
                    <w:t>Großer Messbereich von Gleichstrom (DC) bis zu 9 GHz</w:t>
                  </w:r>
                </w:p>
              </w:txbxContent>
            </v:textbox>
            <w10:wrap anchorx="page" anchory="page"/>
          </v:shape>
        </w:pict>
      </w:r>
      <w:r>
        <w:pict>
          <v:shape id="_x0000_s1605" type="#_x0000_t202" style="position:absolute;margin-left:348.95pt;margin-top:192.2pt;width:206pt;height:144.1pt;z-index:-257545216;mso-position-horizontal-relative:page;mso-position-vertical-relative:page" filled="f" stroked="f">
            <v:textbox inset="0,0,0,0">
              <w:txbxContent>
                <w:p w:rsidR="00C9154D" w:rsidRPr="00C9154D" w:rsidRDefault="00C9154D">
                  <w:pPr>
                    <w:spacing w:before="14" w:line="278" w:lineRule="auto"/>
                    <w:ind w:left="20"/>
                    <w:rPr>
                      <w:i/>
                      <w:sz w:val="18"/>
                      <w:lang w:val="en-US"/>
                    </w:rPr>
                  </w:pPr>
                  <w:r w:rsidRPr="00C9154D">
                    <w:rPr>
                      <w:i/>
                      <w:color w:val="231F20"/>
                      <w:sz w:val="18"/>
                      <w:lang w:val="en-US"/>
                    </w:rPr>
                    <w:t>Insensitive against electromagnetic disturbances from outside</w:t>
                  </w:r>
                </w:p>
                <w:p w:rsidR="00C9154D" w:rsidRPr="00C9154D" w:rsidRDefault="00C9154D">
                  <w:pPr>
                    <w:ind w:left="20"/>
                    <w:rPr>
                      <w:i/>
                      <w:sz w:val="18"/>
                      <w:lang w:val="en-US"/>
                    </w:rPr>
                  </w:pPr>
                  <w:r w:rsidRPr="00C9154D">
                    <w:rPr>
                      <w:i/>
                      <w:color w:val="231F20"/>
                      <w:sz w:val="18"/>
                      <w:lang w:val="en-US"/>
                    </w:rPr>
                    <w:t>No radiation of electromagnetic power</w:t>
                  </w:r>
                </w:p>
                <w:p w:rsidR="00C9154D" w:rsidRPr="00C9154D" w:rsidRDefault="00C9154D">
                  <w:pPr>
                    <w:spacing w:before="33"/>
                    <w:ind w:left="20"/>
                    <w:rPr>
                      <w:i/>
                      <w:sz w:val="18"/>
                      <w:lang w:val="en-US"/>
                    </w:rPr>
                  </w:pPr>
                  <w:r w:rsidRPr="00C9154D">
                    <w:rPr>
                      <w:i/>
                      <w:color w:val="231F20"/>
                      <w:sz w:val="18"/>
                      <w:lang w:val="en-US"/>
                    </w:rPr>
                    <w:t>High dynamic range &gt; 125 dB, (depending on the</w:t>
                  </w:r>
                </w:p>
                <w:p w:rsidR="00C9154D" w:rsidRPr="00C9154D" w:rsidRDefault="00C9154D">
                  <w:pPr>
                    <w:spacing w:before="33"/>
                    <w:ind w:left="20"/>
                    <w:rPr>
                      <w:i/>
                      <w:sz w:val="18"/>
                      <w:lang w:val="en-US"/>
                    </w:rPr>
                  </w:pPr>
                  <w:proofErr w:type="gramStart"/>
                  <w:r w:rsidRPr="00C9154D">
                    <w:rPr>
                      <w:i/>
                      <w:color w:val="231F20"/>
                      <w:sz w:val="18"/>
                      <w:lang w:val="en-US"/>
                    </w:rPr>
                    <w:t>sensitivity</w:t>
                  </w:r>
                  <w:proofErr w:type="gramEnd"/>
                  <w:r w:rsidRPr="00C9154D">
                    <w:rPr>
                      <w:i/>
                      <w:color w:val="231F20"/>
                      <w:sz w:val="18"/>
                      <w:lang w:val="en-US"/>
                    </w:rPr>
                    <w:t xml:space="preserve"> of the network analyzer only)</w:t>
                  </w:r>
                </w:p>
                <w:p w:rsidR="00C9154D" w:rsidRPr="00C9154D" w:rsidRDefault="00C9154D">
                  <w:pPr>
                    <w:spacing w:before="33" w:line="278" w:lineRule="auto"/>
                    <w:ind w:left="20" w:right="2208"/>
                    <w:rPr>
                      <w:i/>
                      <w:sz w:val="18"/>
                      <w:lang w:val="en-US"/>
                    </w:rPr>
                  </w:pPr>
                  <w:r w:rsidRPr="00C9154D">
                    <w:rPr>
                      <w:i/>
                      <w:color w:val="231F20"/>
                      <w:sz w:val="18"/>
                      <w:lang w:val="en-US"/>
                    </w:rPr>
                    <w:t>High reproducibility Simple and easy setup,</w:t>
                  </w:r>
                </w:p>
                <w:p w:rsidR="00C9154D" w:rsidRPr="00C9154D" w:rsidRDefault="00C9154D">
                  <w:pPr>
                    <w:ind w:left="20"/>
                    <w:rPr>
                      <w:i/>
                      <w:sz w:val="18"/>
                      <w:lang w:val="en-US"/>
                    </w:rPr>
                  </w:pPr>
                  <w:r w:rsidRPr="00C9154D">
                    <w:rPr>
                      <w:i/>
                      <w:color w:val="231F20"/>
                      <w:sz w:val="18"/>
                      <w:lang w:val="en-US"/>
                    </w:rPr>
                    <w:t>Fast preparing of the sample under test,</w:t>
                  </w:r>
                </w:p>
                <w:p w:rsidR="00C9154D" w:rsidRPr="00C9154D" w:rsidRDefault="00C9154D">
                  <w:pPr>
                    <w:spacing w:before="38" w:line="230" w:lineRule="auto"/>
                    <w:ind w:left="20"/>
                    <w:rPr>
                      <w:i/>
                      <w:sz w:val="18"/>
                      <w:lang w:val="en-US"/>
                    </w:rPr>
                  </w:pPr>
                  <w:r w:rsidRPr="00C9154D">
                    <w:rPr>
                      <w:i/>
                      <w:color w:val="231F20"/>
                      <w:sz w:val="18"/>
                      <w:lang w:val="en-US"/>
                    </w:rPr>
                    <w:t>Measurement of screening attenuation a</w:t>
                  </w:r>
                  <w:r w:rsidRPr="00C9154D">
                    <w:rPr>
                      <w:i/>
                      <w:color w:val="231F20"/>
                      <w:position w:val="-5"/>
                      <w:sz w:val="10"/>
                      <w:lang w:val="en-US"/>
                    </w:rPr>
                    <w:t xml:space="preserve">S </w:t>
                  </w:r>
                  <w:r w:rsidRPr="00C9154D">
                    <w:rPr>
                      <w:i/>
                      <w:color w:val="231F20"/>
                      <w:sz w:val="18"/>
                      <w:lang w:val="en-US"/>
                    </w:rPr>
                    <w:t>and transfer impedance Z</w:t>
                  </w:r>
                  <w:r w:rsidRPr="00C9154D">
                    <w:rPr>
                      <w:i/>
                      <w:color w:val="231F20"/>
                      <w:position w:val="-5"/>
                      <w:sz w:val="10"/>
                      <w:lang w:val="en-US"/>
                    </w:rPr>
                    <w:t xml:space="preserve">T </w:t>
                  </w:r>
                  <w:r w:rsidRPr="00C9154D">
                    <w:rPr>
                      <w:i/>
                      <w:color w:val="231F20"/>
                      <w:sz w:val="18"/>
                      <w:lang w:val="en-US"/>
                    </w:rPr>
                    <w:t>with only one test setup and one measurement</w:t>
                  </w:r>
                </w:p>
                <w:p w:rsidR="00C9154D" w:rsidRPr="00C9154D" w:rsidRDefault="00C9154D">
                  <w:pPr>
                    <w:spacing w:before="32"/>
                    <w:ind w:left="20"/>
                    <w:rPr>
                      <w:i/>
                      <w:sz w:val="18"/>
                      <w:lang w:val="en-US"/>
                    </w:rPr>
                  </w:pPr>
                  <w:r w:rsidRPr="00C9154D">
                    <w:rPr>
                      <w:i/>
                      <w:color w:val="231F20"/>
                      <w:sz w:val="18"/>
                      <w:lang w:val="en-US"/>
                    </w:rPr>
                    <w:t>Large frequency range under DC up to 9 GHz</w:t>
                  </w:r>
                </w:p>
              </w:txbxContent>
            </v:textbox>
            <w10:wrap anchorx="page" anchory="page"/>
          </v:shape>
        </w:pict>
      </w:r>
      <w:r>
        <w:pict>
          <v:shape id="_x0000_s1604" type="#_x0000_t202" style="position:absolute;margin-left:73.35pt;margin-top:320.5pt;width:6.65pt;height:18.2pt;z-index:-257544192;mso-position-horizontal-relative:page;mso-position-vertical-relative:page" filled="f" stroked="f">
            <v:textbox inset="0,0,0,0">
              <w:txbxContent>
                <w:p w:rsidR="00C9154D" w:rsidRDefault="00C9154D">
                  <w:pPr>
                    <w:spacing w:before="5"/>
                    <w:ind w:left="20"/>
                    <w:rPr>
                      <w:rFonts w:ascii="Palatino Linotype" w:hAnsi="Palatino Linotype"/>
                      <w:sz w:val="24"/>
                    </w:rPr>
                  </w:pPr>
                  <w:r>
                    <w:rPr>
                      <w:rFonts w:ascii="Palatino Linotype" w:hAnsi="Palatino Linotype"/>
                      <w:color w:val="231F20"/>
                      <w:w w:val="64"/>
                      <w:sz w:val="24"/>
                    </w:rPr>
                    <w:t>•</w:t>
                  </w:r>
                </w:p>
              </w:txbxContent>
            </v:textbox>
            <w10:wrap anchorx="page" anchory="page"/>
          </v:shape>
        </w:pict>
      </w:r>
      <w:r>
        <w:pict>
          <v:shape id="_x0000_s1603" type="#_x0000_t202" style="position:absolute;margin-left:330.95pt;margin-top:320.95pt;width:5.35pt;height:16.45pt;z-index:-257543168;mso-position-horizontal-relative:page;mso-position-vertical-relative:page" filled="f" stroked="f">
            <v:textbox inset="0,0,0,0">
              <w:txbxContent>
                <w:p w:rsidR="00C9154D" w:rsidRDefault="00C9154D">
                  <w:pPr>
                    <w:spacing w:before="20"/>
                    <w:ind w:left="20"/>
                    <w:rPr>
                      <w:rFonts w:ascii="Myriad Pro" w:hAnsi="Myriad Pro"/>
                      <w:sz w:val="24"/>
                    </w:rPr>
                  </w:pPr>
                  <w:r>
                    <w:rPr>
                      <w:rFonts w:ascii="Myriad Pro" w:hAnsi="Myriad Pro"/>
                      <w:color w:val="231F20"/>
                      <w:sz w:val="24"/>
                    </w:rPr>
                    <w:t>•</w:t>
                  </w:r>
                </w:p>
              </w:txbxContent>
            </v:textbox>
            <w10:wrap anchorx="page" anchory="page"/>
          </v:shape>
        </w:pict>
      </w:r>
      <w:r>
        <w:pict>
          <v:shape id="_x0000_s1602" type="#_x0000_t202" style="position:absolute;margin-left:73.35pt;margin-top:763.1pt;width:111.05pt;height:22.95pt;z-index:-257542144;mso-position-horizontal-relative:page;mso-position-vertical-relative:page" filled="f" stroked="f">
            <v:textbox inset="0,0,0,0">
              <w:txbxContent>
                <w:p w:rsidR="00C9154D" w:rsidRPr="00C9154D" w:rsidRDefault="00C9154D">
                  <w:pPr>
                    <w:spacing w:before="14"/>
                    <w:ind w:left="20"/>
                    <w:rPr>
                      <w:sz w:val="16"/>
                      <w:lang w:val="en-US"/>
                    </w:rPr>
                  </w:pPr>
                  <w:proofErr w:type="spellStart"/>
                  <w:r w:rsidRPr="00C9154D">
                    <w:rPr>
                      <w:color w:val="231F20"/>
                      <w:sz w:val="16"/>
                      <w:lang w:val="en-US"/>
                    </w:rPr>
                    <w:t>Bild</w:t>
                  </w:r>
                  <w:proofErr w:type="spellEnd"/>
                  <w:r w:rsidRPr="00C9154D">
                    <w:rPr>
                      <w:color w:val="231F20"/>
                      <w:sz w:val="16"/>
                      <w:lang w:val="en-US"/>
                    </w:rPr>
                    <w:t xml:space="preserve"> 9: Das </w:t>
                  </w:r>
                  <w:proofErr w:type="spellStart"/>
                  <w:r w:rsidRPr="00C9154D">
                    <w:rPr>
                      <w:color w:val="231F20"/>
                      <w:sz w:val="16"/>
                      <w:lang w:val="en-US"/>
                    </w:rPr>
                    <w:t>CoMeT</w:t>
                  </w:r>
                  <w:proofErr w:type="spellEnd"/>
                  <w:r w:rsidRPr="00C9154D">
                    <w:rPr>
                      <w:color w:val="231F20"/>
                      <w:spacing w:val="-33"/>
                      <w:sz w:val="16"/>
                      <w:lang w:val="en-US"/>
                    </w:rPr>
                    <w:t xml:space="preserve"> </w:t>
                  </w:r>
                  <w:proofErr w:type="spellStart"/>
                  <w:r w:rsidRPr="00C9154D">
                    <w:rPr>
                      <w:color w:val="231F20"/>
                      <w:sz w:val="16"/>
                      <w:lang w:val="en-US"/>
                    </w:rPr>
                    <w:t>Testsystem</w:t>
                  </w:r>
                  <w:proofErr w:type="spellEnd"/>
                </w:p>
                <w:p w:rsidR="00C9154D" w:rsidRPr="00C9154D" w:rsidRDefault="00C9154D">
                  <w:pPr>
                    <w:spacing w:before="56"/>
                    <w:ind w:left="20"/>
                    <w:rPr>
                      <w:i/>
                      <w:sz w:val="16"/>
                      <w:lang w:val="en-US"/>
                    </w:rPr>
                  </w:pPr>
                  <w:r w:rsidRPr="00C9154D">
                    <w:rPr>
                      <w:i/>
                      <w:color w:val="231F20"/>
                      <w:sz w:val="16"/>
                      <w:lang w:val="en-US"/>
                    </w:rPr>
                    <w:t xml:space="preserve">Figure 9: </w:t>
                  </w:r>
                  <w:proofErr w:type="spellStart"/>
                  <w:r w:rsidRPr="00C9154D">
                    <w:rPr>
                      <w:i/>
                      <w:color w:val="231F20"/>
                      <w:sz w:val="16"/>
                      <w:lang w:val="en-US"/>
                    </w:rPr>
                    <w:t>CoMeT</w:t>
                  </w:r>
                  <w:proofErr w:type="spellEnd"/>
                  <w:r w:rsidRPr="00C9154D">
                    <w:rPr>
                      <w:i/>
                      <w:color w:val="231F20"/>
                      <w:sz w:val="16"/>
                      <w:lang w:val="en-US"/>
                    </w:rPr>
                    <w:t xml:space="preserve"> test system</w:t>
                  </w:r>
                </w:p>
              </w:txbxContent>
            </v:textbox>
            <w10:wrap anchorx="page" anchory="page"/>
          </v:shape>
        </w:pict>
      </w:r>
      <w:r>
        <w:pict>
          <v:shape id="_x0000_s1601" type="#_x0000_t202" style="position:absolute;margin-left:461.1pt;margin-top:804.05pt;width:15.3pt;height:15.45pt;z-index:-257541120;mso-position-horizontal-relative:page;mso-position-vertical-relative:page" filled="f" stroked="f">
            <v:textbox inset="0,0,0,0">
              <w:txbxContent>
                <w:p w:rsidR="00C9154D" w:rsidRDefault="00C9154D">
                  <w:pPr>
                    <w:spacing w:before="12"/>
                    <w:ind w:left="20"/>
                    <w:rPr>
                      <w:sz w:val="24"/>
                    </w:rPr>
                  </w:pPr>
                  <w:r>
                    <w:rPr>
                      <w:color w:val="00468B"/>
                      <w:sz w:val="24"/>
                    </w:rPr>
                    <w:t>13</w:t>
                  </w:r>
                </w:p>
              </w:txbxContent>
            </v:textbox>
            <w10:wrap anchorx="page" anchory="page"/>
          </v:shape>
        </w:pict>
      </w:r>
      <w:r>
        <w:pict>
          <v:shape id="_x0000_s1600" type="#_x0000_t202" style="position:absolute;margin-left:45.75pt;margin-top:815pt;width:219.65pt;height:13.2pt;z-index:-257540096;mso-position-horizontal-relative:page;mso-position-vertical-relative:page" filled="f" stroked="f">
            <v:textbox inset="0,0,0,0">
              <w:txbxContent>
                <w:p w:rsidR="00C9154D" w:rsidRDefault="00C9154D">
                  <w:pPr>
                    <w:spacing w:before="13"/>
                    <w:ind w:left="20"/>
                    <w:rPr>
                      <w:i/>
                      <w:sz w:val="20"/>
                    </w:rPr>
                  </w:pPr>
                  <w:r>
                    <w:rPr>
                      <w:color w:val="00468B"/>
                      <w:sz w:val="20"/>
                    </w:rPr>
                    <w:t xml:space="preserve">Kurzinformation </w:t>
                  </w:r>
                  <w:proofErr w:type="spellStart"/>
                  <w:r>
                    <w:rPr>
                      <w:color w:val="00468B"/>
                      <w:sz w:val="20"/>
                    </w:rPr>
                    <w:t>CoMeT</w:t>
                  </w:r>
                  <w:proofErr w:type="spellEnd"/>
                  <w:r>
                    <w:rPr>
                      <w:color w:val="00468B"/>
                      <w:sz w:val="20"/>
                    </w:rPr>
                    <w:t xml:space="preserve"> </w:t>
                  </w:r>
                  <w:r>
                    <w:rPr>
                      <w:i/>
                      <w:color w:val="00468B"/>
                      <w:sz w:val="20"/>
                    </w:rPr>
                    <w:t xml:space="preserve">Short </w:t>
                  </w:r>
                  <w:proofErr w:type="spellStart"/>
                  <w:r>
                    <w:rPr>
                      <w:i/>
                      <w:color w:val="00468B"/>
                      <w:sz w:val="20"/>
                    </w:rPr>
                    <w:t>Overview</w:t>
                  </w:r>
                  <w:proofErr w:type="spellEnd"/>
                  <w:r>
                    <w:rPr>
                      <w:i/>
                      <w:color w:val="00468B"/>
                      <w:sz w:val="20"/>
                    </w:rPr>
                    <w:t xml:space="preserve"> </w:t>
                  </w:r>
                  <w:proofErr w:type="spellStart"/>
                  <w:r>
                    <w:rPr>
                      <w:i/>
                      <w:color w:val="00468B"/>
                      <w:sz w:val="20"/>
                    </w:rPr>
                    <w:t>CoMeT</w:t>
                  </w:r>
                  <w:proofErr w:type="spellEnd"/>
                </w:p>
              </w:txbxContent>
            </v:textbox>
            <w10:wrap anchorx="page" anchory="page"/>
          </v:shape>
        </w:pict>
      </w:r>
      <w:r>
        <w:pict>
          <v:shape id="_x0000_s1599" type="#_x0000_t202" style="position:absolute;margin-left:0;margin-top:807.15pt;width:452.85pt;height:7.1pt;z-index:-257539072;mso-position-horizontal-relative:page;mso-position-vertical-relative:page" filled="f" stroked="f">
            <v:textbox inset="0,0,0,0">
              <w:txbxContent>
                <w:p w:rsidR="00C9154D" w:rsidRDefault="00C9154D"/>
              </w:txbxContent>
            </v:textbox>
            <w10:wrap anchorx="page" anchory="page"/>
          </v:shape>
        </w:pict>
      </w:r>
      <w:r>
        <w:pict>
          <v:shape id="_x0000_s1598" type="#_x0000_t202" style="position:absolute;margin-left:31.2pt;margin-top:105.7pt;width:139.75pt;height:12pt;z-index:-2575380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1597" style="position:absolute;margin-left:37.85pt;margin-top:807.15pt;width:89.75pt;height:21.3pt;z-index:-257537024;mso-position-horizontal-relative:page;mso-position-vertical-relative:page" coordorigin="757,16143" coordsize="1795,426" path="m2551,16143r-792,l757,16569r364,l1788,16286r763,l2551,16143xe" fillcolor="#00468b" stroked="f">
            <v:path arrowok="t"/>
            <w10:wrap anchorx="page" anchory="page"/>
          </v:shape>
        </w:pict>
      </w:r>
      <w:r>
        <w:pict>
          <v:rect id="_x0000_s1596" style="position:absolute;margin-left:159.45pt;margin-top:807.15pt;width:452.85pt;height:7.1pt;z-index:-257536000;mso-position-horizontal-relative:page;mso-position-vertical-relative:page" fillcolor="#00468b" stroked="f">
            <w10:wrap anchorx="page" anchory="page"/>
          </v:rect>
        </w:pict>
      </w:r>
      <w:r>
        <w:pict>
          <v:line id="_x0000_s1595" style="position:absolute;z-index:-257534976;mso-position-horizontal-relative:page;mso-position-vertical-relative:page" from="56.7pt,116.7pt" to="196.45pt,116.7pt" strokecolor="#ee3124" strokeweight="1pt">
            <w10:wrap anchorx="page" anchory="page"/>
          </v:line>
        </w:pict>
      </w:r>
      <w:r>
        <w:pict>
          <v:group id="_x0000_s1580" style="position:absolute;margin-left:231.65pt;margin-top:332.15pt;width:159.5pt;height:120pt;z-index:-257533952;mso-position-horizontal-relative:page;mso-position-vertical-relative:page" coordorigin="4633,6643" coordsize="3190,2400">
            <v:rect id="_x0000_s1594" style="position:absolute;left:4744;top:7914;width:1744;height:1018" filled="f" strokeweight=".49531mm"/>
            <v:line id="_x0000_s1593" style="position:absolute" from="7808,6658" to="6488,7915" strokeweight=".49531mm"/>
            <v:line id="_x0000_s1592" style="position:absolute" from="6068,6667" to="4744,7915" strokeweight=".49531mm"/>
            <v:line id="_x0000_s1591" style="position:absolute" from="7802,7694" to="6488,8932" strokeweight=".49531mm"/>
            <v:line id="_x0000_s1590" style="position:absolute" from="7808,6658" to="7802,7694" strokeweight=".49531mm"/>
            <v:shape id="_x0000_s1589" type="#_x0000_t75" style="position:absolute;left:5034;top:8820;width:395;height:223">
              <v:imagedata r:id="rId58" o:title=""/>
            </v:shape>
            <v:line id="_x0000_s1588" style="position:absolute" from="4858,8932" to="5313,8932" strokeweight=".24764mm"/>
            <v:line id="_x0000_s1587" style="position:absolute" from="4744,8850" to="4744,8452" strokeweight=".24764mm"/>
            <v:shape id="_x0000_s1586" style="position:absolute;left:4736;top:8644;width:311;height:296" coordorigin="4737,8645" coordsize="311,296" o:spt="100" adj="0,,0" path="m4890,8645r-23,21l5009,8671r-272,252l4752,8940r272,-252l5046,8688r2,-37l4890,8645xm5046,8688r-22,l5018,8829r24,-21l5046,8688xe" fillcolor="black" stroked="f">
              <v:stroke joinstyle="round"/>
              <v:formulas/>
              <v:path arrowok="t" o:connecttype="segments"/>
            </v:shape>
            <v:line id="_x0000_s1585" style="position:absolute" from="4744,8932" to="6077,7697" strokeweight=".1238mm"/>
            <v:line id="_x0000_s1584" style="position:absolute" from="6077,6676" to="7808,6657" strokeweight=".49531mm"/>
            <v:line id="_x0000_s1583" style="position:absolute" from="6077,6654" to="6077,7697" strokeweight=".1238mm"/>
            <v:line id="_x0000_s1582" style="position:absolute" from="6077,7697" to="7805,7662" strokeweight=".1238mm"/>
            <v:shape id="_x0000_s1581" type="#_x0000_t75" style="position:absolute;left:4632;top:8423;width:223;height:286">
              <v:imagedata r:id="rId59" o:title=""/>
            </v:shape>
            <w10:wrap anchorx="page" anchory="page"/>
          </v:group>
        </w:pict>
      </w:r>
      <w:r>
        <w:rPr>
          <w:noProof/>
          <w:lang w:eastAsia="zh-CN" w:bidi="ar-SA"/>
        </w:rPr>
        <w:drawing>
          <wp:anchor distT="0" distB="0" distL="0" distR="0" simplePos="0" relativeHeight="245783552" behindDoc="1" locked="0" layoutInCell="1" allowOverlap="1">
            <wp:simplePos x="0" y="0"/>
            <wp:positionH relativeFrom="page">
              <wp:posOffset>2545897</wp:posOffset>
            </wp:positionH>
            <wp:positionV relativeFrom="page">
              <wp:posOffset>7776883</wp:posOffset>
            </wp:positionV>
            <wp:extent cx="2120562" cy="459515"/>
            <wp:effectExtent l="0" t="0" r="0" b="0"/>
            <wp:wrapNone/>
            <wp:docPr id="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5.png"/>
                    <pic:cNvPicPr/>
                  </pic:nvPicPr>
                  <pic:blipFill>
                    <a:blip r:embed="rId60" cstate="print"/>
                    <a:stretch>
                      <a:fillRect/>
                    </a:stretch>
                  </pic:blipFill>
                  <pic:spPr>
                    <a:xfrm>
                      <a:off x="0" y="0"/>
                      <a:ext cx="2120562" cy="459515"/>
                    </a:xfrm>
                    <a:prstGeom prst="rect">
                      <a:avLst/>
                    </a:prstGeom>
                  </pic:spPr>
                </pic:pic>
              </a:graphicData>
            </a:graphic>
          </wp:anchor>
        </w:drawing>
      </w:r>
      <w:r>
        <w:rPr>
          <w:noProof/>
          <w:lang w:eastAsia="zh-CN" w:bidi="ar-SA"/>
        </w:rPr>
        <w:drawing>
          <wp:anchor distT="0" distB="0" distL="0" distR="0" simplePos="0" relativeHeight="245784576" behindDoc="1" locked="0" layoutInCell="1" allowOverlap="1">
            <wp:simplePos x="0" y="0"/>
            <wp:positionH relativeFrom="page">
              <wp:posOffset>3449402</wp:posOffset>
            </wp:positionH>
            <wp:positionV relativeFrom="page">
              <wp:posOffset>6718710</wp:posOffset>
            </wp:positionV>
            <wp:extent cx="447615" cy="271968"/>
            <wp:effectExtent l="0" t="0" r="0" b="0"/>
            <wp:wrapNone/>
            <wp:docPr id="2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6.png"/>
                    <pic:cNvPicPr/>
                  </pic:nvPicPr>
                  <pic:blipFill>
                    <a:blip r:embed="rId61" cstate="print"/>
                    <a:stretch>
                      <a:fillRect/>
                    </a:stretch>
                  </pic:blipFill>
                  <pic:spPr>
                    <a:xfrm>
                      <a:off x="0" y="0"/>
                      <a:ext cx="447615" cy="271968"/>
                    </a:xfrm>
                    <a:prstGeom prst="rect">
                      <a:avLst/>
                    </a:prstGeom>
                  </pic:spPr>
                </pic:pic>
              </a:graphicData>
            </a:graphic>
          </wp:anchor>
        </w:drawing>
      </w:r>
      <w:r>
        <w:pict>
          <v:shape id="_x0000_s1579" type="#_x0000_t202" style="position:absolute;margin-left:55.7pt;margin-top:40.45pt;width:146.25pt;height:53pt;z-index:-257530880;mso-position-horizontal-relative:page;mso-position-vertical-relative:page" filled="f" stroked="f">
            <v:textbox inset="0,0,0,0">
              <w:txbxContent>
                <w:p w:rsidR="00C9154D" w:rsidRDefault="00C9154D">
                  <w:pPr>
                    <w:spacing w:before="5"/>
                    <w:ind w:left="20"/>
                    <w:rPr>
                      <w:b/>
                      <w:sz w:val="44"/>
                    </w:rPr>
                  </w:pPr>
                  <w:proofErr w:type="spellStart"/>
                  <w:r>
                    <w:rPr>
                      <w:b/>
                      <w:color w:val="00468B"/>
                      <w:spacing w:val="-4"/>
                      <w:sz w:val="44"/>
                    </w:rPr>
                    <w:t>Triaxiale</w:t>
                  </w:r>
                  <w:proofErr w:type="spellEnd"/>
                  <w:r>
                    <w:rPr>
                      <w:b/>
                      <w:color w:val="00468B"/>
                      <w:spacing w:val="-4"/>
                      <w:sz w:val="44"/>
                    </w:rPr>
                    <w:t xml:space="preserve"> </w:t>
                  </w:r>
                  <w:r>
                    <w:rPr>
                      <w:b/>
                      <w:color w:val="00468B"/>
                      <w:sz w:val="44"/>
                    </w:rPr>
                    <w:t>Zelle</w:t>
                  </w:r>
                </w:p>
                <w:p w:rsidR="00C9154D" w:rsidRDefault="00C9154D">
                  <w:pPr>
                    <w:spacing w:before="22"/>
                    <w:ind w:left="20"/>
                    <w:rPr>
                      <w:b/>
                      <w:i/>
                      <w:sz w:val="44"/>
                    </w:rPr>
                  </w:pPr>
                  <w:proofErr w:type="spellStart"/>
                  <w:r>
                    <w:rPr>
                      <w:b/>
                      <w:i/>
                      <w:color w:val="00468B"/>
                      <w:sz w:val="44"/>
                    </w:rPr>
                    <w:t>Triaxial</w:t>
                  </w:r>
                  <w:proofErr w:type="spellEnd"/>
                  <w:r>
                    <w:rPr>
                      <w:b/>
                      <w:i/>
                      <w:color w:val="00468B"/>
                      <w:sz w:val="44"/>
                    </w:rPr>
                    <w:t xml:space="preserve"> </w:t>
                  </w:r>
                  <w:proofErr w:type="spellStart"/>
                  <w:r>
                    <w:rPr>
                      <w:b/>
                      <w:i/>
                      <w:color w:val="00468B"/>
                      <w:sz w:val="44"/>
                    </w:rPr>
                    <w:t>Cell</w:t>
                  </w:r>
                  <w:proofErr w:type="spellEnd"/>
                </w:p>
              </w:txbxContent>
            </v:textbox>
            <w10:wrap anchorx="page" anchory="page"/>
          </v:shape>
        </w:pict>
      </w:r>
      <w:r>
        <w:pict>
          <v:shape id="_x0000_s1578" type="#_x0000_t202" style="position:absolute;margin-left:55.7pt;margin-top:156.2pt;width:225.6pt;height:36.1pt;z-index:-257529856;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Zur Messung der EMV von größeren Steckern und Komponenten,</w:t>
                  </w:r>
                  <w:r>
                    <w:rPr>
                      <w:color w:val="231F20"/>
                      <w:spacing w:val="-8"/>
                    </w:rPr>
                    <w:t xml:space="preserve"> </w:t>
                  </w:r>
                  <w:r>
                    <w:rPr>
                      <w:color w:val="231F20"/>
                    </w:rPr>
                    <w:t>z.B.</w:t>
                  </w:r>
                  <w:r>
                    <w:rPr>
                      <w:color w:val="231F20"/>
                      <w:spacing w:val="-8"/>
                    </w:rPr>
                    <w:t xml:space="preserve"> </w:t>
                  </w:r>
                  <w:r>
                    <w:rPr>
                      <w:color w:val="231F20"/>
                    </w:rPr>
                    <w:t>für</w:t>
                  </w:r>
                  <w:r>
                    <w:rPr>
                      <w:color w:val="231F20"/>
                      <w:spacing w:val="-7"/>
                    </w:rPr>
                    <w:t xml:space="preserve"> </w:t>
                  </w:r>
                  <w:r>
                    <w:rPr>
                      <w:color w:val="231F20"/>
                    </w:rPr>
                    <w:t>HV-Stecker</w:t>
                  </w:r>
                  <w:r>
                    <w:rPr>
                      <w:color w:val="231F20"/>
                      <w:spacing w:val="-8"/>
                    </w:rPr>
                    <w:t xml:space="preserve"> </w:t>
                  </w:r>
                  <w:r>
                    <w:rPr>
                      <w:color w:val="231F20"/>
                    </w:rPr>
                    <w:t>für</w:t>
                  </w:r>
                  <w:r>
                    <w:rPr>
                      <w:color w:val="231F20"/>
                      <w:spacing w:val="-7"/>
                    </w:rPr>
                    <w:t xml:space="preserve"> </w:t>
                  </w:r>
                  <w:r>
                    <w:rPr>
                      <w:color w:val="231F20"/>
                    </w:rPr>
                    <w:t>Elektrofahrzeuge, wurde</w:t>
                  </w:r>
                  <w:r>
                    <w:rPr>
                      <w:color w:val="231F20"/>
                      <w:spacing w:val="-21"/>
                    </w:rPr>
                    <w:t xml:space="preserve"> </w:t>
                  </w:r>
                  <w:r>
                    <w:rPr>
                      <w:color w:val="231F20"/>
                    </w:rPr>
                    <w:t>die</w:t>
                  </w:r>
                  <w:r>
                    <w:rPr>
                      <w:color w:val="231F20"/>
                      <w:spacing w:val="-21"/>
                    </w:rPr>
                    <w:t xml:space="preserve"> </w:t>
                  </w:r>
                  <w:proofErr w:type="spellStart"/>
                  <w:r>
                    <w:rPr>
                      <w:color w:val="231F20"/>
                    </w:rPr>
                    <w:t>Triaxiale</w:t>
                  </w:r>
                  <w:proofErr w:type="spellEnd"/>
                  <w:r>
                    <w:rPr>
                      <w:color w:val="231F20"/>
                      <w:spacing w:val="-21"/>
                    </w:rPr>
                    <w:t xml:space="preserve"> </w:t>
                  </w:r>
                  <w:r>
                    <w:rPr>
                      <w:color w:val="231F20"/>
                    </w:rPr>
                    <w:t>Zelle</w:t>
                  </w:r>
                  <w:r>
                    <w:rPr>
                      <w:color w:val="231F20"/>
                      <w:spacing w:val="-21"/>
                    </w:rPr>
                    <w:t xml:space="preserve"> </w:t>
                  </w:r>
                  <w:r>
                    <w:rPr>
                      <w:color w:val="231F20"/>
                    </w:rPr>
                    <w:t>nach</w:t>
                  </w:r>
                  <w:r>
                    <w:rPr>
                      <w:color w:val="231F20"/>
                      <w:spacing w:val="-20"/>
                    </w:rPr>
                    <w:t xml:space="preserve"> </w:t>
                  </w:r>
                  <w:r>
                    <w:rPr>
                      <w:color w:val="231F20"/>
                    </w:rPr>
                    <w:t>IEC</w:t>
                  </w:r>
                  <w:r>
                    <w:rPr>
                      <w:color w:val="231F20"/>
                      <w:spacing w:val="-21"/>
                    </w:rPr>
                    <w:t xml:space="preserve"> </w:t>
                  </w:r>
                  <w:r>
                    <w:rPr>
                      <w:color w:val="231F20"/>
                    </w:rPr>
                    <w:t>62153-4-15</w:t>
                  </w:r>
                  <w:r>
                    <w:rPr>
                      <w:color w:val="231F20"/>
                      <w:spacing w:val="-21"/>
                    </w:rPr>
                    <w:t xml:space="preserve"> </w:t>
                  </w:r>
                  <w:r>
                    <w:rPr>
                      <w:color w:val="231F20"/>
                    </w:rPr>
                    <w:t>entwickelt.</w:t>
                  </w:r>
                </w:p>
              </w:txbxContent>
            </v:textbox>
            <w10:wrap anchorx="page" anchory="page"/>
          </v:shape>
        </w:pict>
      </w:r>
      <w:r>
        <w:pict>
          <v:shape id="_x0000_s1577" type="#_x0000_t202" style="position:absolute;margin-left:317.9pt;margin-top:156.2pt;width:221pt;height:36.1pt;z-index:-257528832;mso-position-horizontal-relative:page;mso-position-vertical-relative:page" filled="f" stroked="f">
            <v:textbox inset="0,0,0,0">
              <w:txbxContent>
                <w:p w:rsidR="00C9154D" w:rsidRPr="00C9154D" w:rsidRDefault="00C9154D">
                  <w:pPr>
                    <w:spacing w:before="14"/>
                    <w:ind w:left="20"/>
                    <w:rPr>
                      <w:i/>
                      <w:sz w:val="18"/>
                      <w:lang w:val="en-US"/>
                    </w:rPr>
                  </w:pPr>
                  <w:r w:rsidRPr="00C9154D">
                    <w:rPr>
                      <w:i/>
                      <w:color w:val="231F20"/>
                      <w:spacing w:val="-6"/>
                      <w:sz w:val="18"/>
                      <w:lang w:val="en-US"/>
                    </w:rPr>
                    <w:t>To</w:t>
                  </w:r>
                  <w:r w:rsidRPr="00C9154D">
                    <w:rPr>
                      <w:i/>
                      <w:color w:val="231F20"/>
                      <w:spacing w:val="-16"/>
                      <w:sz w:val="18"/>
                      <w:lang w:val="en-US"/>
                    </w:rPr>
                    <w:t xml:space="preserve"> </w:t>
                  </w:r>
                  <w:r w:rsidRPr="00C9154D">
                    <w:rPr>
                      <w:i/>
                      <w:color w:val="231F20"/>
                      <w:sz w:val="18"/>
                      <w:lang w:val="en-US"/>
                    </w:rPr>
                    <w:t>measure</w:t>
                  </w:r>
                  <w:r w:rsidRPr="00C9154D">
                    <w:rPr>
                      <w:i/>
                      <w:color w:val="231F20"/>
                      <w:spacing w:val="-16"/>
                      <w:sz w:val="18"/>
                      <w:lang w:val="en-US"/>
                    </w:rPr>
                    <w:t xml:space="preserve"> </w:t>
                  </w:r>
                  <w:r w:rsidRPr="00C9154D">
                    <w:rPr>
                      <w:i/>
                      <w:color w:val="231F20"/>
                      <w:sz w:val="18"/>
                      <w:lang w:val="en-US"/>
                    </w:rPr>
                    <w:t>EMC</w:t>
                  </w:r>
                  <w:r w:rsidRPr="00C9154D">
                    <w:rPr>
                      <w:i/>
                      <w:color w:val="231F20"/>
                      <w:spacing w:val="-16"/>
                      <w:sz w:val="18"/>
                      <w:lang w:val="en-US"/>
                    </w:rPr>
                    <w:t xml:space="preserve"> </w:t>
                  </w:r>
                  <w:r w:rsidRPr="00C9154D">
                    <w:rPr>
                      <w:i/>
                      <w:color w:val="231F20"/>
                      <w:sz w:val="18"/>
                      <w:lang w:val="en-US"/>
                    </w:rPr>
                    <w:t>of</w:t>
                  </w:r>
                  <w:r w:rsidRPr="00C9154D">
                    <w:rPr>
                      <w:i/>
                      <w:color w:val="231F20"/>
                      <w:spacing w:val="-15"/>
                      <w:sz w:val="18"/>
                      <w:lang w:val="en-US"/>
                    </w:rPr>
                    <w:t xml:space="preserve"> </w:t>
                  </w:r>
                  <w:r w:rsidRPr="00C9154D">
                    <w:rPr>
                      <w:i/>
                      <w:color w:val="231F20"/>
                      <w:sz w:val="18"/>
                      <w:lang w:val="en-US"/>
                    </w:rPr>
                    <w:t>larger</w:t>
                  </w:r>
                  <w:r w:rsidRPr="00C9154D">
                    <w:rPr>
                      <w:i/>
                      <w:color w:val="231F20"/>
                      <w:spacing w:val="-16"/>
                      <w:sz w:val="18"/>
                      <w:lang w:val="en-US"/>
                    </w:rPr>
                    <w:t xml:space="preserve"> </w:t>
                  </w:r>
                  <w:r w:rsidRPr="00C9154D">
                    <w:rPr>
                      <w:i/>
                      <w:color w:val="231F20"/>
                      <w:sz w:val="18"/>
                      <w:lang w:val="en-US"/>
                    </w:rPr>
                    <w:t>connectors</w:t>
                  </w:r>
                  <w:r w:rsidRPr="00C9154D">
                    <w:rPr>
                      <w:i/>
                      <w:color w:val="231F20"/>
                      <w:spacing w:val="-16"/>
                      <w:sz w:val="18"/>
                      <w:lang w:val="en-US"/>
                    </w:rPr>
                    <w:t xml:space="preserve"> </w:t>
                  </w:r>
                  <w:r w:rsidRPr="00C9154D">
                    <w:rPr>
                      <w:i/>
                      <w:color w:val="231F20"/>
                      <w:sz w:val="18"/>
                      <w:lang w:val="en-US"/>
                    </w:rPr>
                    <w:t>and</w:t>
                  </w:r>
                  <w:r w:rsidRPr="00C9154D">
                    <w:rPr>
                      <w:i/>
                      <w:color w:val="231F20"/>
                      <w:spacing w:val="-16"/>
                      <w:sz w:val="18"/>
                      <w:lang w:val="en-US"/>
                    </w:rPr>
                    <w:t xml:space="preserve"> </w:t>
                  </w:r>
                  <w:r w:rsidRPr="00C9154D">
                    <w:rPr>
                      <w:i/>
                      <w:color w:val="231F20"/>
                      <w:sz w:val="18"/>
                      <w:lang w:val="en-US"/>
                    </w:rPr>
                    <w:t>components,</w:t>
                  </w:r>
                </w:p>
                <w:p w:rsidR="00C9154D" w:rsidRPr="00C9154D" w:rsidRDefault="00C9154D">
                  <w:pPr>
                    <w:spacing w:before="33"/>
                    <w:ind w:left="20"/>
                    <w:rPr>
                      <w:i/>
                      <w:sz w:val="18"/>
                      <w:lang w:val="en-US"/>
                    </w:rPr>
                  </w:pPr>
                  <w:proofErr w:type="gramStart"/>
                  <w:r w:rsidRPr="00C9154D">
                    <w:rPr>
                      <w:i/>
                      <w:color w:val="231F20"/>
                      <w:sz w:val="18"/>
                      <w:lang w:val="en-US"/>
                    </w:rPr>
                    <w:t>e.g</w:t>
                  </w:r>
                  <w:proofErr w:type="gramEnd"/>
                  <w:r w:rsidRPr="00C9154D">
                    <w:rPr>
                      <w:i/>
                      <w:color w:val="231F20"/>
                      <w:sz w:val="18"/>
                      <w:lang w:val="en-US"/>
                    </w:rPr>
                    <w:t xml:space="preserve">. for electric vehicles, the </w:t>
                  </w:r>
                  <w:proofErr w:type="spellStart"/>
                  <w:r w:rsidRPr="00C9154D">
                    <w:rPr>
                      <w:i/>
                      <w:color w:val="231F20"/>
                      <w:sz w:val="18"/>
                      <w:lang w:val="en-US"/>
                    </w:rPr>
                    <w:t>triaxial</w:t>
                  </w:r>
                  <w:proofErr w:type="spellEnd"/>
                  <w:r w:rsidRPr="00C9154D">
                    <w:rPr>
                      <w:i/>
                      <w:color w:val="231F20"/>
                      <w:sz w:val="18"/>
                      <w:lang w:val="en-US"/>
                    </w:rPr>
                    <w:t xml:space="preserve"> cell was</w:t>
                  </w:r>
                  <w:r w:rsidRPr="00C9154D">
                    <w:rPr>
                      <w:i/>
                      <w:color w:val="231F20"/>
                      <w:spacing w:val="-18"/>
                      <w:sz w:val="18"/>
                      <w:lang w:val="en-US"/>
                    </w:rPr>
                    <w:t xml:space="preserve"> </w:t>
                  </w:r>
                  <w:r w:rsidRPr="00C9154D">
                    <w:rPr>
                      <w:i/>
                      <w:color w:val="231F20"/>
                      <w:sz w:val="18"/>
                      <w:lang w:val="en-US"/>
                    </w:rPr>
                    <w:t>developed</w:t>
                  </w:r>
                </w:p>
                <w:p w:rsidR="00C9154D" w:rsidRDefault="00C9154D">
                  <w:pPr>
                    <w:spacing w:before="33"/>
                    <w:ind w:left="20"/>
                    <w:rPr>
                      <w:i/>
                      <w:sz w:val="18"/>
                    </w:rPr>
                  </w:pPr>
                  <w:proofErr w:type="spellStart"/>
                  <w:r>
                    <w:rPr>
                      <w:i/>
                      <w:color w:val="231F20"/>
                      <w:sz w:val="18"/>
                    </w:rPr>
                    <w:t>according</w:t>
                  </w:r>
                  <w:proofErr w:type="spellEnd"/>
                  <w:r>
                    <w:rPr>
                      <w:i/>
                      <w:color w:val="231F20"/>
                      <w:sz w:val="18"/>
                    </w:rPr>
                    <w:t xml:space="preserve"> </w:t>
                  </w:r>
                  <w:proofErr w:type="spellStart"/>
                  <w:r>
                    <w:rPr>
                      <w:i/>
                      <w:color w:val="231F20"/>
                      <w:sz w:val="18"/>
                    </w:rPr>
                    <w:t>to</w:t>
                  </w:r>
                  <w:proofErr w:type="spellEnd"/>
                  <w:r>
                    <w:rPr>
                      <w:i/>
                      <w:color w:val="231F20"/>
                      <w:sz w:val="18"/>
                    </w:rPr>
                    <w:t xml:space="preserve"> IEC 62453-4-15.</w:t>
                  </w:r>
                </w:p>
              </w:txbxContent>
            </v:textbox>
            <w10:wrap anchorx="page" anchory="page"/>
          </v:shape>
        </w:pict>
      </w:r>
      <w:r>
        <w:pict>
          <v:shape id="_x0000_s1576" type="#_x0000_t202" style="position:absolute;margin-left:55.7pt;margin-top:204.2pt;width:225.75pt;height:108.05pt;z-index:-257527808;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Das </w:t>
                  </w:r>
                  <w:proofErr w:type="spellStart"/>
                  <w:r>
                    <w:rPr>
                      <w:color w:val="231F20"/>
                      <w:spacing w:val="2"/>
                    </w:rPr>
                    <w:t>Triaxialverfahren</w:t>
                  </w:r>
                  <w:proofErr w:type="spellEnd"/>
                  <w:r>
                    <w:rPr>
                      <w:color w:val="231F20"/>
                      <w:spacing w:val="2"/>
                    </w:rPr>
                    <w:t xml:space="preserve"> arbeitet </w:t>
                  </w:r>
                  <w:r>
                    <w:rPr>
                      <w:color w:val="231F20"/>
                    </w:rPr>
                    <w:t xml:space="preserve">im </w:t>
                  </w:r>
                  <w:r>
                    <w:rPr>
                      <w:color w:val="231F20"/>
                      <w:spacing w:val="3"/>
                    </w:rPr>
                    <w:t xml:space="preserve">Bereich der </w:t>
                  </w:r>
                  <w:r>
                    <w:rPr>
                      <w:color w:val="231F20"/>
                    </w:rPr>
                    <w:t xml:space="preserve">Wellenausbreitung Transversal-Elektromagnetischer Wellen (TEM-Wellen). Dieses Prinzip gilt auch für die </w:t>
                  </w:r>
                  <w:proofErr w:type="spellStart"/>
                  <w:r>
                    <w:rPr>
                      <w:color w:val="231F20"/>
                    </w:rPr>
                    <w:t>Triaxiale</w:t>
                  </w:r>
                  <w:proofErr w:type="spellEnd"/>
                  <w:r>
                    <w:rPr>
                      <w:color w:val="231F20"/>
                    </w:rPr>
                    <w:t xml:space="preserve"> Zelle. Bei hohen Frequenzen wird die </w:t>
                  </w:r>
                  <w:proofErr w:type="spellStart"/>
                  <w:r>
                    <w:rPr>
                      <w:color w:val="231F20"/>
                    </w:rPr>
                    <w:t>Triaxiale</w:t>
                  </w:r>
                  <w:proofErr w:type="spellEnd"/>
                  <w:r>
                    <w:rPr>
                      <w:color w:val="231F20"/>
                    </w:rPr>
                    <w:t xml:space="preserve"> Zelle im Prinzip allerdings zu einem Hohlraumresonator bzw.</w:t>
                  </w:r>
                  <w:r>
                    <w:rPr>
                      <w:color w:val="231F20"/>
                      <w:spacing w:val="-22"/>
                    </w:rPr>
                    <w:t xml:space="preserve"> </w:t>
                  </w:r>
                  <w:r>
                    <w:rPr>
                      <w:color w:val="231F20"/>
                    </w:rPr>
                    <w:t>zu</w:t>
                  </w:r>
                  <w:r>
                    <w:rPr>
                      <w:color w:val="231F20"/>
                      <w:spacing w:val="-21"/>
                    </w:rPr>
                    <w:t xml:space="preserve"> </w:t>
                  </w:r>
                  <w:r>
                    <w:rPr>
                      <w:color w:val="231F20"/>
                    </w:rPr>
                    <w:t>einem</w:t>
                  </w:r>
                  <w:r>
                    <w:rPr>
                      <w:color w:val="231F20"/>
                      <w:spacing w:val="-21"/>
                    </w:rPr>
                    <w:t xml:space="preserve"> </w:t>
                  </w:r>
                  <w:r>
                    <w:rPr>
                      <w:color w:val="231F20"/>
                    </w:rPr>
                    <w:t>Rechteckhohlleiter;</w:t>
                  </w:r>
                  <w:r>
                    <w:rPr>
                      <w:color w:val="231F20"/>
                      <w:spacing w:val="-21"/>
                    </w:rPr>
                    <w:t xml:space="preserve"> </w:t>
                  </w:r>
                  <w:r>
                    <w:rPr>
                      <w:color w:val="231F20"/>
                    </w:rPr>
                    <w:t>die</w:t>
                  </w:r>
                  <w:r>
                    <w:rPr>
                      <w:color w:val="231F20"/>
                      <w:spacing w:val="-21"/>
                    </w:rPr>
                    <w:t xml:space="preserve"> </w:t>
                  </w:r>
                  <w:r>
                    <w:rPr>
                      <w:color w:val="231F20"/>
                    </w:rPr>
                    <w:t xml:space="preserve">Wellenausbreitung der TEM-Wellen wird dadurch gestört und Messungen der Schirmdämpfung sind nur noch eingeschränkt </w:t>
                  </w:r>
                  <w:proofErr w:type="spellStart"/>
                  <w:r>
                    <w:rPr>
                      <w:color w:val="231F20"/>
                    </w:rPr>
                    <w:t>mög</w:t>
                  </w:r>
                  <w:proofErr w:type="spellEnd"/>
                  <w:r>
                    <w:rPr>
                      <w:color w:val="231F20"/>
                    </w:rPr>
                    <w:t xml:space="preserve">- </w:t>
                  </w:r>
                  <w:proofErr w:type="spellStart"/>
                  <w:r>
                    <w:rPr>
                      <w:color w:val="231F20"/>
                    </w:rPr>
                    <w:t>lich</w:t>
                  </w:r>
                  <w:proofErr w:type="spellEnd"/>
                  <w:r>
                    <w:rPr>
                      <w:color w:val="231F20"/>
                    </w:rPr>
                    <w:t>.</w:t>
                  </w:r>
                </w:p>
              </w:txbxContent>
            </v:textbox>
            <w10:wrap anchorx="page" anchory="page"/>
          </v:shape>
        </w:pict>
      </w:r>
      <w:r>
        <w:pict>
          <v:shape id="_x0000_s1575" type="#_x0000_t202" style="position:absolute;margin-left:317.9pt;margin-top:204.2pt;width:221.2pt;height:108.1pt;z-index:-257526784;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 xml:space="preserve">The </w:t>
                  </w:r>
                  <w:proofErr w:type="spellStart"/>
                  <w:r w:rsidRPr="00C9154D">
                    <w:rPr>
                      <w:i/>
                      <w:color w:val="231F20"/>
                      <w:sz w:val="18"/>
                      <w:lang w:val="en-US"/>
                    </w:rPr>
                    <w:t>triaxial</w:t>
                  </w:r>
                  <w:proofErr w:type="spellEnd"/>
                  <w:r w:rsidRPr="00C9154D">
                    <w:rPr>
                      <w:i/>
                      <w:color w:val="231F20"/>
                      <w:sz w:val="18"/>
                      <w:lang w:val="en-US"/>
                    </w:rPr>
                    <w:t xml:space="preserve"> test </w:t>
                  </w:r>
                  <w:r w:rsidRPr="00C9154D">
                    <w:rPr>
                      <w:i/>
                      <w:color w:val="231F20"/>
                      <w:spacing w:val="2"/>
                      <w:sz w:val="18"/>
                      <w:lang w:val="en-US"/>
                    </w:rPr>
                    <w:t xml:space="preserve">procedure </w:t>
                  </w:r>
                  <w:r w:rsidRPr="00C9154D">
                    <w:rPr>
                      <w:i/>
                      <w:color w:val="231F20"/>
                      <w:sz w:val="18"/>
                      <w:lang w:val="en-US"/>
                    </w:rPr>
                    <w:t xml:space="preserve">uses the </w:t>
                  </w:r>
                  <w:r w:rsidRPr="00C9154D">
                    <w:rPr>
                      <w:i/>
                      <w:color w:val="231F20"/>
                      <w:spacing w:val="2"/>
                      <w:sz w:val="18"/>
                      <w:lang w:val="en-US"/>
                    </w:rPr>
                    <w:t xml:space="preserve">principle </w:t>
                  </w:r>
                  <w:r w:rsidRPr="00C9154D">
                    <w:rPr>
                      <w:i/>
                      <w:color w:val="231F20"/>
                      <w:sz w:val="18"/>
                      <w:lang w:val="en-US"/>
                    </w:rPr>
                    <w:t xml:space="preserve">of </w:t>
                  </w:r>
                  <w:r w:rsidRPr="00C9154D">
                    <w:rPr>
                      <w:i/>
                      <w:color w:val="231F20"/>
                      <w:spacing w:val="2"/>
                      <w:sz w:val="18"/>
                      <w:lang w:val="en-US"/>
                    </w:rPr>
                    <w:t xml:space="preserve">transverse </w:t>
                  </w:r>
                  <w:r w:rsidRPr="00C9154D">
                    <w:rPr>
                      <w:i/>
                      <w:color w:val="231F20"/>
                      <w:spacing w:val="3"/>
                      <w:sz w:val="18"/>
                      <w:lang w:val="en-US"/>
                    </w:rPr>
                    <w:t xml:space="preserve">electromagnetic </w:t>
                  </w:r>
                  <w:r w:rsidRPr="00C9154D">
                    <w:rPr>
                      <w:i/>
                      <w:color w:val="231F20"/>
                      <w:sz w:val="18"/>
                      <w:lang w:val="en-US"/>
                    </w:rPr>
                    <w:t xml:space="preserve">wave </w:t>
                  </w:r>
                  <w:r w:rsidRPr="00C9154D">
                    <w:rPr>
                      <w:i/>
                      <w:color w:val="231F20"/>
                      <w:spacing w:val="3"/>
                      <w:sz w:val="18"/>
                      <w:lang w:val="en-US"/>
                    </w:rPr>
                    <w:t xml:space="preserve">propagation, </w:t>
                  </w:r>
                  <w:r w:rsidRPr="00C9154D">
                    <w:rPr>
                      <w:i/>
                      <w:color w:val="231F20"/>
                      <w:sz w:val="18"/>
                      <w:lang w:val="en-US"/>
                    </w:rPr>
                    <w:t xml:space="preserve">(TEM-waves). At higher frequencies the </w:t>
                  </w:r>
                  <w:proofErr w:type="spellStart"/>
                  <w:r w:rsidRPr="00C9154D">
                    <w:rPr>
                      <w:i/>
                      <w:color w:val="231F20"/>
                      <w:sz w:val="18"/>
                      <w:lang w:val="en-US"/>
                    </w:rPr>
                    <w:t>triaxial</w:t>
                  </w:r>
                  <w:proofErr w:type="spellEnd"/>
                  <w:r w:rsidRPr="00C9154D">
                    <w:rPr>
                      <w:i/>
                      <w:color w:val="231F20"/>
                      <w:sz w:val="18"/>
                      <w:lang w:val="en-US"/>
                    </w:rPr>
                    <w:t xml:space="preserve"> cell becomes in principle a cavity resonator respectively    a rectangular waveguide which exhibits resonances depending on its dimensions. Above these resonance frequencies,</w:t>
                  </w:r>
                  <w:r w:rsidRPr="00C9154D">
                    <w:rPr>
                      <w:i/>
                      <w:color w:val="231F20"/>
                      <w:spacing w:val="-23"/>
                      <w:sz w:val="18"/>
                      <w:lang w:val="en-US"/>
                    </w:rPr>
                    <w:t xml:space="preserve"> </w:t>
                  </w:r>
                  <w:r w:rsidRPr="00C9154D">
                    <w:rPr>
                      <w:i/>
                      <w:color w:val="231F20"/>
                      <w:sz w:val="18"/>
                      <w:lang w:val="en-US"/>
                    </w:rPr>
                    <w:t>propagation</w:t>
                  </w:r>
                  <w:r w:rsidRPr="00C9154D">
                    <w:rPr>
                      <w:i/>
                      <w:color w:val="231F20"/>
                      <w:spacing w:val="-23"/>
                      <w:sz w:val="18"/>
                      <w:lang w:val="en-US"/>
                    </w:rPr>
                    <w:t xml:space="preserve"> </w:t>
                  </w:r>
                  <w:r w:rsidRPr="00C9154D">
                    <w:rPr>
                      <w:i/>
                      <w:color w:val="231F20"/>
                      <w:sz w:val="18"/>
                      <w:lang w:val="en-US"/>
                    </w:rPr>
                    <w:t>of</w:t>
                  </w:r>
                  <w:r w:rsidRPr="00C9154D">
                    <w:rPr>
                      <w:i/>
                      <w:color w:val="231F20"/>
                      <w:spacing w:val="-24"/>
                      <w:sz w:val="18"/>
                      <w:lang w:val="en-US"/>
                    </w:rPr>
                    <w:t xml:space="preserve"> </w:t>
                  </w:r>
                  <w:r w:rsidRPr="00C9154D">
                    <w:rPr>
                      <w:i/>
                      <w:color w:val="231F20"/>
                      <w:sz w:val="18"/>
                      <w:lang w:val="en-US"/>
                    </w:rPr>
                    <w:t>TEM-waves</w:t>
                  </w:r>
                  <w:r w:rsidRPr="00C9154D">
                    <w:rPr>
                      <w:i/>
                      <w:color w:val="231F20"/>
                      <w:spacing w:val="-23"/>
                      <w:sz w:val="18"/>
                      <w:lang w:val="en-US"/>
                    </w:rPr>
                    <w:t xml:space="preserve"> </w:t>
                  </w:r>
                  <w:r w:rsidRPr="00C9154D">
                    <w:rPr>
                      <w:i/>
                      <w:color w:val="231F20"/>
                      <w:sz w:val="18"/>
                      <w:lang w:val="en-US"/>
                    </w:rPr>
                    <w:t>is</w:t>
                  </w:r>
                  <w:r w:rsidRPr="00C9154D">
                    <w:rPr>
                      <w:i/>
                      <w:color w:val="231F20"/>
                      <w:spacing w:val="-23"/>
                      <w:sz w:val="18"/>
                      <w:lang w:val="en-US"/>
                    </w:rPr>
                    <w:t xml:space="preserve"> </w:t>
                  </w:r>
                  <w:r w:rsidRPr="00C9154D">
                    <w:rPr>
                      <w:i/>
                      <w:color w:val="231F20"/>
                      <w:sz w:val="18"/>
                      <w:lang w:val="en-US"/>
                    </w:rPr>
                    <w:t>disturbed</w:t>
                  </w:r>
                  <w:r w:rsidRPr="00C9154D">
                    <w:rPr>
                      <w:i/>
                      <w:color w:val="231F20"/>
                      <w:spacing w:val="-23"/>
                      <w:sz w:val="18"/>
                      <w:lang w:val="en-US"/>
                    </w:rPr>
                    <w:t xml:space="preserve"> </w:t>
                  </w:r>
                  <w:r w:rsidRPr="00C9154D">
                    <w:rPr>
                      <w:i/>
                      <w:color w:val="231F20"/>
                      <w:sz w:val="18"/>
                      <w:lang w:val="en-US"/>
                    </w:rPr>
                    <w:t>and measurements</w:t>
                  </w:r>
                  <w:r w:rsidRPr="00C9154D">
                    <w:rPr>
                      <w:i/>
                      <w:color w:val="231F20"/>
                      <w:spacing w:val="-14"/>
                      <w:sz w:val="18"/>
                      <w:lang w:val="en-US"/>
                    </w:rPr>
                    <w:t xml:space="preserve"> </w:t>
                  </w:r>
                  <w:r w:rsidRPr="00C9154D">
                    <w:rPr>
                      <w:i/>
                      <w:color w:val="231F20"/>
                      <w:sz w:val="18"/>
                      <w:lang w:val="en-US"/>
                    </w:rPr>
                    <w:t>of</w:t>
                  </w:r>
                  <w:r w:rsidRPr="00C9154D">
                    <w:rPr>
                      <w:i/>
                      <w:color w:val="231F20"/>
                      <w:spacing w:val="-13"/>
                      <w:sz w:val="18"/>
                      <w:lang w:val="en-US"/>
                    </w:rPr>
                    <w:t xml:space="preserve"> </w:t>
                  </w:r>
                  <w:r w:rsidRPr="00C9154D">
                    <w:rPr>
                      <w:i/>
                      <w:color w:val="231F20"/>
                      <w:sz w:val="18"/>
                      <w:lang w:val="en-US"/>
                    </w:rPr>
                    <w:t>screening</w:t>
                  </w:r>
                  <w:r w:rsidRPr="00C9154D">
                    <w:rPr>
                      <w:i/>
                      <w:color w:val="231F20"/>
                      <w:spacing w:val="-13"/>
                      <w:sz w:val="18"/>
                      <w:lang w:val="en-US"/>
                    </w:rPr>
                    <w:t xml:space="preserve"> </w:t>
                  </w:r>
                  <w:r w:rsidRPr="00C9154D">
                    <w:rPr>
                      <w:i/>
                      <w:color w:val="231F20"/>
                      <w:sz w:val="18"/>
                      <w:lang w:val="en-US"/>
                    </w:rPr>
                    <w:t>attenuation</w:t>
                  </w:r>
                  <w:r w:rsidRPr="00C9154D">
                    <w:rPr>
                      <w:i/>
                      <w:color w:val="231F20"/>
                      <w:spacing w:val="-13"/>
                      <w:sz w:val="18"/>
                      <w:lang w:val="en-US"/>
                    </w:rPr>
                    <w:t xml:space="preserve"> </w:t>
                  </w:r>
                  <w:r w:rsidRPr="00C9154D">
                    <w:rPr>
                      <w:i/>
                      <w:color w:val="231F20"/>
                      <w:sz w:val="18"/>
                      <w:lang w:val="en-US"/>
                    </w:rPr>
                    <w:t>with</w:t>
                  </w:r>
                  <w:r w:rsidRPr="00C9154D">
                    <w:rPr>
                      <w:i/>
                      <w:color w:val="231F20"/>
                      <w:spacing w:val="-14"/>
                      <w:sz w:val="18"/>
                      <w:lang w:val="en-US"/>
                    </w:rPr>
                    <w:t xml:space="preserve"> </w:t>
                  </w:r>
                  <w:proofErr w:type="spellStart"/>
                  <w:r w:rsidRPr="00C9154D">
                    <w:rPr>
                      <w:i/>
                      <w:color w:val="231F20"/>
                      <w:sz w:val="18"/>
                      <w:lang w:val="en-US"/>
                    </w:rPr>
                    <w:t>triaxial</w:t>
                  </w:r>
                  <w:proofErr w:type="spellEnd"/>
                  <w:r w:rsidRPr="00C9154D">
                    <w:rPr>
                      <w:i/>
                      <w:color w:val="231F20"/>
                      <w:spacing w:val="-13"/>
                      <w:sz w:val="18"/>
                      <w:lang w:val="en-US"/>
                    </w:rPr>
                    <w:t xml:space="preserve"> </w:t>
                  </w:r>
                  <w:r w:rsidRPr="00C9154D">
                    <w:rPr>
                      <w:i/>
                      <w:color w:val="231F20"/>
                      <w:sz w:val="18"/>
                      <w:lang w:val="en-US"/>
                    </w:rPr>
                    <w:t>test method are</w:t>
                  </w:r>
                  <w:r w:rsidRPr="00C9154D">
                    <w:rPr>
                      <w:i/>
                      <w:color w:val="231F20"/>
                      <w:spacing w:val="-2"/>
                      <w:sz w:val="18"/>
                      <w:lang w:val="en-US"/>
                    </w:rPr>
                    <w:t xml:space="preserve"> </w:t>
                  </w:r>
                  <w:r w:rsidRPr="00C9154D">
                    <w:rPr>
                      <w:i/>
                      <w:color w:val="231F20"/>
                      <w:sz w:val="18"/>
                      <w:lang w:val="en-US"/>
                    </w:rPr>
                    <w:t>limited.</w:t>
                  </w:r>
                </w:p>
              </w:txbxContent>
            </v:textbox>
            <w10:wrap anchorx="page" anchory="page"/>
          </v:shape>
        </w:pict>
      </w:r>
      <w:r>
        <w:pict>
          <v:shape id="_x0000_s1574" type="#_x0000_t202" style="position:absolute;margin-left:236.65pt;margin-top:371.7pt;width:8.3pt;height:16.15pt;z-index:-257525760;mso-position-horizontal-relative:page;mso-position-vertical-relative:page" filled="f" stroked="f">
            <v:textbox inset="0,0,0,0">
              <w:txbxContent>
                <w:p w:rsidR="00C9154D" w:rsidRDefault="00C9154D">
                  <w:pPr>
                    <w:spacing w:before="14"/>
                    <w:ind w:left="20"/>
                    <w:rPr>
                      <w:sz w:val="25"/>
                    </w:rPr>
                  </w:pPr>
                  <w:r>
                    <w:rPr>
                      <w:w w:val="101"/>
                      <w:sz w:val="25"/>
                    </w:rPr>
                    <w:t>c</w:t>
                  </w:r>
                </w:p>
              </w:txbxContent>
            </v:textbox>
            <w10:wrap anchorx="page" anchory="page"/>
          </v:shape>
        </w:pict>
      </w:r>
      <w:r>
        <w:pict>
          <v:shape id="_x0000_s1573" type="#_x0000_t202" style="position:absolute;margin-left:225.1pt;margin-top:402pt;width:9pt;height:16.15pt;z-index:-257524736;mso-position-horizontal-relative:page;mso-position-vertical-relative:page" filled="f" stroked="f">
            <v:textbox inset="0,0,0,0">
              <w:txbxContent>
                <w:p w:rsidR="00C9154D" w:rsidRDefault="00C9154D">
                  <w:pPr>
                    <w:spacing w:before="14"/>
                    <w:ind w:left="20"/>
                    <w:rPr>
                      <w:sz w:val="25"/>
                    </w:rPr>
                  </w:pPr>
                  <w:r>
                    <w:rPr>
                      <w:w w:val="101"/>
                      <w:sz w:val="25"/>
                    </w:rPr>
                    <w:t>b</w:t>
                  </w:r>
                </w:p>
              </w:txbxContent>
            </v:textbox>
            <w10:wrap anchorx="page" anchory="page"/>
          </v:shape>
        </w:pict>
      </w:r>
      <w:r>
        <w:pict>
          <v:shape id="_x0000_s1572" type="#_x0000_t202" style="position:absolute;margin-left:236.15pt;margin-top:447.5pt;width:122.9pt;height:44.6pt;z-index:-257523712;mso-position-horizontal-relative:page;mso-position-vertical-relative:page" filled="f" stroked="f">
            <v:textbox inset="0,0,0,0">
              <w:txbxContent>
                <w:p w:rsidR="00C9154D" w:rsidRDefault="00C9154D">
                  <w:pPr>
                    <w:spacing w:before="14"/>
                    <w:ind w:right="328"/>
                    <w:jc w:val="center"/>
                    <w:rPr>
                      <w:sz w:val="25"/>
                    </w:rPr>
                  </w:pPr>
                  <w:r>
                    <w:rPr>
                      <w:w w:val="101"/>
                      <w:sz w:val="25"/>
                    </w:rPr>
                    <w:t>a</w:t>
                  </w:r>
                </w:p>
                <w:p w:rsidR="00C9154D" w:rsidRDefault="00C9154D">
                  <w:pPr>
                    <w:spacing w:before="146"/>
                    <w:ind w:left="20"/>
                    <w:rPr>
                      <w:sz w:val="16"/>
                    </w:rPr>
                  </w:pPr>
                  <w:r>
                    <w:rPr>
                      <w:color w:val="231F20"/>
                      <w:sz w:val="16"/>
                    </w:rPr>
                    <w:t>Bild 10: Rechteckhohlleiter</w:t>
                  </w:r>
                </w:p>
                <w:p w:rsidR="00C9154D" w:rsidRDefault="00C9154D">
                  <w:pPr>
                    <w:spacing w:before="56"/>
                    <w:ind w:left="20"/>
                    <w:rPr>
                      <w:i/>
                      <w:sz w:val="16"/>
                    </w:rPr>
                  </w:pPr>
                  <w:proofErr w:type="spellStart"/>
                  <w:r>
                    <w:rPr>
                      <w:i/>
                      <w:color w:val="231F20"/>
                      <w:sz w:val="16"/>
                    </w:rPr>
                    <w:t>Figure</w:t>
                  </w:r>
                  <w:proofErr w:type="spellEnd"/>
                  <w:r>
                    <w:rPr>
                      <w:i/>
                      <w:color w:val="231F20"/>
                      <w:sz w:val="16"/>
                    </w:rPr>
                    <w:t xml:space="preserve"> 10: </w:t>
                  </w:r>
                  <w:proofErr w:type="spellStart"/>
                  <w:r>
                    <w:rPr>
                      <w:i/>
                      <w:color w:val="231F20"/>
                      <w:sz w:val="16"/>
                    </w:rPr>
                    <w:t>Rectangular</w:t>
                  </w:r>
                  <w:proofErr w:type="spellEnd"/>
                  <w:r>
                    <w:rPr>
                      <w:i/>
                      <w:color w:val="231F20"/>
                      <w:sz w:val="16"/>
                    </w:rPr>
                    <w:t xml:space="preserve"> </w:t>
                  </w:r>
                  <w:proofErr w:type="spellStart"/>
                  <w:r>
                    <w:rPr>
                      <w:i/>
                      <w:color w:val="231F20"/>
                      <w:sz w:val="16"/>
                    </w:rPr>
                    <w:t>waveguide</w:t>
                  </w:r>
                  <w:proofErr w:type="spellEnd"/>
                </w:p>
              </w:txbxContent>
            </v:textbox>
            <w10:wrap anchorx="page" anchory="page"/>
          </v:shape>
        </w:pict>
      </w:r>
      <w:r>
        <w:pict>
          <v:shape id="_x0000_s1571" type="#_x0000_t202" style="position:absolute;margin-left:55.7pt;margin-top:504.2pt;width:192.8pt;height:24.1pt;z-index:-257522688;mso-position-horizontal-relative:page;mso-position-vertical-relative:page" filled="f" stroked="f">
            <v:textbox inset="0,0,0,0">
              <w:txbxContent>
                <w:p w:rsidR="00C9154D" w:rsidRDefault="00C9154D">
                  <w:pPr>
                    <w:pStyle w:val="Textkrper"/>
                    <w:spacing w:before="19" w:line="230" w:lineRule="auto"/>
                    <w:ind w:left="20"/>
                  </w:pPr>
                  <w:r>
                    <w:rPr>
                      <w:color w:val="231F20"/>
                    </w:rPr>
                    <w:t>Die Grenzfrequenz f</w:t>
                  </w:r>
                  <w:r>
                    <w:rPr>
                      <w:color w:val="231F20"/>
                      <w:position w:val="-5"/>
                      <w:sz w:val="10"/>
                    </w:rPr>
                    <w:t xml:space="preserve">c </w:t>
                  </w:r>
                  <w:r>
                    <w:rPr>
                      <w:color w:val="231F20"/>
                    </w:rPr>
                    <w:t>eines Rechteckhohlleiters nach Bild 10 ergibt sich zu:</w:t>
                  </w:r>
                </w:p>
              </w:txbxContent>
            </v:textbox>
            <w10:wrap anchorx="page" anchory="page"/>
          </v:shape>
        </w:pict>
      </w:r>
      <w:r>
        <w:pict>
          <v:shape id="_x0000_s1570" type="#_x0000_t202" style="position:absolute;margin-left:317.9pt;margin-top:504.2pt;width:183.8pt;height:24.1pt;z-index:-257521664;mso-position-horizontal-relative:page;mso-position-vertical-relative:page" filled="f" stroked="f">
            <v:textbox inset="0,0,0,0">
              <w:txbxContent>
                <w:p w:rsidR="00C9154D" w:rsidRPr="00C9154D" w:rsidRDefault="00C9154D">
                  <w:pPr>
                    <w:spacing w:before="14" w:line="245" w:lineRule="exact"/>
                    <w:ind w:left="20"/>
                    <w:rPr>
                      <w:i/>
                      <w:sz w:val="18"/>
                      <w:lang w:val="en-US"/>
                    </w:rPr>
                  </w:pPr>
                  <w:r w:rsidRPr="00C9154D">
                    <w:rPr>
                      <w:i/>
                      <w:color w:val="231F20"/>
                      <w:sz w:val="18"/>
                      <w:lang w:val="en-US"/>
                    </w:rPr>
                    <w:t>The cut-off frequency f</w:t>
                  </w:r>
                  <w:r w:rsidRPr="00C9154D">
                    <w:rPr>
                      <w:i/>
                      <w:color w:val="231F20"/>
                      <w:position w:val="-5"/>
                      <w:sz w:val="10"/>
                      <w:lang w:val="en-US"/>
                    </w:rPr>
                    <w:t xml:space="preserve">c </w:t>
                  </w:r>
                  <w:r w:rsidRPr="00C9154D">
                    <w:rPr>
                      <w:i/>
                      <w:color w:val="231F20"/>
                      <w:sz w:val="18"/>
                      <w:lang w:val="en-US"/>
                    </w:rPr>
                    <w:t>of a cavity according</w:t>
                  </w:r>
                </w:p>
                <w:p w:rsidR="00C9154D" w:rsidRPr="00C9154D" w:rsidRDefault="00C9154D">
                  <w:pPr>
                    <w:spacing w:line="202" w:lineRule="exact"/>
                    <w:ind w:left="20"/>
                    <w:rPr>
                      <w:i/>
                      <w:sz w:val="18"/>
                      <w:lang w:val="en-US"/>
                    </w:rPr>
                  </w:pPr>
                  <w:proofErr w:type="gramStart"/>
                  <w:r w:rsidRPr="00C9154D">
                    <w:rPr>
                      <w:i/>
                      <w:color w:val="231F20"/>
                      <w:sz w:val="18"/>
                      <w:lang w:val="en-US"/>
                    </w:rPr>
                    <w:t>to</w:t>
                  </w:r>
                  <w:proofErr w:type="gramEnd"/>
                  <w:r w:rsidRPr="00C9154D">
                    <w:rPr>
                      <w:i/>
                      <w:color w:val="231F20"/>
                      <w:sz w:val="18"/>
                      <w:lang w:val="en-US"/>
                    </w:rPr>
                    <w:t xml:space="preserve"> figure 10 is given by:</w:t>
                  </w:r>
                </w:p>
              </w:txbxContent>
            </v:textbox>
            <w10:wrap anchorx="page" anchory="page"/>
          </v:shape>
        </w:pict>
      </w:r>
      <w:r>
        <w:pict>
          <v:shape id="_x0000_s1569" type="#_x0000_t202" style="position:absolute;margin-left:55.7pt;margin-top:576.2pt;width:210.5pt;height:24.1pt;z-index:-257520640;mso-position-horizontal-relative:page;mso-position-vertical-relative:page" filled="f" stroked="f">
            <v:textbox inset="0,0,0,0">
              <w:txbxContent>
                <w:p w:rsidR="00C9154D" w:rsidRDefault="00C9154D">
                  <w:pPr>
                    <w:pStyle w:val="Textkrper"/>
                    <w:tabs>
                      <w:tab w:val="left" w:pos="2671"/>
                    </w:tabs>
                    <w:spacing w:before="14" w:line="278" w:lineRule="auto"/>
                    <w:ind w:left="20" w:right="17"/>
                  </w:pPr>
                  <w:r>
                    <w:rPr>
                      <w:color w:val="231F20"/>
                    </w:rPr>
                    <w:t xml:space="preserve">Die </w:t>
                  </w:r>
                  <w:r>
                    <w:rPr>
                      <w:color w:val="231F20"/>
                      <w:spacing w:val="43"/>
                    </w:rPr>
                    <w:t xml:space="preserve"> </w:t>
                  </w:r>
                  <w:r>
                    <w:rPr>
                      <w:color w:val="231F20"/>
                    </w:rPr>
                    <w:t>Resonanzfrequenzen</w:t>
                  </w:r>
                  <w:r>
                    <w:rPr>
                      <w:color w:val="231F20"/>
                    </w:rPr>
                    <w:tab/>
                    <w:t>in der Zelle bzw. Rechteckhohlleiter ergeben sich</w:t>
                  </w:r>
                  <w:r>
                    <w:rPr>
                      <w:color w:val="231F20"/>
                      <w:spacing w:val="-1"/>
                    </w:rPr>
                    <w:t xml:space="preserve"> </w:t>
                  </w:r>
                  <w:r>
                    <w:rPr>
                      <w:color w:val="231F20"/>
                    </w:rPr>
                    <w:t>zu:</w:t>
                  </w:r>
                </w:p>
              </w:txbxContent>
            </v:textbox>
            <w10:wrap anchorx="page" anchory="page"/>
          </v:shape>
        </w:pict>
      </w:r>
      <w:r>
        <w:pict>
          <v:shape id="_x0000_s1568" type="#_x0000_t202" style="position:absolute;margin-left:169.55pt;margin-top:576.2pt;width:15.35pt;height:14.3pt;z-index:-257519616;mso-position-horizontal-relative:page;mso-position-vertical-relative:page" filled="f" stroked="f">
            <v:textbox inset="0,0,0,0">
              <w:txbxContent>
                <w:p w:rsidR="00C9154D" w:rsidRDefault="00C9154D">
                  <w:pPr>
                    <w:spacing w:before="14"/>
                    <w:ind w:left="20"/>
                    <w:rPr>
                      <w:sz w:val="10"/>
                    </w:rPr>
                  </w:pPr>
                  <w:r>
                    <w:rPr>
                      <w:color w:val="231F20"/>
                      <w:w w:val="105"/>
                      <w:position w:val="6"/>
                      <w:sz w:val="18"/>
                    </w:rPr>
                    <w:t>f</w:t>
                  </w:r>
                  <w:proofErr w:type="spellStart"/>
                  <w:r>
                    <w:rPr>
                      <w:color w:val="231F20"/>
                      <w:w w:val="105"/>
                      <w:sz w:val="10"/>
                    </w:rPr>
                    <w:t>nmp</w:t>
                  </w:r>
                  <w:proofErr w:type="spellEnd"/>
                </w:p>
              </w:txbxContent>
            </v:textbox>
            <w10:wrap anchorx="page" anchory="page"/>
          </v:shape>
        </w:pict>
      </w:r>
      <w:r>
        <w:pict>
          <v:shape id="_x0000_s1567" type="#_x0000_t202" style="position:absolute;margin-left:269.55pt;margin-top:576.2pt;width:11.75pt;height:12.1pt;z-index:-257518592;mso-position-horizontal-relative:page;mso-position-vertical-relative:page" filled="f" stroked="f">
            <v:textbox inset="0,0,0,0">
              <w:txbxContent>
                <w:p w:rsidR="00C9154D" w:rsidRDefault="00C9154D">
                  <w:pPr>
                    <w:pStyle w:val="Textkrper"/>
                    <w:spacing w:before="14"/>
                    <w:ind w:left="20"/>
                  </w:pPr>
                  <w:r>
                    <w:rPr>
                      <w:color w:val="231F20"/>
                    </w:rPr>
                    <w:t>im</w:t>
                  </w:r>
                </w:p>
              </w:txbxContent>
            </v:textbox>
            <w10:wrap anchorx="page" anchory="page"/>
          </v:shape>
        </w:pict>
      </w:r>
      <w:r>
        <w:pict>
          <v:shape id="_x0000_s1566" type="#_x0000_t202" style="position:absolute;margin-left:317.9pt;margin-top:576.2pt;width:185.75pt;height:24.1pt;z-index:-257517568;mso-position-horizontal-relative:page;mso-position-vertical-relative:page" filled="f" stroked="f">
            <v:textbox inset="0,0,0,0">
              <w:txbxContent>
                <w:p w:rsidR="00C9154D" w:rsidRPr="00C9154D" w:rsidRDefault="00C9154D">
                  <w:pPr>
                    <w:spacing w:before="19" w:line="230" w:lineRule="auto"/>
                    <w:ind w:left="20" w:hanging="1"/>
                    <w:rPr>
                      <w:i/>
                      <w:sz w:val="18"/>
                      <w:lang w:val="en-US"/>
                    </w:rPr>
                  </w:pPr>
                  <w:r w:rsidRPr="00C9154D">
                    <w:rPr>
                      <w:i/>
                      <w:color w:val="231F20"/>
                      <w:sz w:val="18"/>
                      <w:lang w:val="en-US"/>
                    </w:rPr>
                    <w:t>Resonance frequencies f</w:t>
                  </w:r>
                  <w:proofErr w:type="spellStart"/>
                  <w:r w:rsidRPr="00C9154D">
                    <w:rPr>
                      <w:i/>
                      <w:color w:val="231F20"/>
                      <w:position w:val="-5"/>
                      <w:sz w:val="10"/>
                      <w:lang w:val="en-US"/>
                    </w:rPr>
                    <w:t>nmp</w:t>
                  </w:r>
                  <w:proofErr w:type="spellEnd"/>
                  <w:r w:rsidRPr="00C9154D">
                    <w:rPr>
                      <w:i/>
                      <w:color w:val="231F20"/>
                      <w:position w:val="-5"/>
                      <w:sz w:val="10"/>
                      <w:lang w:val="en-US"/>
                    </w:rPr>
                    <w:t xml:space="preserve"> </w:t>
                  </w:r>
                  <w:r w:rsidRPr="00C9154D">
                    <w:rPr>
                      <w:i/>
                      <w:color w:val="231F20"/>
                      <w:sz w:val="18"/>
                      <w:lang w:val="en-US"/>
                    </w:rPr>
                    <w:t>in the rectangular waveguide or in the cell are given by:</w:t>
                  </w:r>
                </w:p>
              </w:txbxContent>
            </v:textbox>
            <w10:wrap anchorx="page" anchory="page"/>
          </v:shape>
        </w:pict>
      </w:r>
      <w:r>
        <w:pict>
          <v:shape id="_x0000_s1565" type="#_x0000_t202" style="position:absolute;margin-left:55.7pt;margin-top:660.2pt;width:42.5pt;height:12.1pt;z-index:-257516544;mso-position-horizontal-relative:page;mso-position-vertical-relative:page" filled="f" stroked="f">
            <v:textbox inset="0,0,0,0">
              <w:txbxContent>
                <w:p w:rsidR="00C9154D" w:rsidRDefault="00C9154D">
                  <w:pPr>
                    <w:pStyle w:val="Textkrper"/>
                    <w:spacing w:before="14"/>
                    <w:ind w:left="20"/>
                  </w:pPr>
                  <w:r>
                    <w:rPr>
                      <w:color w:val="231F20"/>
                    </w:rPr>
                    <w:t>Dabei gilt:</w:t>
                  </w:r>
                </w:p>
              </w:txbxContent>
            </v:textbox>
            <w10:wrap anchorx="page" anchory="page"/>
          </v:shape>
        </w:pict>
      </w:r>
      <w:r>
        <w:pict>
          <v:shape id="_x0000_s1564" type="#_x0000_t202" style="position:absolute;margin-left:317.9pt;margin-top:660.2pt;width:28.75pt;height:48.05pt;z-index:-257515520;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proofErr w:type="gramStart"/>
                  <w:r w:rsidRPr="00C9154D">
                    <w:rPr>
                      <w:i/>
                      <w:color w:val="231F20"/>
                      <w:spacing w:val="-1"/>
                      <w:sz w:val="18"/>
                      <w:lang w:val="en-US"/>
                    </w:rPr>
                    <w:t>where</w:t>
                  </w:r>
                  <w:proofErr w:type="gramEnd"/>
                  <w:r w:rsidRPr="00C9154D">
                    <w:rPr>
                      <w:i/>
                      <w:color w:val="231F20"/>
                      <w:spacing w:val="-1"/>
                      <w:sz w:val="18"/>
                      <w:lang w:val="en-US"/>
                    </w:rPr>
                    <w:t xml:space="preserve">: </w:t>
                  </w:r>
                  <w:r w:rsidRPr="00C9154D">
                    <w:rPr>
                      <w:i/>
                      <w:color w:val="231F20"/>
                      <w:spacing w:val="2"/>
                      <w:sz w:val="18"/>
                      <w:lang w:val="en-US"/>
                    </w:rPr>
                    <w:t>M,N,P M,N</w:t>
                  </w:r>
                </w:p>
                <w:p w:rsidR="00C9154D" w:rsidRPr="00C9154D" w:rsidRDefault="00C9154D">
                  <w:pPr>
                    <w:spacing w:line="207" w:lineRule="exact"/>
                    <w:ind w:left="20"/>
                    <w:rPr>
                      <w:i/>
                      <w:sz w:val="18"/>
                      <w:lang w:val="en-US"/>
                    </w:rPr>
                  </w:pPr>
                  <w:r w:rsidRPr="00C9154D">
                    <w:rPr>
                      <w:i/>
                      <w:color w:val="231F20"/>
                      <w:sz w:val="18"/>
                      <w:lang w:val="en-US"/>
                    </w:rPr>
                    <w:t>P</w:t>
                  </w:r>
                </w:p>
              </w:txbxContent>
            </v:textbox>
            <w10:wrap anchorx="page" anchory="page"/>
          </v:shape>
        </w:pict>
      </w:r>
      <w:r>
        <w:pict>
          <v:shape id="_x0000_s1563" type="#_x0000_t202" style="position:absolute;margin-left:55.7pt;margin-top:672.2pt;width:27.4pt;height:36.1pt;z-index:-257514496;mso-position-horizontal-relative:page;mso-position-vertical-relative:page" filled="f" stroked="f">
            <v:textbox inset="0,0,0,0">
              <w:txbxContent>
                <w:p w:rsidR="00C9154D" w:rsidRDefault="00C9154D">
                  <w:pPr>
                    <w:pStyle w:val="Textkrper"/>
                    <w:spacing w:before="14" w:line="278" w:lineRule="auto"/>
                    <w:ind w:left="20" w:right="8"/>
                  </w:pPr>
                  <w:r>
                    <w:rPr>
                      <w:color w:val="231F20"/>
                    </w:rPr>
                    <w:t>M,N,P M,N</w:t>
                  </w:r>
                </w:p>
                <w:p w:rsidR="00C9154D" w:rsidRDefault="00C9154D">
                  <w:pPr>
                    <w:pStyle w:val="Textkrper"/>
                    <w:spacing w:before="0"/>
                    <w:ind w:left="20"/>
                  </w:pPr>
                  <w:r>
                    <w:rPr>
                      <w:color w:val="231F20"/>
                      <w:w w:val="102"/>
                    </w:rPr>
                    <w:t>P</w:t>
                  </w:r>
                </w:p>
              </w:txbxContent>
            </v:textbox>
            <w10:wrap anchorx="page" anchory="page"/>
          </v:shape>
        </w:pict>
      </w:r>
      <w:r>
        <w:pict>
          <v:shape id="_x0000_s1562" type="#_x0000_t202" style="position:absolute;margin-left:91.7pt;margin-top:672.2pt;width:190.05pt;height:120.1pt;z-index:-257513472;mso-position-horizontal-relative:page;mso-position-vertical-relative:page" filled="f" stroked="f">
            <v:textbox inset="0,0,0,0">
              <w:txbxContent>
                <w:p w:rsidR="00C9154D" w:rsidRDefault="00C9154D">
                  <w:pPr>
                    <w:pStyle w:val="Textkrper"/>
                    <w:spacing w:before="14" w:line="278" w:lineRule="auto"/>
                    <w:ind w:left="20" w:right="484"/>
                    <w:jc w:val="both"/>
                  </w:pPr>
                  <w:r>
                    <w:rPr>
                      <w:color w:val="231F20"/>
                    </w:rPr>
                    <w:t>sind die Zahlen der Moden, dabei stehen für das transversale und</w:t>
                  </w:r>
                </w:p>
                <w:p w:rsidR="00C9154D" w:rsidRDefault="00C9154D">
                  <w:pPr>
                    <w:pStyle w:val="Textkrper"/>
                    <w:spacing w:before="0" w:line="278" w:lineRule="auto"/>
                    <w:ind w:left="20" w:right="17" w:hanging="1"/>
                    <w:jc w:val="both"/>
                  </w:pPr>
                  <w:r>
                    <w:rPr>
                      <w:color w:val="231F20"/>
                      <w:spacing w:val="2"/>
                    </w:rPr>
                    <w:t xml:space="preserve">für  </w:t>
                  </w:r>
                  <w:r>
                    <w:rPr>
                      <w:color w:val="231F20"/>
                    </w:rPr>
                    <w:t xml:space="preserve">das  </w:t>
                  </w:r>
                  <w:r>
                    <w:rPr>
                      <w:color w:val="231F20"/>
                      <w:spacing w:val="2"/>
                    </w:rPr>
                    <w:t xml:space="preserve">longitudinale  ganzzahlige  </w:t>
                  </w:r>
                  <w:r>
                    <w:rPr>
                      <w:color w:val="231F20"/>
                      <w:spacing w:val="3"/>
                    </w:rPr>
                    <w:t xml:space="preserve">Viel- </w:t>
                  </w:r>
                  <w:r>
                    <w:rPr>
                      <w:color w:val="231F20"/>
                    </w:rPr>
                    <w:t>fache der halben Wellenlänge (M</w:t>
                  </w:r>
                  <w:proofErr w:type="gramStart"/>
                  <w:r>
                    <w:rPr>
                      <w:color w:val="231F20"/>
                    </w:rPr>
                    <w:t>,N,P</w:t>
                  </w:r>
                  <w:proofErr w:type="gramEnd"/>
                  <w:r>
                    <w:rPr>
                      <w:color w:val="231F20"/>
                    </w:rPr>
                    <w:t xml:space="preserve"> = 1,2,3, dabei kann M oder N auf </w:t>
                  </w:r>
                  <w:proofErr w:type="spellStart"/>
                  <w:r>
                    <w:rPr>
                      <w:color w:val="231F20"/>
                    </w:rPr>
                    <w:t>Null</w:t>
                  </w:r>
                  <w:proofErr w:type="spellEnd"/>
                  <w:r>
                    <w:rPr>
                      <w:color w:val="231F20"/>
                    </w:rPr>
                    <w:t xml:space="preserve"> gesetzt werden). sind</w:t>
                  </w:r>
                  <w:r>
                    <w:rPr>
                      <w:color w:val="231F20"/>
                      <w:spacing w:val="-11"/>
                    </w:rPr>
                    <w:t xml:space="preserve"> </w:t>
                  </w:r>
                  <w:r>
                    <w:rPr>
                      <w:color w:val="231F20"/>
                    </w:rPr>
                    <w:t>die</w:t>
                  </w:r>
                  <w:r>
                    <w:rPr>
                      <w:color w:val="231F20"/>
                      <w:spacing w:val="-10"/>
                    </w:rPr>
                    <w:t xml:space="preserve"> </w:t>
                  </w:r>
                  <w:r>
                    <w:rPr>
                      <w:color w:val="231F20"/>
                    </w:rPr>
                    <w:t>Abmessungen</w:t>
                  </w:r>
                  <w:r>
                    <w:rPr>
                      <w:color w:val="231F20"/>
                      <w:spacing w:val="-10"/>
                    </w:rPr>
                    <w:t xml:space="preserve"> </w:t>
                  </w:r>
                  <w:r>
                    <w:rPr>
                      <w:color w:val="231F20"/>
                    </w:rPr>
                    <w:t>der</w:t>
                  </w:r>
                  <w:r>
                    <w:rPr>
                      <w:color w:val="231F20"/>
                      <w:spacing w:val="-10"/>
                    </w:rPr>
                    <w:t xml:space="preserve"> </w:t>
                  </w:r>
                  <w:r>
                    <w:rPr>
                      <w:color w:val="231F20"/>
                    </w:rPr>
                    <w:t>Kavität;</w:t>
                  </w:r>
                  <w:r>
                    <w:rPr>
                      <w:color w:val="231F20"/>
                      <w:spacing w:val="-10"/>
                    </w:rPr>
                    <w:t xml:space="preserve"> </w:t>
                  </w:r>
                  <w:r>
                    <w:rPr>
                      <w:color w:val="231F20"/>
                    </w:rPr>
                    <w:t>dabei</w:t>
                  </w:r>
                  <w:r>
                    <w:rPr>
                      <w:color w:val="231F20"/>
                      <w:spacing w:val="-10"/>
                    </w:rPr>
                    <w:t xml:space="preserve"> </w:t>
                  </w:r>
                  <w:r>
                    <w:rPr>
                      <w:color w:val="231F20"/>
                    </w:rPr>
                    <w:t>sind</w:t>
                  </w:r>
                  <w:r>
                    <w:rPr>
                      <w:color w:val="231F20"/>
                      <w:spacing w:val="-10"/>
                    </w:rPr>
                    <w:t xml:space="preserve"> </w:t>
                  </w:r>
                  <w:r>
                    <w:rPr>
                      <w:color w:val="231F20"/>
                    </w:rPr>
                    <w:t>a und</w:t>
                  </w:r>
                  <w:r>
                    <w:rPr>
                      <w:color w:val="231F20"/>
                      <w:spacing w:val="-16"/>
                    </w:rPr>
                    <w:t xml:space="preserve"> </w:t>
                  </w:r>
                  <w:r>
                    <w:rPr>
                      <w:color w:val="231F20"/>
                    </w:rPr>
                    <w:t>b</w:t>
                  </w:r>
                  <w:r>
                    <w:rPr>
                      <w:color w:val="231F20"/>
                      <w:spacing w:val="-15"/>
                    </w:rPr>
                    <w:t xml:space="preserve"> </w:t>
                  </w:r>
                  <w:r>
                    <w:rPr>
                      <w:color w:val="231F20"/>
                    </w:rPr>
                    <w:t>mit</w:t>
                  </w:r>
                  <w:r>
                    <w:rPr>
                      <w:color w:val="231F20"/>
                      <w:spacing w:val="-15"/>
                    </w:rPr>
                    <w:t xml:space="preserve"> </w:t>
                  </w:r>
                  <w:r>
                    <w:rPr>
                      <w:color w:val="231F20"/>
                    </w:rPr>
                    <w:t>der</w:t>
                  </w:r>
                  <w:r>
                    <w:rPr>
                      <w:color w:val="231F20"/>
                      <w:spacing w:val="-15"/>
                    </w:rPr>
                    <w:t xml:space="preserve"> </w:t>
                  </w:r>
                  <w:r>
                    <w:rPr>
                      <w:color w:val="231F20"/>
                    </w:rPr>
                    <w:t>transversalen</w:t>
                  </w:r>
                  <w:r>
                    <w:rPr>
                      <w:color w:val="231F20"/>
                      <w:spacing w:val="-15"/>
                    </w:rPr>
                    <w:t xml:space="preserve"> </w:t>
                  </w:r>
                  <w:r>
                    <w:rPr>
                      <w:color w:val="231F20"/>
                    </w:rPr>
                    <w:t>Dimension</w:t>
                  </w:r>
                  <w:r>
                    <w:rPr>
                      <w:color w:val="231F20"/>
                      <w:spacing w:val="-15"/>
                    </w:rPr>
                    <w:t xml:space="preserve"> </w:t>
                  </w:r>
                  <w:r>
                    <w:rPr>
                      <w:color w:val="231F20"/>
                    </w:rPr>
                    <w:t>und</w:t>
                  </w:r>
                  <w:r>
                    <w:rPr>
                      <w:color w:val="231F20"/>
                      <w:spacing w:val="-15"/>
                    </w:rPr>
                    <w:t xml:space="preserve"> </w:t>
                  </w:r>
                  <w:r>
                    <w:rPr>
                      <w:color w:val="231F20"/>
                    </w:rPr>
                    <w:t>c</w:t>
                  </w:r>
                  <w:r>
                    <w:rPr>
                      <w:color w:val="231F20"/>
                      <w:spacing w:val="-15"/>
                    </w:rPr>
                    <w:t xml:space="preserve"> </w:t>
                  </w:r>
                  <w:r>
                    <w:rPr>
                      <w:color w:val="231F20"/>
                    </w:rPr>
                    <w:t>mit der longitudinalen Dimension</w:t>
                  </w:r>
                  <w:r>
                    <w:rPr>
                      <w:color w:val="231F20"/>
                      <w:spacing w:val="3"/>
                    </w:rPr>
                    <w:t xml:space="preserve"> </w:t>
                  </w:r>
                  <w:r>
                    <w:rPr>
                      <w:color w:val="231F20"/>
                    </w:rPr>
                    <w:t>verknüpft.</w:t>
                  </w:r>
                </w:p>
                <w:p w:rsidR="00C9154D" w:rsidRDefault="00C9154D">
                  <w:pPr>
                    <w:pStyle w:val="Textkrper"/>
                    <w:spacing w:before="0" w:line="278" w:lineRule="auto"/>
                    <w:ind w:left="20" w:right="39" w:hanging="1"/>
                    <w:jc w:val="both"/>
                  </w:pPr>
                  <w:r>
                    <w:rPr>
                      <w:color w:val="231F20"/>
                    </w:rPr>
                    <w:t xml:space="preserve">ist die </w:t>
                  </w:r>
                  <w:r>
                    <w:rPr>
                      <w:color w:val="231F20"/>
                      <w:spacing w:val="2"/>
                    </w:rPr>
                    <w:t xml:space="preserve">Ausbreitungsgeschwindigkeit </w:t>
                  </w:r>
                  <w:r>
                    <w:rPr>
                      <w:color w:val="231F20"/>
                    </w:rPr>
                    <w:t>des Lichts im freien</w:t>
                  </w:r>
                  <w:r>
                    <w:rPr>
                      <w:color w:val="231F20"/>
                      <w:spacing w:val="-1"/>
                    </w:rPr>
                    <w:t xml:space="preserve"> </w:t>
                  </w:r>
                  <w:r>
                    <w:rPr>
                      <w:color w:val="231F20"/>
                    </w:rPr>
                    <w:t>Raum.</w:t>
                  </w:r>
                </w:p>
              </w:txbxContent>
            </v:textbox>
            <w10:wrap anchorx="page" anchory="page"/>
          </v:shape>
        </w:pict>
      </w:r>
      <w:r>
        <w:pict>
          <v:shape id="_x0000_s1561" type="#_x0000_t202" style="position:absolute;margin-left:353.9pt;margin-top:672.2pt;width:185.05pt;height:108.1pt;z-index:-257512448;mso-position-horizontal-relative:page;mso-position-vertical-relative:page" filled="f" stroked="f">
            <v:textbox inset="0,0,0,0">
              <w:txbxContent>
                <w:p w:rsidR="00C9154D" w:rsidRPr="00C9154D" w:rsidRDefault="00C9154D">
                  <w:pPr>
                    <w:spacing w:before="14"/>
                    <w:ind w:left="20"/>
                    <w:jc w:val="both"/>
                    <w:rPr>
                      <w:i/>
                      <w:sz w:val="18"/>
                      <w:lang w:val="en-US"/>
                    </w:rPr>
                  </w:pPr>
                  <w:proofErr w:type="gramStart"/>
                  <w:r w:rsidRPr="00C9154D">
                    <w:rPr>
                      <w:i/>
                      <w:color w:val="231F20"/>
                      <w:sz w:val="18"/>
                      <w:lang w:val="en-US"/>
                    </w:rPr>
                    <w:t>are</w:t>
                  </w:r>
                  <w:proofErr w:type="gramEnd"/>
                  <w:r w:rsidRPr="00C9154D">
                    <w:rPr>
                      <w:i/>
                      <w:color w:val="231F20"/>
                      <w:sz w:val="18"/>
                      <w:lang w:val="en-US"/>
                    </w:rPr>
                    <w:t xml:space="preserve"> the numbers of modes,</w:t>
                  </w:r>
                </w:p>
                <w:p w:rsidR="00C9154D" w:rsidRPr="00C9154D" w:rsidRDefault="00C9154D">
                  <w:pPr>
                    <w:spacing w:before="33"/>
                    <w:ind w:left="20"/>
                    <w:jc w:val="both"/>
                    <w:rPr>
                      <w:i/>
                      <w:sz w:val="18"/>
                      <w:lang w:val="en-US"/>
                    </w:rPr>
                  </w:pPr>
                  <w:proofErr w:type="gramStart"/>
                  <w:r w:rsidRPr="00C9154D">
                    <w:rPr>
                      <w:i/>
                      <w:color w:val="231F20"/>
                      <w:sz w:val="18"/>
                      <w:lang w:val="en-US"/>
                    </w:rPr>
                    <w:t>stands</w:t>
                  </w:r>
                  <w:proofErr w:type="gramEnd"/>
                  <w:r w:rsidRPr="00C9154D">
                    <w:rPr>
                      <w:i/>
                      <w:color w:val="231F20"/>
                      <w:sz w:val="18"/>
                      <w:lang w:val="en-US"/>
                    </w:rPr>
                    <w:t xml:space="preserve"> for the transverse and</w:t>
                  </w:r>
                </w:p>
                <w:p w:rsidR="00C9154D" w:rsidRPr="00C9154D" w:rsidRDefault="00C9154D">
                  <w:pPr>
                    <w:spacing w:before="33" w:line="278" w:lineRule="auto"/>
                    <w:ind w:left="20" w:right="17" w:firstLine="19"/>
                    <w:jc w:val="both"/>
                    <w:rPr>
                      <w:i/>
                      <w:sz w:val="18"/>
                      <w:lang w:val="en-US"/>
                    </w:rPr>
                  </w:pPr>
                  <w:proofErr w:type="gramStart"/>
                  <w:r w:rsidRPr="00C9154D">
                    <w:rPr>
                      <w:i/>
                      <w:color w:val="231F20"/>
                      <w:sz w:val="18"/>
                      <w:lang w:val="en-US"/>
                    </w:rPr>
                    <w:t>stands</w:t>
                  </w:r>
                  <w:proofErr w:type="gramEnd"/>
                  <w:r w:rsidRPr="00C9154D">
                    <w:rPr>
                      <w:i/>
                      <w:color w:val="231F20"/>
                      <w:sz w:val="18"/>
                      <w:lang w:val="en-US"/>
                    </w:rPr>
                    <w:t xml:space="preserve"> for the longitudinal integral multiple of the half of a wavelength (M,N,P = 1,2,3 where M or N can be set to zero).</w:t>
                  </w:r>
                </w:p>
                <w:p w:rsidR="00C9154D" w:rsidRPr="00C9154D" w:rsidRDefault="00C9154D">
                  <w:pPr>
                    <w:spacing w:line="278" w:lineRule="auto"/>
                    <w:ind w:left="20" w:right="17"/>
                    <w:jc w:val="both"/>
                    <w:rPr>
                      <w:i/>
                      <w:sz w:val="18"/>
                      <w:lang w:val="en-US"/>
                    </w:rPr>
                  </w:pPr>
                  <w:proofErr w:type="gramStart"/>
                  <w:r w:rsidRPr="00C9154D">
                    <w:rPr>
                      <w:i/>
                      <w:color w:val="231F20"/>
                      <w:sz w:val="18"/>
                      <w:lang w:val="en-US"/>
                    </w:rPr>
                    <w:t>are</w:t>
                  </w:r>
                  <w:proofErr w:type="gramEnd"/>
                  <w:r w:rsidRPr="00C9154D">
                    <w:rPr>
                      <w:i/>
                      <w:color w:val="231F20"/>
                      <w:sz w:val="18"/>
                      <w:lang w:val="en-US"/>
                    </w:rPr>
                    <w:t xml:space="preserve"> the dimensions of cavity; where </w:t>
                  </w:r>
                  <w:proofErr w:type="spellStart"/>
                  <w:r w:rsidRPr="00C9154D">
                    <w:rPr>
                      <w:i/>
                      <w:color w:val="231F20"/>
                      <w:sz w:val="18"/>
                      <w:lang w:val="en-US"/>
                    </w:rPr>
                    <w:t>a,b</w:t>
                  </w:r>
                  <w:proofErr w:type="spellEnd"/>
                  <w:r w:rsidRPr="00C9154D">
                    <w:rPr>
                      <w:i/>
                      <w:color w:val="231F20"/>
                      <w:sz w:val="18"/>
                      <w:lang w:val="en-US"/>
                    </w:rPr>
                    <w:t xml:space="preserve"> are coupled to the transverse and c to the </w:t>
                  </w:r>
                  <w:proofErr w:type="spellStart"/>
                  <w:r w:rsidRPr="00C9154D">
                    <w:rPr>
                      <w:i/>
                      <w:color w:val="231F20"/>
                      <w:sz w:val="18"/>
                      <w:lang w:val="en-US"/>
                    </w:rPr>
                    <w:t>longitu</w:t>
                  </w:r>
                  <w:proofErr w:type="spellEnd"/>
                  <w:r w:rsidRPr="00C9154D">
                    <w:rPr>
                      <w:i/>
                      <w:color w:val="231F20"/>
                      <w:sz w:val="18"/>
                      <w:lang w:val="en-US"/>
                    </w:rPr>
                    <w:t xml:space="preserve">- </w:t>
                  </w:r>
                  <w:proofErr w:type="spellStart"/>
                  <w:r w:rsidRPr="00C9154D">
                    <w:rPr>
                      <w:i/>
                      <w:color w:val="231F20"/>
                      <w:sz w:val="18"/>
                      <w:lang w:val="en-US"/>
                    </w:rPr>
                    <w:t>dinal</w:t>
                  </w:r>
                  <w:proofErr w:type="spellEnd"/>
                  <w:r w:rsidRPr="00C9154D">
                    <w:rPr>
                      <w:i/>
                      <w:color w:val="231F20"/>
                      <w:sz w:val="18"/>
                      <w:lang w:val="en-US"/>
                    </w:rPr>
                    <w:t xml:space="preserve"> dimension.</w:t>
                  </w:r>
                </w:p>
                <w:p w:rsidR="00C9154D" w:rsidRPr="00C9154D" w:rsidRDefault="00C9154D">
                  <w:pPr>
                    <w:ind w:left="20"/>
                    <w:jc w:val="both"/>
                    <w:rPr>
                      <w:i/>
                      <w:sz w:val="18"/>
                      <w:lang w:val="en-US"/>
                    </w:rPr>
                  </w:pPr>
                  <w:proofErr w:type="gramStart"/>
                  <w:r w:rsidRPr="00C9154D">
                    <w:rPr>
                      <w:i/>
                      <w:color w:val="231F20"/>
                      <w:sz w:val="18"/>
                      <w:lang w:val="en-US"/>
                    </w:rPr>
                    <w:t>is</w:t>
                  </w:r>
                  <w:proofErr w:type="gramEnd"/>
                  <w:r w:rsidRPr="00C9154D">
                    <w:rPr>
                      <w:i/>
                      <w:color w:val="231F20"/>
                      <w:sz w:val="18"/>
                      <w:lang w:val="en-US"/>
                    </w:rPr>
                    <w:t xml:space="preserve"> the velocity of light in free space.</w:t>
                  </w:r>
                </w:p>
              </w:txbxContent>
            </v:textbox>
            <w10:wrap anchorx="page" anchory="page"/>
          </v:shape>
        </w:pict>
      </w:r>
      <w:r>
        <w:pict>
          <v:shape id="_x0000_s1560" type="#_x0000_t202" style="position:absolute;margin-left:55.7pt;margin-top:732.2pt;width:21.3pt;height:12.1pt;z-index:-257511424;mso-position-horizontal-relative:page;mso-position-vertical-relative:page" filled="f" stroked="f">
            <v:textbox inset="0,0,0,0">
              <w:txbxContent>
                <w:p w:rsidR="00C9154D" w:rsidRDefault="00C9154D">
                  <w:pPr>
                    <w:pStyle w:val="Textkrper"/>
                    <w:spacing w:before="14"/>
                    <w:ind w:left="20"/>
                  </w:pPr>
                  <w:proofErr w:type="spellStart"/>
                  <w:r>
                    <w:rPr>
                      <w:color w:val="231F20"/>
                    </w:rPr>
                    <w:t>a,b,c</w:t>
                  </w:r>
                  <w:proofErr w:type="spellEnd"/>
                </w:p>
              </w:txbxContent>
            </v:textbox>
            <w10:wrap anchorx="page" anchory="page"/>
          </v:shape>
        </w:pict>
      </w:r>
      <w:r>
        <w:pict>
          <v:shape id="_x0000_s1559" type="#_x0000_t202" style="position:absolute;margin-left:317.9pt;margin-top:732.2pt;width:21.55pt;height:12.1pt;z-index:-257510400;mso-position-horizontal-relative:page;mso-position-vertical-relative:page" filled="f" stroked="f">
            <v:textbox inset="0,0,0,0">
              <w:txbxContent>
                <w:p w:rsidR="00C9154D" w:rsidRDefault="00C9154D">
                  <w:pPr>
                    <w:spacing w:before="14"/>
                    <w:ind w:left="20"/>
                    <w:rPr>
                      <w:i/>
                      <w:sz w:val="18"/>
                    </w:rPr>
                  </w:pPr>
                  <w:proofErr w:type="spellStart"/>
                  <w:r>
                    <w:rPr>
                      <w:i/>
                      <w:color w:val="231F20"/>
                      <w:sz w:val="18"/>
                    </w:rPr>
                    <w:t>a,b,c</w:t>
                  </w:r>
                  <w:proofErr w:type="spellEnd"/>
                </w:p>
              </w:txbxContent>
            </v:textbox>
            <w10:wrap anchorx="page" anchory="page"/>
          </v:shape>
        </w:pict>
      </w:r>
      <w:r>
        <w:pict>
          <v:shape id="_x0000_s1558" type="#_x0000_t202" style="position:absolute;margin-left:55.7pt;margin-top:768.2pt;width:9.7pt;height:14.3pt;z-index:-257509376;mso-position-horizontal-relative:page;mso-position-vertical-relative:page" filled="f" stroked="f">
            <v:textbox inset="0,0,0,0">
              <w:txbxContent>
                <w:p w:rsidR="00C9154D" w:rsidRDefault="00C9154D">
                  <w:pPr>
                    <w:spacing w:before="14"/>
                    <w:ind w:left="20"/>
                    <w:rPr>
                      <w:sz w:val="10"/>
                    </w:rPr>
                  </w:pPr>
                  <w:r>
                    <w:rPr>
                      <w:color w:val="231F20"/>
                      <w:w w:val="105"/>
                      <w:sz w:val="18"/>
                    </w:rPr>
                    <w:t>c</w:t>
                  </w:r>
                  <w:r>
                    <w:rPr>
                      <w:color w:val="231F20"/>
                      <w:w w:val="105"/>
                      <w:position w:val="-5"/>
                      <w:sz w:val="10"/>
                    </w:rPr>
                    <w:t>0</w:t>
                  </w:r>
                </w:p>
              </w:txbxContent>
            </v:textbox>
            <w10:wrap anchorx="page" anchory="page"/>
          </v:shape>
        </w:pict>
      </w:r>
      <w:r>
        <w:pict>
          <v:shape id="_x0000_s1557" type="#_x0000_t202" style="position:absolute;margin-left:317.9pt;margin-top:768.2pt;width:9.65pt;height:14.3pt;z-index:-257508352;mso-position-horizontal-relative:page;mso-position-vertical-relative:page" filled="f" stroked="f">
            <v:textbox inset="0,0,0,0">
              <w:txbxContent>
                <w:p w:rsidR="00C9154D" w:rsidRDefault="00C9154D">
                  <w:pPr>
                    <w:spacing w:before="14"/>
                    <w:ind w:left="20"/>
                    <w:rPr>
                      <w:i/>
                      <w:sz w:val="10"/>
                    </w:rPr>
                  </w:pPr>
                  <w:r>
                    <w:rPr>
                      <w:i/>
                      <w:color w:val="231F20"/>
                      <w:sz w:val="18"/>
                    </w:rPr>
                    <w:t>c</w:t>
                  </w:r>
                  <w:r>
                    <w:rPr>
                      <w:i/>
                      <w:color w:val="231F20"/>
                      <w:position w:val="-5"/>
                      <w:sz w:val="10"/>
                    </w:rPr>
                    <w:t>0</w:t>
                  </w:r>
                </w:p>
              </w:txbxContent>
            </v:textbox>
            <w10:wrap anchorx="page" anchory="page"/>
          </v:shape>
        </w:pict>
      </w:r>
      <w:r>
        <w:pict>
          <v:shape id="_x0000_s1556" type="#_x0000_t202" style="position:absolute;margin-left:135.85pt;margin-top:804.05pt;width:15.3pt;height:15.45pt;z-index:-257507328;mso-position-horizontal-relative:page;mso-position-vertical-relative:page" filled="f" stroked="f">
            <v:textbox inset="0,0,0,0">
              <w:txbxContent>
                <w:p w:rsidR="00C9154D" w:rsidRDefault="00C9154D">
                  <w:pPr>
                    <w:spacing w:before="12"/>
                    <w:ind w:left="20"/>
                    <w:rPr>
                      <w:sz w:val="24"/>
                    </w:rPr>
                  </w:pPr>
                  <w:r>
                    <w:rPr>
                      <w:color w:val="00468B"/>
                      <w:sz w:val="24"/>
                    </w:rPr>
                    <w:t>14</w:t>
                  </w:r>
                </w:p>
              </w:txbxContent>
            </v:textbox>
            <w10:wrap anchorx="page" anchory="page"/>
          </v:shape>
        </w:pict>
      </w:r>
      <w:r>
        <w:pict>
          <v:shape id="_x0000_s1555" type="#_x0000_t202" style="position:absolute;margin-left:159.45pt;margin-top:807.15pt;width:452.85pt;height:7.1pt;z-index:-257506304;mso-position-horizontal-relative:page;mso-position-vertical-relative:page" filled="f" stroked="f">
            <v:textbox inset="0,0,0,0">
              <w:txbxContent>
                <w:p w:rsidR="00C9154D" w:rsidRDefault="00C9154D"/>
              </w:txbxContent>
            </v:textbox>
            <w10:wrap anchorx="page" anchory="page"/>
          </v:shape>
        </w:pict>
      </w:r>
      <w:r>
        <w:pict>
          <v:shape id="_x0000_s1554" type="#_x0000_t202" style="position:absolute;margin-left:237.2pt;margin-top:395.75pt;width:87.2pt;height:50.9pt;z-index:-257505280;mso-position-horizontal-relative:page;mso-position-vertical-relative:page" filled="f" stroked="f">
            <v:textbox inset="0,0,0,0">
              <w:txbxContent>
                <w:p w:rsidR="00C9154D" w:rsidRDefault="00C9154D">
                  <w:pPr>
                    <w:spacing w:before="139"/>
                    <w:ind w:left="59"/>
                    <w:rPr>
                      <w:sz w:val="25"/>
                    </w:rPr>
                  </w:pPr>
                  <w:r>
                    <w:rPr>
                      <w:w w:val="101"/>
                      <w:sz w:val="25"/>
                    </w:rPr>
                    <w:t>N</w:t>
                  </w:r>
                </w:p>
                <w:p w:rsidR="00C9154D" w:rsidRDefault="00C9154D">
                  <w:pPr>
                    <w:spacing w:before="16"/>
                    <w:ind w:left="480"/>
                    <w:rPr>
                      <w:sz w:val="25"/>
                    </w:rPr>
                  </w:pPr>
                  <w:r>
                    <w:rPr>
                      <w:w w:val="101"/>
                      <w:sz w:val="25"/>
                    </w:rPr>
                    <w:t>P</w:t>
                  </w:r>
                </w:p>
                <w:p w:rsidR="00C9154D" w:rsidRDefault="00C9154D">
                  <w:pPr>
                    <w:spacing w:before="16" w:line="271" w:lineRule="exact"/>
                    <w:ind w:left="831"/>
                    <w:rPr>
                      <w:sz w:val="25"/>
                    </w:rPr>
                  </w:pPr>
                  <w:r>
                    <w:rPr>
                      <w:w w:val="101"/>
                      <w:sz w:val="25"/>
                    </w:rPr>
                    <w:t>M</w:t>
                  </w:r>
                </w:p>
              </w:txbxContent>
            </v:textbox>
            <w10:wrap anchorx="page" anchory="page"/>
          </v:shape>
        </w:pict>
      </w:r>
      <w:r>
        <w:pict>
          <v:shape id="_x0000_s1553" type="#_x0000_t202" style="position:absolute;margin-left:303.85pt;margin-top:333.35pt;width:86.4pt;height:50.65pt;z-index:-25750425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552" type="#_x0000_t202" style="position:absolute;margin-left:56.7pt;margin-top:105.7pt;width:139.75pt;height:12pt;z-index:-25750323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1551" style="position:absolute;margin-left:484.7pt;margin-top:807.15pt;width:89.75pt;height:21.3pt;z-index:-257502208;mso-position-horizontal-relative:page;mso-position-vertical-relative:page" coordorigin="9694,16143" coordsize="1795,426" path="m10487,16143r-793,l9694,16286r764,l11124,16569r365,l10487,16143xe" fillcolor="#00468b" stroked="f">
            <v:path arrowok="t"/>
            <w10:wrap anchorx="page" anchory="page"/>
          </v:shape>
        </w:pict>
      </w:r>
      <w:r>
        <w:pict>
          <v:rect id="_x0000_s1550" style="position:absolute;margin-left:0;margin-top:807.15pt;width:452.85pt;height:7.1pt;z-index:-257501184;mso-position-horizontal-relative:page;mso-position-vertical-relative:page" fillcolor="#00468b" stroked="f">
            <w10:wrap anchorx="page" anchory="page"/>
          </v:rect>
        </w:pict>
      </w:r>
      <w:r>
        <w:pict>
          <v:group id="_x0000_s1543" style="position:absolute;margin-left:409.05pt;margin-top:44.5pt;width:158.75pt;height:50.15pt;z-index:-257500160;mso-position-horizontal-relative:page;mso-position-vertical-relative:page" coordorigin="8181,890" coordsize="3175,1003">
            <v:shape id="_x0000_s1549" type="#_x0000_t75" style="position:absolute;left:8344;top:1299;width:466;height:207">
              <v:imagedata r:id="rId33" o:title=""/>
            </v:shape>
            <v:shape id="_x0000_s1548" type="#_x0000_t75" style="position:absolute;left:8911;top:1157;width:1694;height:410">
              <v:imagedata r:id="rId34" o:title=""/>
            </v:shape>
            <v:shape id="_x0000_s1547" style="position:absolute;left:8180;top:974;width:3175;height:919" coordorigin="8181,974" coordsize="3175,919" o:spt="100" adj="0,,0" path="m10081,1181r-1145,l8448,974r-267,l8914,1286r1167,l10081,1181t1275,712l10868,1686r-246,-105l8914,1581r-733,312l8448,1893r488,-207l10601,1686r488,207l11356,1893t,-919l11089,974r-488,207l10336,1181r,105l10622,1286r734,-312e" fillcolor="#00468b" stroked="f">
              <v:stroke joinstyle="round"/>
              <v:formulas/>
              <v:path arrowok="t" o:connecttype="segments"/>
            </v:shape>
            <v:shape id="_x0000_s1546" type="#_x0000_t75" style="position:absolute;left:9806;top:890;width:287;height:166">
              <v:imagedata r:id="rId35" o:title=""/>
            </v:shape>
            <v:shape id="_x0000_s1545" type="#_x0000_t75" style="position:absolute;left:10123;top:892;width:174;height:161">
              <v:imagedata r:id="rId36" o:title=""/>
            </v:shape>
            <v:shape id="_x0000_s1544" type="#_x0000_t75" style="position:absolute;left:10328;top:892;width:244;height:163">
              <v:imagedata r:id="rId37" o:title=""/>
            </v:shape>
            <w10:wrap anchorx="page" anchory="page"/>
          </v:group>
        </w:pict>
      </w:r>
      <w:r>
        <w:rPr>
          <w:noProof/>
          <w:lang w:eastAsia="zh-CN" w:bidi="ar-SA"/>
        </w:rPr>
        <w:drawing>
          <wp:anchor distT="0" distB="0" distL="0" distR="0" simplePos="0" relativeHeight="245817344" behindDoc="1" locked="0" layoutInCell="1" allowOverlap="1">
            <wp:simplePos x="0" y="0"/>
            <wp:positionH relativeFrom="page">
              <wp:posOffset>3330629</wp:posOffset>
            </wp:positionH>
            <wp:positionV relativeFrom="page">
              <wp:posOffset>7424416</wp:posOffset>
            </wp:positionV>
            <wp:extent cx="3608373" cy="2004301"/>
            <wp:effectExtent l="0" t="0" r="0" b="0"/>
            <wp:wrapNone/>
            <wp:docPr id="3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jpeg"/>
                    <pic:cNvPicPr/>
                  </pic:nvPicPr>
                  <pic:blipFill>
                    <a:blip r:embed="rId62" cstate="print"/>
                    <a:stretch>
                      <a:fillRect/>
                    </a:stretch>
                  </pic:blipFill>
                  <pic:spPr>
                    <a:xfrm>
                      <a:off x="0" y="0"/>
                      <a:ext cx="3608373" cy="2004301"/>
                    </a:xfrm>
                    <a:prstGeom prst="rect">
                      <a:avLst/>
                    </a:prstGeom>
                  </pic:spPr>
                </pic:pic>
              </a:graphicData>
            </a:graphic>
          </wp:anchor>
        </w:drawing>
      </w:r>
      <w:r>
        <w:pict>
          <v:group id="_x0000_s1396" style="position:absolute;margin-left:87.6pt;margin-top:397.75pt;width:321pt;height:119.25pt;z-index:-257498112;mso-position-horizontal-relative:page;mso-position-vertical-relative:page" coordorigin="1752,7955" coordsize="6420,2385">
            <v:shape id="_x0000_s1542" style="position:absolute;left:1973;top:8010;width:630;height:854" coordorigin="1974,8011" coordsize="630,854" path="m1974,8864r495,-853l2603,8011e" filled="f" strokeweight=".17744mm">
              <v:path arrowok="t"/>
            </v:shape>
            <v:shape id="_x0000_s1541" style="position:absolute;left:4718;top:7960;width:735;height:766" coordorigin="4718,7960" coordsize="735,766" path="m5452,8725l5009,7960r-291,e" filled="f" strokeweight=".17744mm">
              <v:path arrowok="t"/>
            </v:shape>
            <v:shape id="_x0000_s1540" type="#_x0000_t75" style="position:absolute;left:5619;top:8671;width:295;height:964">
              <v:imagedata r:id="rId63" o:title=""/>
            </v:shape>
            <v:rect id="_x0000_s1539" style="position:absolute;left:5619;top:8671;width:295;height:964" filled="f" strokeweight=".67pt"/>
            <v:shape id="_x0000_s1538" type="#_x0000_t75" style="position:absolute;left:5291;top:8672;width:329;height:964">
              <v:imagedata r:id="rId64" o:title=""/>
            </v:shape>
            <v:rect id="_x0000_s1537" style="position:absolute;left:5291;top:8672;width:329;height:964" filled="f" strokeweight=".67pt"/>
            <v:shape id="_x0000_s1536" style="position:absolute;left:4147;top:8629;width:416;height:428" coordorigin="4147,8629" coordsize="416,428" path="m4563,9057l4315,8629r-168,e" filled="f" strokeweight=".17744mm">
              <v:path arrowok="t"/>
            </v:shape>
            <v:line id="_x0000_s1535" style="position:absolute" from="2361,9085" to="5290,9085" strokeweight=".17744mm"/>
            <v:line id="_x0000_s1534" style="position:absolute" from="2349,9245" to="5279,9245" strokeweight=".17744mm"/>
            <v:line id="_x0000_s1533" style="position:absolute" from="6085,9073" to="6085,9073" strokeweight=".17744mm"/>
            <v:line id="_x0000_s1532" style="position:absolute" from="6185,9079" to="5967,9192" strokeweight=".17744mm"/>
            <v:shape id="_x0000_s1531" style="position:absolute;left:7107;top:7999;width:714;height:843" coordorigin="7108,8000" coordsize="714,843" path="m7821,8843l7333,8000r-225,e" filled="f" strokeweight=".17744mm">
              <v:path arrowok="t"/>
            </v:shape>
            <v:rect id="_x0000_s1530" style="position:absolute;left:7571;top:8911;width:594;height:586" filled="f" strokeweight=".272mm"/>
            <v:shape id="_x0000_s1529" style="position:absolute;left:7664;top:9025;width:400;height:382" coordorigin="7665,9026" coordsize="400,382" path="m7864,9026r-77,15l7723,9082r-43,60l7665,9216r15,75l7723,9351r64,41l7864,9407r78,-15l8006,9351r43,-60l8064,9216r-15,-74l8006,9082r-64,-41l7864,9026xe" filled="f" strokecolor="#396" strokeweight=".17744mm">
              <v:path arrowok="t"/>
            </v:shape>
            <v:shape id="_x0000_s1528" type="#_x0000_t75" style="position:absolute;left:7810;top:9150;width:115;height:150">
              <v:imagedata r:id="rId65" o:title=""/>
            </v:shape>
            <v:shape id="_x0000_s1527" style="position:absolute;left:7412;top:9102;width:160;height:153" coordorigin="7412,9102" coordsize="160,153" o:spt="100" adj="0,,0" path="m7412,9102r159,m7412,9254r159,e" filled="f" strokeweight=".17744mm">
              <v:stroke joinstyle="round"/>
              <v:formulas/>
              <v:path arrowok="t" o:connecttype="segments"/>
            </v:shape>
            <v:line id="_x0000_s1526" style="position:absolute" from="7203,8948" to="7203,9382" strokeweight=".35456mm"/>
            <v:line id="_x0000_s1525" style="position:absolute" from="7028,8928" to="7028,8928" strokeweight=".17744mm"/>
            <v:line id="_x0000_s1524" style="position:absolute" from="6293,8950" to="6293,9061" strokeweight=".67pt"/>
            <v:line id="_x0000_s1523" style="position:absolute" from="6298,8945" to="6520,8945" strokeweight=".67pt"/>
            <v:line id="_x0000_s1522" style="position:absolute" from="6520,8946" to="7028,9182" strokeweight=".67pt"/>
            <v:line id="_x0000_s1521" style="position:absolute" from="6293,9317" to="6293,9427" strokeweight=".67pt"/>
            <v:line id="_x0000_s1520" style="position:absolute" from="6293,9426" to="6514,9426" strokeweight=".67pt"/>
            <v:shape id="_x0000_s1519" style="position:absolute;left:6598;top:9398;width:371;height:442" coordorigin="6599,9399" coordsize="371,442" path="m6599,9399r256,441l6969,9840e" filled="f" strokeweight=".17744mm">
              <v:path arrowok="t"/>
            </v:shape>
            <v:line id="_x0000_s1518" style="position:absolute" from="6514,9427" to="7023,9181" strokeweight=".67pt"/>
            <v:shape id="_x0000_s1517" style="position:absolute;left:6967;top:9150;width:61;height:61" coordorigin="6968,9151" coordsize="61,61" path="m6998,9151r-12,2l6976,9160r-6,9l6968,9181r2,12l6976,9202r10,7l6998,9211r12,-2l7019,9202r7,-9l7028,9181r-2,-12l7019,9160r-9,-7l6998,9151xe" fillcolor="red" stroked="f">
              <v:path arrowok="t"/>
            </v:shape>
            <v:shape id="_x0000_s1516" style="position:absolute;left:6967;top:9150;width:61;height:61" coordorigin="6968,9151" coordsize="61,61" path="m6998,9151r-12,2l6976,9160r-6,9l6968,9181r2,12l6976,9202r10,7l6998,9211r12,-2l7019,9202r7,-9l7028,9181r-2,-12l7019,9160r-9,-7l6998,9151xe" filled="f" strokeweight=".17744mm">
              <v:path arrowok="t"/>
            </v:shape>
            <v:line id="_x0000_s1515" style="position:absolute" from="6566,9176" to="6751,9176" strokeweight=".17744mm"/>
            <v:line id="_x0000_s1514" style="position:absolute" from="6275,9280" to="5920,9280" strokeweight=".17744mm"/>
            <v:line id="_x0000_s1513" style="position:absolute" from="6291,9079" to="5912,9079" strokeweight=".17744mm"/>
            <v:line id="_x0000_s1512" style="position:absolute" from="5920,9087" to="6267,9272" strokeweight=".17744mm"/>
            <v:line id="_x0000_s1511" style="position:absolute" from="6291,9079" to="5912,9272" strokeweight=".17744mm"/>
            <v:line id="_x0000_s1510" style="position:absolute" from="6001,9079" to="6235,9208" strokeweight=".17744mm"/>
            <v:line id="_x0000_s1509" style="position:absolute" from="6178,9280" to="5937,9143" strokeweight=".17744mm"/>
            <v:line id="_x0000_s1508" style="position:absolute" from="6033,9280" to="6243,9176" strokeweight=".17744mm"/>
            <v:line id="_x0000_s1507" style="position:absolute" from="6330,9079" to="6572,9079" strokeweight=".17744mm"/>
            <v:line id="_x0000_s1506" style="position:absolute" from="6374,9174" to="6566,9174" strokecolor="white" strokeweight="1.3448mm"/>
            <v:rect id="_x0000_s1505" style="position:absolute;left:6374;top:9135;width:192;height:77" filled="f" strokeweight=".17744mm"/>
            <v:line id="_x0000_s1504" style="position:absolute" from="6383,9174" to="6223,9174" strokeweight=".17744mm"/>
            <v:line id="_x0000_s1503" style="position:absolute" from="6338,9280" to="6580,9280" strokeweight=".17744mm"/>
            <v:line id="_x0000_s1502" style="position:absolute" from="6572,9079" to="6733,9168" strokeweight=".17744mm"/>
            <v:line id="_x0000_s1501" style="position:absolute" from="6596,9280" to="6749,9192" strokeweight=".17744mm"/>
            <v:shape id="_x0000_s1500" style="position:absolute;left:6715;top:9150;width:61;height:61" coordorigin="6716,9151" coordsize="61,61" path="m6746,9151r-12,2l6725,9160r-7,9l6716,9181r2,12l6725,9202r9,7l6746,9211r12,-2l6767,9202r7,-9l6776,9181r-2,-12l6767,9160r-9,-7l6746,9151xe" fillcolor="red" stroked="f">
              <v:path arrowok="t"/>
            </v:shape>
            <v:shape id="_x0000_s1499" style="position:absolute;left:6715;top:9150;width:61;height:61" coordorigin="6716,9151" coordsize="61,61" path="m6746,9151r-12,2l6725,9160r-7,9l6716,9181r2,12l6725,9202r9,7l6746,9211r12,-2l6767,9202r7,-9l6776,9181r-2,-12l6767,9160r-9,-7l6746,9151xe" filled="f" strokeweight=".17744mm">
              <v:path arrowok="t"/>
            </v:shape>
            <v:shape id="_x0000_s1498" style="position:absolute;left:6267;top:9050;width:61;height:61" coordorigin="6267,9051" coordsize="61,61" path="m6297,9051r-12,2l6276,9059r-7,10l6267,9081r2,11l6276,9102r9,6l6297,9111r12,-3l6319,9102r6,-10l6327,9081r-2,-12l6319,9059r-10,-6l6297,9051xe" fillcolor="red" stroked="f">
              <v:path arrowok="t"/>
            </v:shape>
            <v:shape id="_x0000_s1497" style="position:absolute;left:6267;top:9050;width:61;height:61" coordorigin="6267,9051" coordsize="61,61" path="m6297,9051r-12,2l6276,9059r-7,10l6267,9081r2,11l6276,9102r9,6l6297,9111r12,-3l6319,9102r6,-10l6327,9081r-2,-12l6319,9059r-10,-6l6297,9051xe" filled="f" strokeweight=".17744mm">
              <v:path arrowok="t"/>
            </v:shape>
            <v:shape id="_x0000_s1496" style="position:absolute;left:6262;top:9251;width:61;height:61" coordorigin="6262,9251" coordsize="61,61" path="m6293,9251r-12,2l6271,9260r-6,9l6262,9281r3,12l6271,9302r10,7l6293,9311r11,-2l6314,9302r6,-9l6323,9281r-3,-12l6314,9260r-10,-7l6293,9251xe" fillcolor="red" stroked="f">
              <v:path arrowok="t"/>
            </v:shape>
            <v:shape id="_x0000_s1495" style="position:absolute;left:6262;top:9251;width:61;height:61" coordorigin="6262,9251" coordsize="61,61" path="m6293,9251r-12,2l6271,9260r-6,9l6262,9281r3,12l6271,9302r10,7l6293,9311r11,-2l6314,9302r6,-9l6323,9281r-3,-12l6314,9260r-10,-7l6293,9251xe" filled="f" strokeweight=".17744mm">
              <v:path arrowok="t"/>
            </v:shape>
            <v:line id="_x0000_s1494" style="position:absolute" from="7050,8956" to="7195,8956" strokeweight=".35456mm"/>
            <v:line id="_x0000_s1493" style="position:absolute" from="7034,9390" to="7203,9390" strokeweight=".35456mm"/>
            <v:line id="_x0000_s1492" style="position:absolute" from="6307,9648" to="6662,9648" strokeweight=".35456mm"/>
            <v:line id="_x0000_s1491" style="position:absolute" from="6286,8678" to="6640,8678" strokeweight=".35456mm"/>
            <v:line id="_x0000_s1490" style="position:absolute" from="6638,8683" to="7057,8948" strokeweight=".35456mm"/>
            <v:line id="_x0000_s1489" style="position:absolute" from="6646,9654" to="7049,9382" strokeweight=".35456mm"/>
            <v:line id="_x0000_s1488" style="position:absolute" from="2899,9008" to="2899,8226" strokecolor="blue" strokeweight=".532mm"/>
            <v:rect id="_x0000_s1487" style="position:absolute;left:7220;top:9064;width:192;height:229" filled="f" strokeweight=".17744mm"/>
            <v:line id="_x0000_s1486" style="position:absolute" from="7029,9179" to="7374,9179" strokeweight=".17744mm"/>
            <v:line id="_x0000_s1485" style="position:absolute" from="2893,8226" to="6294,8226" strokecolor="blue" strokeweight=".532mm"/>
            <v:line id="_x0000_s1484" style="position:absolute" from="6307,9654" to="6307,10108" strokecolor="blue" strokeweight=".532mm"/>
            <v:line id="_x0000_s1483" style="position:absolute" from="6294,8219" to="6294,8672" strokecolor="blue" strokeweight=".532mm"/>
            <v:shape id="_x0000_s1482" style="position:absolute;left:2952;top:9347;width:712;height:988" coordorigin="2952,9347" coordsize="712,988" path="m3664,9347r-572,988l2952,10335e" filled="f" strokeweight=".17744mm">
              <v:path arrowok="t"/>
            </v:shape>
            <v:line id="_x0000_s1481" style="position:absolute" from="2940,10006" to="3216,10006" strokecolor="#959595" strokeweight=".94367mm"/>
            <v:rect id="_x0000_s1480" style="position:absolute;left:2939;top:9979;width:277;height:54" filled="f" strokeweight=".05928mm"/>
            <v:line id="_x0000_s1479" style="position:absolute" from="3312,10006" to="3588,10006" strokecolor="#959595" strokeweight=".94367mm"/>
            <v:rect id="_x0000_s1478" style="position:absolute;left:3311;top:9979;width:277;height:54" filled="f" strokeweight=".05928mm"/>
            <v:line id="_x0000_s1477" style="position:absolute" from="3648,10006" to="3924,10006" strokecolor="#959595" strokeweight=".94367mm"/>
            <v:rect id="_x0000_s1476" style="position:absolute;left:3647;top:9979;width:277;height:54" filled="f" strokeweight=".05928mm"/>
            <v:line id="_x0000_s1475" style="position:absolute" from="3987,10006" to="4263,10006" strokecolor="#959595" strokeweight=".94367mm"/>
            <v:rect id="_x0000_s1474" style="position:absolute;left:3987;top:9979;width:277;height:54" filled="f" strokeweight=".05928mm"/>
            <v:line id="_x0000_s1473" style="position:absolute" from="4305,10006" to="4581,10006" strokecolor="#959595" strokeweight=".94367mm"/>
            <v:rect id="_x0000_s1472" style="position:absolute;left:4305;top:9979;width:277;height:54" filled="f" strokeweight=".05928mm"/>
            <v:line id="_x0000_s1471" style="position:absolute" from="4957,10006" to="5233,10006" strokecolor="#959595" strokeweight=".94367mm"/>
            <v:rect id="_x0000_s1470" style="position:absolute;left:4956;top:9979;width:277;height:54" filled="f" strokeweight=".05928mm"/>
            <v:line id="_x0000_s1469" style="position:absolute" from="4620,10006" to="4896,10006" strokecolor="#959595" strokeweight=".94367mm"/>
            <v:rect id="_x0000_s1468" style="position:absolute;left:4620;top:9979;width:277;height:54" filled="f" strokeweight=".05928mm"/>
            <v:line id="_x0000_s1467" style="position:absolute" from="5290,10006" to="5566,10006" strokecolor="#959595" strokeweight=".94367mm"/>
            <v:rect id="_x0000_s1466" style="position:absolute;left:5289;top:9979;width:277;height:54" filled="f" strokeweight=".05928mm"/>
            <v:line id="_x0000_s1465" style="position:absolute" from="5937,10006" to="6213,10006" strokecolor="#959595" strokeweight=".94367mm"/>
            <v:rect id="_x0000_s1464" style="position:absolute;left:5936;top:9979;width:277;height:54" filled="f" strokeweight=".05928mm"/>
            <v:line id="_x0000_s1463" style="position:absolute" from="5620,10006" to="5896,10006" strokecolor="#959595" strokeweight=".94367mm"/>
            <v:rect id="_x0000_s1462" style="position:absolute;left:5619;top:9979;width:277;height:54" filled="f" strokeweight=".05928mm"/>
            <v:shape id="_x0000_s1461" style="position:absolute;left:4207;top:10114;width:327;height:221" coordorigin="4208,10114" coordsize="327,221" path="m4534,10114r-127,221l4208,10335e" filled="f" strokeweight=".17744mm">
              <v:path arrowok="t"/>
            </v:shape>
            <v:line id="_x0000_s1460" style="position:absolute" from="2899,10108" to="6307,10108" strokecolor="blue" strokeweight=".532mm"/>
            <v:line id="_x0000_s1459" style="position:absolute" from="2899,10108" to="2899,9350" strokecolor="blue" strokeweight=".532mm"/>
            <v:shape id="_x0000_s1458" style="position:absolute;left:1836;top:8948;width:459;height:419" coordorigin="1837,8948" coordsize="459,419" path="m2295,9158r-1,-18l2292,9123r-4,-17l2282,9090r-6,-17l2235,9016r-14,-12l2207,8992r-66,-33l2066,8948r-18,1l1974,8966r-64,38l1864,9057r-25,66l1837,9158r1,17l1856,9242r41,58l1957,9342r71,22l2066,9367r19,-1l2158,9349r63,-37l2268,9257r24,-65l2294,9175r1,-17xe" filled="f" strokecolor="#396" strokeweight=".03317mm">
              <v:path arrowok="t"/>
            </v:shape>
            <v:rect id="_x0000_s1457" style="position:absolute;left:1760;top:8871;width:594;height:586" filled="f" strokeweight=".272mm"/>
            <v:line id="_x0000_s1456" style="position:absolute" from="5150,9016" to="5150,9093" strokeweight=".35456mm"/>
            <v:line id="_x0000_s1455" style="position:absolute" from="5150,9321" to="5150,9245" strokeweight=".35456mm"/>
            <v:shape id="_x0000_s1454" type="#_x0000_t75" style="position:absolute;left:1912;top:9023;width:268;height:270">
              <v:imagedata r:id="rId66" o:title=""/>
            </v:shape>
            <v:line id="_x0000_s1453" style="position:absolute" from="2805,9017" to="5157,9017" strokeweight=".35456mm"/>
            <v:line id="_x0000_s1452" style="position:absolute" from="2805,9322" to="5157,9322" strokeweight=".35456mm"/>
            <v:line id="_x0000_s1451" style="position:absolute" from="2351,9093" to="2639,9246" strokeweight=".1182mm"/>
            <v:line id="_x0000_s1450" style="position:absolute" from="2447,9093" to="2735,9246" strokeweight=".1182mm"/>
            <v:line id="_x0000_s1449" style="position:absolute" from="2543,9093" to="2831,9246" strokeweight=".1182mm"/>
            <v:line id="_x0000_s1448" style="position:absolute" from="2831,9093" to="2543,9246" strokeweight=".1182mm"/>
            <v:line id="_x0000_s1447" style="position:absolute" from="2735,9093" to="2447,9246" strokeweight=".1182mm"/>
            <v:line id="_x0000_s1446" style="position:absolute" from="2639,9093" to="2351,9246" strokeweight=".1182mm"/>
            <v:line id="_x0000_s1445" style="position:absolute" from="4800,9093" to="5088,9246" strokeweight=".1182mm"/>
            <v:line id="_x0000_s1444" style="position:absolute" from="4896,9093" to="5184,9246" strokeweight=".1182mm"/>
            <v:line id="_x0000_s1443" style="position:absolute" from="4992,9093" to="5280,9246" strokeweight=".1182mm"/>
            <v:line id="_x0000_s1442" style="position:absolute" from="5280,9093" to="4992,9246" strokeweight=".1182mm"/>
            <v:line id="_x0000_s1441" style="position:absolute" from="5184,9093" to="4896,9246" strokeweight=".1182mm"/>
            <v:line id="_x0000_s1440" style="position:absolute" from="5088,9093" to="4800,9246" strokeweight=".1182mm"/>
            <v:line id="_x0000_s1439" style="position:absolute" from="4389,9093" to="4677,9246" strokeweight=".1182mm"/>
            <v:line id="_x0000_s1438" style="position:absolute" from="4485,9093" to="4773,9246" strokeweight=".1182mm"/>
            <v:line id="_x0000_s1437" style="position:absolute" from="4581,9093" to="4869,9246" strokeweight=".1182mm"/>
            <v:line id="_x0000_s1436" style="position:absolute" from="4869,9093" to="4581,9246" strokeweight=".1182mm"/>
            <v:line id="_x0000_s1435" style="position:absolute" from="4773,9093" to="4485,9246" strokeweight=".1182mm"/>
            <v:line id="_x0000_s1434" style="position:absolute" from="4677,9093" to="4389,9246" strokeweight=".1182mm"/>
            <v:line id="_x0000_s1433" style="position:absolute" from="4032,9093" to="4320,9246" strokeweight=".1182mm"/>
            <v:line id="_x0000_s1432" style="position:absolute" from="4128,9093" to="4416,9246" strokeweight=".1182mm"/>
            <v:line id="_x0000_s1431" style="position:absolute" from="4224,9093" to="4512,9246" strokeweight=".1182mm"/>
            <v:line id="_x0000_s1430" style="position:absolute" from="4512,9093" to="4224,9246" strokeweight=".1182mm"/>
            <v:line id="_x0000_s1429" style="position:absolute" from="4416,9093" to="4128,9246" strokeweight=".1182mm"/>
            <v:line id="_x0000_s1428" style="position:absolute" from="4320,9093" to="4032,9246" strokeweight=".1182mm"/>
            <v:line id="_x0000_s1427" style="position:absolute" from="3648,9093" to="3936,9246" strokeweight=".1182mm"/>
            <v:line id="_x0000_s1426" style="position:absolute" from="3744,9093" to="4032,9246" strokeweight=".1182mm"/>
            <v:line id="_x0000_s1425" style="position:absolute" from="3840,9093" to="4128,9246" strokeweight=".1182mm"/>
            <v:line id="_x0000_s1424" style="position:absolute" from="4128,9093" to="3840,9246" strokeweight=".1182mm"/>
            <v:line id="_x0000_s1423" style="position:absolute" from="4032,9093" to="3744,9246" strokeweight=".1182mm"/>
            <v:line id="_x0000_s1422" style="position:absolute" from="3936,9093" to="3647,9246" strokeweight=".1182mm"/>
            <v:line id="_x0000_s1421" style="position:absolute" from="3216,9093" to="3504,9246" strokeweight=".1182mm"/>
            <v:line id="_x0000_s1420" style="position:absolute" from="3312,9093" to="3600,9246" strokeweight=".1182mm"/>
            <v:line id="_x0000_s1419" style="position:absolute" from="3408,9093" to="3696,9246" strokeweight=".1182mm"/>
            <v:line id="_x0000_s1418" style="position:absolute" from="3696,9093" to="3408,9246" strokeweight=".1182mm"/>
            <v:line id="_x0000_s1417" style="position:absolute" from="3600,9093" to="3312,9246" strokeweight=".1182mm"/>
            <v:line id="_x0000_s1416" style="position:absolute" from="3504,9093" to="3216,9246" strokeweight=".1182mm"/>
            <v:line id="_x0000_s1415" style="position:absolute" from="2783,9093" to="3071,9246" strokeweight=".1182mm"/>
            <v:line id="_x0000_s1414" style="position:absolute" from="2879,9093" to="3167,9246" strokeweight=".1182mm"/>
            <v:line id="_x0000_s1413" style="position:absolute" from="2975,9093" to="3263,9246" strokeweight=".1182mm"/>
            <v:line id="_x0000_s1412" style="position:absolute" from="3263,9093" to="2975,9246" strokeweight=".1182mm"/>
            <v:line id="_x0000_s1411" style="position:absolute" from="3167,9093" to="2879,9246" strokeweight=".1182mm"/>
            <v:line id="_x0000_s1410" style="position:absolute" from="3071,9093" to="2783,9246" strokeweight=".1182mm"/>
            <v:shape id="_x0000_s1409" style="position:absolute;left:2872;top:8982;width:61;height:61" coordorigin="2872,8982" coordsize="61,61" path="m2903,8982r-12,3l2881,8991r-6,10l2872,9012r3,12l2881,9034r10,6l2903,9042r11,-2l2924,9034r6,-10l2933,9012r-3,-11l2924,8991r-10,-6l2903,8982xe" fillcolor="red" stroked="f">
              <v:path arrowok="t"/>
            </v:shape>
            <v:shape id="_x0000_s1408" style="position:absolute;left:2872;top:8982;width:61;height:61" coordorigin="2872,8982" coordsize="61,61" path="m2903,8982r-12,3l2881,8991r-6,10l2872,9012r3,12l2881,9034r10,6l2903,9042r11,-2l2924,9034r6,-10l2933,9012r-3,-11l2924,8991r-10,-6l2903,8982xe" filled="f" strokeweight=".17744mm">
              <v:path arrowok="t"/>
            </v:shape>
            <v:shape id="_x0000_s1407" style="position:absolute;left:2872;top:9289;width:61;height:61" coordorigin="2872,9290" coordsize="61,61" path="m2903,9290r-12,2l2881,9299r-6,9l2872,9320r3,12l2881,9341r10,7l2903,9350r11,-2l2924,9341r6,-9l2933,9320r-3,-12l2924,9299r-10,-7l2903,9290xe" fillcolor="red" stroked="f">
              <v:path arrowok="t"/>
            </v:shape>
            <v:shape id="_x0000_s1406" style="position:absolute;left:2872;top:9289;width:61;height:61" coordorigin="2872,9290" coordsize="61,61" path="m2903,9290r-12,2l2881,9299r-6,9l2872,9320r3,12l2881,9341r10,7l2903,9350r11,-2l2924,9341r6,-9l2933,9320r-3,-12l2924,9299r-10,-7l2903,9290xe" filled="f" strokeweight=".17744mm">
              <v:path arrowok="t"/>
            </v:shape>
            <v:shape id="_x0000_s1405" style="position:absolute;left:5123;top:9050;width:61;height:61" coordorigin="5124,9051" coordsize="61,61" path="m5154,9051r-12,2l5133,9059r-7,10l5124,9081r2,11l5133,9102r9,6l5154,9111r12,-3l5175,9102r7,-10l5184,9081r-2,-12l5175,9059r-9,-6l5154,9051xe" fillcolor="red" stroked="f">
              <v:path arrowok="t"/>
            </v:shape>
            <v:shape id="_x0000_s1404" style="position:absolute;left:5123;top:9050;width:61;height:61" coordorigin="5124,9051" coordsize="61,61" path="m5154,9051r-12,2l5133,9059r-7,10l5124,9081r2,11l5133,9102r9,6l5154,9111r12,-3l5175,9102r7,-10l5184,9081r-2,-12l5175,9059r-9,-6l5154,9051xe" filled="f" strokeweight=".17744mm">
              <v:path arrowok="t"/>
            </v:shape>
            <v:shape id="_x0000_s1403" style="position:absolute;left:5123;top:9210;width:61;height:61" coordorigin="5124,9211" coordsize="61,61" path="m5154,9211r-12,2l5133,9220r-7,9l5124,9241r2,12l5133,9262r9,7l5154,9271r12,-2l5175,9262r7,-9l5184,9241r-2,-12l5175,9220r-9,-7l5154,9211xe" fillcolor="red" stroked="f">
              <v:path arrowok="t"/>
            </v:shape>
            <v:shape id="_x0000_s1402" style="position:absolute;left:5123;top:9210;width:61;height:61" coordorigin="5124,9211" coordsize="61,61" path="m5154,9211r-12,2l5133,9220r-7,9l5124,9241r2,12l5133,9262r9,7l5154,9271r12,-2l5175,9262r7,-9l5184,9241r-2,-12l5175,9220r-9,-7l5154,9211xe" filled="f" strokeweight=".17744mm">
              <v:path arrowok="t"/>
            </v:shape>
            <v:shape id="_x0000_s1401" style="position:absolute;left:5876;top:9050;width:61;height:61" coordorigin="5876,9051" coordsize="61,61" path="m5906,9051r-11,2l5885,9059r-7,10l5876,9081r2,11l5885,9102r10,6l5906,9111r12,-3l5928,9102r6,-10l5937,9081r-3,-12l5928,9059r-10,-6l5906,9051xe" fillcolor="red" stroked="f">
              <v:path arrowok="t"/>
            </v:shape>
            <v:shape id="_x0000_s1400" style="position:absolute;left:5876;top:9050;width:61;height:61" coordorigin="5876,9051" coordsize="61,61" path="m5906,9051r-11,2l5885,9059r-7,10l5876,9081r2,11l5885,9102r10,6l5906,9111r12,-3l5928,9102r6,-10l5937,9081r-3,-12l5928,9059r-10,-6l5906,9051xe" filled="f" strokeweight=".17744mm">
              <v:path arrowok="t"/>
            </v:shape>
            <v:shape id="_x0000_s1399" style="position:absolute;left:5876;top:9251;width:61;height:61" coordorigin="5876,9251" coordsize="61,61" path="m5906,9251r-11,2l5885,9260r-7,9l5876,9281r2,12l5885,9302r10,7l5906,9311r12,-2l5928,9302r6,-9l5937,9281r-3,-12l5928,9260r-10,-7l5906,9251xe" fillcolor="red" stroked="f">
              <v:path arrowok="t"/>
            </v:shape>
            <v:shape id="_x0000_s1398" style="position:absolute;left:5876;top:9251;width:61;height:61" coordorigin="5876,9251" coordsize="61,61" path="m5906,9251r-11,2l5885,9260r-7,9l5876,9281r2,12l5885,9302r10,7l5906,9311r12,-2l5928,9302r6,-9l5937,9281r-3,-12l5928,9260r-10,-7l5906,9251xe" filled="f" strokeweight=".17744mm">
              <v:path arrowok="t"/>
            </v:shape>
            <v:shape id="_x0000_s1397" style="position:absolute;left:5872;top:9644;width:510;height:691" coordorigin="5873,9644" coordsize="510,691" path="m5873,9644r400,691l6382,10335e" filled="f" strokeweight=".17744mm">
              <v:path arrowok="t"/>
            </v:shape>
            <w10:wrap anchorx="page" anchory="page"/>
          </v:group>
        </w:pict>
      </w:r>
      <w:r>
        <w:pict>
          <v:shape id="_x0000_s1395" type="#_x0000_t202" style="position:absolute;margin-left:73.4pt;margin-top:156.2pt;width:216.7pt;height:60.1pt;z-index:-257497088;mso-position-horizontal-relative:page;mso-position-vertical-relative:page" filled="f" stroked="f">
            <v:textbox inset="0,0,0,0">
              <w:txbxContent>
                <w:p w:rsidR="00C9154D" w:rsidRDefault="00C9154D">
                  <w:pPr>
                    <w:pStyle w:val="Textkrper"/>
                    <w:spacing w:before="19" w:line="230" w:lineRule="auto"/>
                    <w:ind w:left="20" w:right="17"/>
                    <w:jc w:val="both"/>
                  </w:pPr>
                  <w:r>
                    <w:rPr>
                      <w:color w:val="231F20"/>
                    </w:rPr>
                    <w:t>Die Grenzfrequenz f</w:t>
                  </w:r>
                  <w:r>
                    <w:rPr>
                      <w:color w:val="231F20"/>
                      <w:position w:val="-5"/>
                      <w:sz w:val="10"/>
                    </w:rPr>
                    <w:t xml:space="preserve">c </w:t>
                  </w:r>
                  <w:r>
                    <w:rPr>
                      <w:color w:val="231F20"/>
                    </w:rPr>
                    <w:t xml:space="preserve">beträgt ca. </w:t>
                  </w:r>
                  <w:r>
                    <w:rPr>
                      <w:color w:val="231F20"/>
                      <w:spacing w:val="2"/>
                    </w:rPr>
                    <w:t xml:space="preserve">500 </w:t>
                  </w:r>
                  <w:r>
                    <w:rPr>
                      <w:color w:val="231F20"/>
                    </w:rPr>
                    <w:t>MHz für die</w:t>
                  </w:r>
                  <w:r>
                    <w:rPr>
                      <w:color w:val="231F20"/>
                      <w:spacing w:val="-35"/>
                    </w:rPr>
                    <w:t xml:space="preserve"> </w:t>
                  </w:r>
                  <w:r>
                    <w:rPr>
                      <w:color w:val="231F20"/>
                    </w:rPr>
                    <w:t>Zelle 1000/300/300</w:t>
                  </w:r>
                  <w:r>
                    <w:rPr>
                      <w:color w:val="231F20"/>
                      <w:spacing w:val="-30"/>
                    </w:rPr>
                    <w:t xml:space="preserve"> </w:t>
                  </w:r>
                  <w:r>
                    <w:rPr>
                      <w:color w:val="231F20"/>
                    </w:rPr>
                    <w:t>und</w:t>
                  </w:r>
                  <w:r>
                    <w:rPr>
                      <w:color w:val="231F20"/>
                      <w:spacing w:val="-29"/>
                    </w:rPr>
                    <w:t xml:space="preserve"> </w:t>
                  </w:r>
                  <w:r>
                    <w:rPr>
                      <w:color w:val="231F20"/>
                    </w:rPr>
                    <w:t>ca.</w:t>
                  </w:r>
                  <w:r>
                    <w:rPr>
                      <w:color w:val="231F20"/>
                      <w:spacing w:val="-29"/>
                    </w:rPr>
                    <w:t xml:space="preserve"> </w:t>
                  </w:r>
                  <w:r>
                    <w:rPr>
                      <w:color w:val="231F20"/>
                    </w:rPr>
                    <w:t>1</w:t>
                  </w:r>
                  <w:r>
                    <w:rPr>
                      <w:color w:val="231F20"/>
                      <w:spacing w:val="-29"/>
                    </w:rPr>
                    <w:t xml:space="preserve"> </w:t>
                  </w:r>
                  <w:r>
                    <w:rPr>
                      <w:color w:val="231F20"/>
                    </w:rPr>
                    <w:t>GHz</w:t>
                  </w:r>
                  <w:r>
                    <w:rPr>
                      <w:color w:val="231F20"/>
                      <w:spacing w:val="-8"/>
                    </w:rPr>
                    <w:t xml:space="preserve"> </w:t>
                  </w:r>
                  <w:r>
                    <w:rPr>
                      <w:color w:val="231F20"/>
                    </w:rPr>
                    <w:t>für</w:t>
                  </w:r>
                  <w:r>
                    <w:rPr>
                      <w:color w:val="231F20"/>
                      <w:spacing w:val="-29"/>
                    </w:rPr>
                    <w:t xml:space="preserve"> </w:t>
                  </w:r>
                  <w:r>
                    <w:rPr>
                      <w:color w:val="231F20"/>
                    </w:rPr>
                    <w:t>die</w:t>
                  </w:r>
                  <w:r>
                    <w:rPr>
                      <w:color w:val="231F20"/>
                      <w:spacing w:val="-29"/>
                    </w:rPr>
                    <w:t xml:space="preserve"> </w:t>
                  </w:r>
                  <w:r>
                    <w:rPr>
                      <w:color w:val="231F20"/>
                    </w:rPr>
                    <w:t>Zelle</w:t>
                  </w:r>
                  <w:r>
                    <w:rPr>
                      <w:color w:val="231F20"/>
                      <w:spacing w:val="-29"/>
                    </w:rPr>
                    <w:t xml:space="preserve"> </w:t>
                  </w:r>
                  <w:r>
                    <w:rPr>
                      <w:color w:val="231F20"/>
                    </w:rPr>
                    <w:t>1000/150/150.</w:t>
                  </w:r>
                </w:p>
                <w:p w:rsidR="00C9154D" w:rsidRDefault="00C9154D">
                  <w:pPr>
                    <w:pStyle w:val="Textkrper"/>
                    <w:spacing w:before="34" w:line="278" w:lineRule="auto"/>
                    <w:ind w:left="20" w:right="17"/>
                    <w:jc w:val="both"/>
                  </w:pPr>
                  <w:r>
                    <w:rPr>
                      <w:color w:val="231F20"/>
                    </w:rPr>
                    <w:t xml:space="preserve">Dagegen liegt die Grenzfrequenz für das </w:t>
                  </w:r>
                  <w:proofErr w:type="spellStart"/>
                  <w:r>
                    <w:rPr>
                      <w:color w:val="231F20"/>
                    </w:rPr>
                    <w:t>Triaxiale</w:t>
                  </w:r>
                  <w:proofErr w:type="spellEnd"/>
                  <w:r>
                    <w:rPr>
                      <w:color w:val="231F20"/>
                    </w:rPr>
                    <w:t xml:space="preserve"> </w:t>
                  </w:r>
                  <w:proofErr w:type="spellStart"/>
                  <w:r>
                    <w:rPr>
                      <w:color w:val="231F20"/>
                    </w:rPr>
                    <w:t>Messrohr</w:t>
                  </w:r>
                  <w:proofErr w:type="spellEnd"/>
                  <w:r>
                    <w:rPr>
                      <w:color w:val="231F20"/>
                      <w:spacing w:val="-13"/>
                    </w:rPr>
                    <w:t xml:space="preserve"> </w:t>
                  </w:r>
                  <w:proofErr w:type="spellStart"/>
                  <w:r>
                    <w:rPr>
                      <w:color w:val="231F20"/>
                    </w:rPr>
                    <w:t>CoMeT</w:t>
                  </w:r>
                  <w:proofErr w:type="spellEnd"/>
                  <w:r>
                    <w:rPr>
                      <w:color w:val="231F20"/>
                      <w:spacing w:val="-12"/>
                    </w:rPr>
                    <w:t xml:space="preserve"> </w:t>
                  </w:r>
                  <w:r>
                    <w:rPr>
                      <w:color w:val="231F20"/>
                    </w:rPr>
                    <w:t>40</w:t>
                  </w:r>
                  <w:r>
                    <w:rPr>
                      <w:color w:val="231F20"/>
                      <w:spacing w:val="-13"/>
                    </w:rPr>
                    <w:t xml:space="preserve"> </w:t>
                  </w:r>
                  <w:r>
                    <w:rPr>
                      <w:color w:val="231F20"/>
                    </w:rPr>
                    <w:t>mit</w:t>
                  </w:r>
                  <w:r>
                    <w:rPr>
                      <w:color w:val="231F20"/>
                      <w:spacing w:val="-12"/>
                    </w:rPr>
                    <w:t xml:space="preserve"> </w:t>
                  </w:r>
                  <w:r>
                    <w:rPr>
                      <w:color w:val="231F20"/>
                    </w:rPr>
                    <w:t>40</w:t>
                  </w:r>
                  <w:r>
                    <w:rPr>
                      <w:color w:val="231F20"/>
                      <w:spacing w:val="-12"/>
                    </w:rPr>
                    <w:t xml:space="preserve"> </w:t>
                  </w:r>
                  <w:r>
                    <w:rPr>
                      <w:color w:val="231F20"/>
                    </w:rPr>
                    <w:t>mm</w:t>
                  </w:r>
                  <w:r>
                    <w:rPr>
                      <w:color w:val="231F20"/>
                      <w:spacing w:val="-13"/>
                    </w:rPr>
                    <w:t xml:space="preserve"> </w:t>
                  </w:r>
                  <w:r>
                    <w:rPr>
                      <w:color w:val="231F20"/>
                    </w:rPr>
                    <w:t>Innendurchmesser</w:t>
                  </w:r>
                  <w:r>
                    <w:rPr>
                      <w:color w:val="231F20"/>
                      <w:spacing w:val="-12"/>
                    </w:rPr>
                    <w:t xml:space="preserve"> </w:t>
                  </w:r>
                  <w:r>
                    <w:rPr>
                      <w:color w:val="231F20"/>
                    </w:rPr>
                    <w:t xml:space="preserve">mit einem RG </w:t>
                  </w:r>
                  <w:r>
                    <w:rPr>
                      <w:color w:val="231F20"/>
                      <w:spacing w:val="-4"/>
                    </w:rPr>
                    <w:t xml:space="preserve">214 </w:t>
                  </w:r>
                  <w:r>
                    <w:rPr>
                      <w:color w:val="231F20"/>
                    </w:rPr>
                    <w:t>als Prüfling bei ca. 4,5</w:t>
                  </w:r>
                  <w:r>
                    <w:rPr>
                      <w:color w:val="231F20"/>
                      <w:spacing w:val="6"/>
                    </w:rPr>
                    <w:t xml:space="preserve"> </w:t>
                  </w:r>
                  <w:r>
                    <w:rPr>
                      <w:color w:val="231F20"/>
                    </w:rPr>
                    <w:t>GHz.</w:t>
                  </w:r>
                </w:p>
              </w:txbxContent>
            </v:textbox>
            <w10:wrap anchorx="page" anchory="page"/>
          </v:shape>
        </w:pict>
      </w:r>
      <w:r>
        <w:pict>
          <v:shape id="_x0000_s1394" type="#_x0000_t202" style="position:absolute;margin-left:331.05pt;margin-top:156.2pt;width:225.65pt;height:60.1pt;z-index:-257496064;mso-position-horizontal-relative:page;mso-position-vertical-relative:page" filled="f" stroked="f">
            <v:textbox inset="0,0,0,0">
              <w:txbxContent>
                <w:p w:rsidR="00C9154D" w:rsidRPr="00C9154D" w:rsidRDefault="00C9154D">
                  <w:pPr>
                    <w:spacing w:before="19" w:line="230" w:lineRule="auto"/>
                    <w:ind w:left="20" w:right="15"/>
                    <w:rPr>
                      <w:i/>
                      <w:sz w:val="18"/>
                      <w:lang w:val="en-US"/>
                    </w:rPr>
                  </w:pPr>
                  <w:r w:rsidRPr="00C9154D">
                    <w:rPr>
                      <w:i/>
                      <w:color w:val="231F20"/>
                      <w:sz w:val="18"/>
                      <w:lang w:val="en-US"/>
                    </w:rPr>
                    <w:t>The cut-off frequency f</w:t>
                  </w:r>
                  <w:r w:rsidRPr="00C9154D">
                    <w:rPr>
                      <w:i/>
                      <w:color w:val="231F20"/>
                      <w:position w:val="-5"/>
                      <w:sz w:val="10"/>
                      <w:lang w:val="en-US"/>
                    </w:rPr>
                    <w:t xml:space="preserve">c </w:t>
                  </w:r>
                  <w:r w:rsidRPr="00C9154D">
                    <w:rPr>
                      <w:i/>
                      <w:color w:val="231F20"/>
                      <w:sz w:val="18"/>
                      <w:lang w:val="en-US"/>
                    </w:rPr>
                    <w:t xml:space="preserve">is about </w:t>
                  </w:r>
                  <w:r w:rsidRPr="00C9154D">
                    <w:rPr>
                      <w:i/>
                      <w:color w:val="231F20"/>
                      <w:spacing w:val="2"/>
                      <w:sz w:val="18"/>
                      <w:lang w:val="en-US"/>
                    </w:rPr>
                    <w:t xml:space="preserve">500 </w:t>
                  </w:r>
                  <w:r w:rsidRPr="00C9154D">
                    <w:rPr>
                      <w:i/>
                      <w:color w:val="231F20"/>
                      <w:sz w:val="18"/>
                      <w:lang w:val="en-US"/>
                    </w:rPr>
                    <w:t xml:space="preserve">MHz for the cell </w:t>
                  </w:r>
                  <w:r w:rsidRPr="00C9154D">
                    <w:rPr>
                      <w:i/>
                      <w:color w:val="231F20"/>
                      <w:spacing w:val="2"/>
                      <w:sz w:val="18"/>
                      <w:lang w:val="en-US"/>
                    </w:rPr>
                    <w:t>1000/300/300</w:t>
                  </w:r>
                  <w:r w:rsidRPr="00C9154D">
                    <w:rPr>
                      <w:i/>
                      <w:color w:val="231F20"/>
                      <w:spacing w:val="-24"/>
                      <w:sz w:val="18"/>
                      <w:lang w:val="en-US"/>
                    </w:rPr>
                    <w:t xml:space="preserve"> </w:t>
                  </w:r>
                  <w:r w:rsidRPr="00C9154D">
                    <w:rPr>
                      <w:i/>
                      <w:color w:val="231F20"/>
                      <w:sz w:val="18"/>
                      <w:lang w:val="en-US"/>
                    </w:rPr>
                    <w:t>and</w:t>
                  </w:r>
                  <w:r w:rsidRPr="00C9154D">
                    <w:rPr>
                      <w:i/>
                      <w:color w:val="231F20"/>
                      <w:spacing w:val="-23"/>
                      <w:sz w:val="18"/>
                      <w:lang w:val="en-US"/>
                    </w:rPr>
                    <w:t xml:space="preserve"> </w:t>
                  </w:r>
                  <w:r w:rsidRPr="00C9154D">
                    <w:rPr>
                      <w:i/>
                      <w:color w:val="231F20"/>
                      <w:sz w:val="18"/>
                      <w:lang w:val="en-US"/>
                    </w:rPr>
                    <w:t>about</w:t>
                  </w:r>
                  <w:r w:rsidRPr="00C9154D">
                    <w:rPr>
                      <w:i/>
                      <w:color w:val="231F20"/>
                      <w:spacing w:val="-24"/>
                      <w:sz w:val="18"/>
                      <w:lang w:val="en-US"/>
                    </w:rPr>
                    <w:t xml:space="preserve"> </w:t>
                  </w:r>
                  <w:r w:rsidRPr="00C9154D">
                    <w:rPr>
                      <w:i/>
                      <w:color w:val="231F20"/>
                      <w:sz w:val="18"/>
                      <w:lang w:val="en-US"/>
                    </w:rPr>
                    <w:t>1</w:t>
                  </w:r>
                  <w:r w:rsidRPr="00C9154D">
                    <w:rPr>
                      <w:i/>
                      <w:color w:val="231F20"/>
                      <w:spacing w:val="-23"/>
                      <w:sz w:val="18"/>
                      <w:lang w:val="en-US"/>
                    </w:rPr>
                    <w:t xml:space="preserve"> </w:t>
                  </w:r>
                  <w:r w:rsidRPr="00C9154D">
                    <w:rPr>
                      <w:i/>
                      <w:color w:val="231F20"/>
                      <w:sz w:val="18"/>
                      <w:lang w:val="en-US"/>
                    </w:rPr>
                    <w:t>GHz</w:t>
                  </w:r>
                  <w:r w:rsidRPr="00C9154D">
                    <w:rPr>
                      <w:i/>
                      <w:color w:val="231F20"/>
                      <w:spacing w:val="4"/>
                      <w:sz w:val="18"/>
                      <w:lang w:val="en-US"/>
                    </w:rPr>
                    <w:t xml:space="preserve"> </w:t>
                  </w:r>
                  <w:r w:rsidRPr="00C9154D">
                    <w:rPr>
                      <w:i/>
                      <w:color w:val="231F20"/>
                      <w:sz w:val="18"/>
                      <w:lang w:val="en-US"/>
                    </w:rPr>
                    <w:t>for</w:t>
                  </w:r>
                  <w:r w:rsidRPr="00C9154D">
                    <w:rPr>
                      <w:i/>
                      <w:color w:val="231F20"/>
                      <w:spacing w:val="-24"/>
                      <w:sz w:val="18"/>
                      <w:lang w:val="en-US"/>
                    </w:rPr>
                    <w:t xml:space="preserve"> </w:t>
                  </w:r>
                  <w:r w:rsidRPr="00C9154D">
                    <w:rPr>
                      <w:i/>
                      <w:color w:val="231F20"/>
                      <w:sz w:val="18"/>
                      <w:lang w:val="en-US"/>
                    </w:rPr>
                    <w:t>the</w:t>
                  </w:r>
                  <w:r w:rsidRPr="00C9154D">
                    <w:rPr>
                      <w:i/>
                      <w:color w:val="231F20"/>
                      <w:spacing w:val="-23"/>
                      <w:sz w:val="18"/>
                      <w:lang w:val="en-US"/>
                    </w:rPr>
                    <w:t xml:space="preserve"> </w:t>
                  </w:r>
                  <w:r w:rsidRPr="00C9154D">
                    <w:rPr>
                      <w:i/>
                      <w:color w:val="231F20"/>
                      <w:sz w:val="18"/>
                      <w:lang w:val="en-US"/>
                    </w:rPr>
                    <w:t>cell</w:t>
                  </w:r>
                  <w:r w:rsidRPr="00C9154D">
                    <w:rPr>
                      <w:i/>
                      <w:color w:val="231F20"/>
                      <w:spacing w:val="-23"/>
                      <w:sz w:val="18"/>
                      <w:lang w:val="en-US"/>
                    </w:rPr>
                    <w:t xml:space="preserve"> </w:t>
                  </w:r>
                  <w:r w:rsidRPr="00C9154D">
                    <w:rPr>
                      <w:i/>
                      <w:color w:val="231F20"/>
                      <w:sz w:val="18"/>
                      <w:lang w:val="en-US"/>
                    </w:rPr>
                    <w:t>1000/150/150.</w:t>
                  </w:r>
                </w:p>
                <w:p w:rsidR="00C9154D" w:rsidRPr="00C9154D" w:rsidRDefault="00C9154D">
                  <w:pPr>
                    <w:spacing w:before="34" w:line="278" w:lineRule="auto"/>
                    <w:ind w:left="20" w:right="10"/>
                    <w:rPr>
                      <w:i/>
                      <w:sz w:val="18"/>
                      <w:lang w:val="en-US"/>
                    </w:rPr>
                  </w:pPr>
                  <w:r w:rsidRPr="00C9154D">
                    <w:rPr>
                      <w:i/>
                      <w:color w:val="231F20"/>
                      <w:sz w:val="18"/>
                      <w:lang w:val="en-US"/>
                    </w:rPr>
                    <w:t xml:space="preserve">The cut-off frequency of the tube </w:t>
                  </w:r>
                  <w:proofErr w:type="spellStart"/>
                  <w:r w:rsidRPr="00C9154D">
                    <w:rPr>
                      <w:i/>
                      <w:color w:val="231F20"/>
                      <w:sz w:val="18"/>
                      <w:lang w:val="en-US"/>
                    </w:rPr>
                    <w:t>CoMeT</w:t>
                  </w:r>
                  <w:proofErr w:type="spellEnd"/>
                  <w:r w:rsidRPr="00C9154D">
                    <w:rPr>
                      <w:i/>
                      <w:color w:val="231F20"/>
                      <w:sz w:val="18"/>
                      <w:lang w:val="en-US"/>
                    </w:rPr>
                    <w:t xml:space="preserve"> 40 with 40 mm inner  </w:t>
                  </w:r>
                  <w:r w:rsidRPr="00C9154D">
                    <w:rPr>
                      <w:i/>
                      <w:color w:val="231F20"/>
                      <w:spacing w:val="20"/>
                      <w:sz w:val="18"/>
                      <w:lang w:val="en-US"/>
                    </w:rPr>
                    <w:t xml:space="preserve"> </w:t>
                  </w:r>
                  <w:r w:rsidRPr="00C9154D">
                    <w:rPr>
                      <w:i/>
                      <w:color w:val="231F20"/>
                      <w:sz w:val="18"/>
                      <w:lang w:val="en-US"/>
                    </w:rPr>
                    <w:t>diameter</w:t>
                  </w:r>
                  <w:r w:rsidRPr="00C9154D">
                    <w:rPr>
                      <w:i/>
                      <w:color w:val="231F20"/>
                      <w:spacing w:val="34"/>
                      <w:sz w:val="18"/>
                      <w:lang w:val="en-US"/>
                    </w:rPr>
                    <w:t xml:space="preserve"> </w:t>
                  </w:r>
                  <w:r w:rsidRPr="00C9154D">
                    <w:rPr>
                      <w:i/>
                      <w:color w:val="231F20"/>
                      <w:sz w:val="18"/>
                      <w:lang w:val="en-US"/>
                    </w:rPr>
                    <w:t>and</w:t>
                  </w:r>
                  <w:r w:rsidRPr="00C9154D">
                    <w:rPr>
                      <w:i/>
                      <w:color w:val="231F20"/>
                      <w:spacing w:val="35"/>
                      <w:sz w:val="18"/>
                      <w:lang w:val="en-US"/>
                    </w:rPr>
                    <w:t xml:space="preserve"> </w:t>
                  </w:r>
                  <w:r w:rsidRPr="00C9154D">
                    <w:rPr>
                      <w:i/>
                      <w:color w:val="231F20"/>
                      <w:sz w:val="18"/>
                      <w:lang w:val="en-US"/>
                    </w:rPr>
                    <w:t>with</w:t>
                  </w:r>
                  <w:r w:rsidRPr="00C9154D">
                    <w:rPr>
                      <w:i/>
                      <w:color w:val="231F20"/>
                      <w:spacing w:val="34"/>
                      <w:sz w:val="18"/>
                      <w:lang w:val="en-US"/>
                    </w:rPr>
                    <w:t xml:space="preserve"> </w:t>
                  </w:r>
                  <w:r w:rsidRPr="00C9154D">
                    <w:rPr>
                      <w:i/>
                      <w:color w:val="231F20"/>
                      <w:sz w:val="18"/>
                      <w:lang w:val="en-US"/>
                    </w:rPr>
                    <w:t>a</w:t>
                  </w:r>
                  <w:r w:rsidRPr="00C9154D">
                    <w:rPr>
                      <w:i/>
                      <w:color w:val="231F20"/>
                      <w:spacing w:val="35"/>
                      <w:sz w:val="18"/>
                      <w:lang w:val="en-US"/>
                    </w:rPr>
                    <w:t xml:space="preserve"> </w:t>
                  </w:r>
                  <w:r w:rsidRPr="00C9154D">
                    <w:rPr>
                      <w:i/>
                      <w:color w:val="231F20"/>
                      <w:sz w:val="18"/>
                      <w:lang w:val="en-US"/>
                    </w:rPr>
                    <w:t>RG</w:t>
                  </w:r>
                  <w:r w:rsidRPr="00C9154D">
                    <w:rPr>
                      <w:i/>
                      <w:color w:val="231F20"/>
                      <w:spacing w:val="35"/>
                      <w:sz w:val="18"/>
                      <w:lang w:val="en-US"/>
                    </w:rPr>
                    <w:t xml:space="preserve"> </w:t>
                  </w:r>
                  <w:r w:rsidRPr="00C9154D">
                    <w:rPr>
                      <w:i/>
                      <w:color w:val="231F20"/>
                      <w:spacing w:val="-4"/>
                      <w:sz w:val="18"/>
                      <w:lang w:val="en-US"/>
                    </w:rPr>
                    <w:t>214</w:t>
                  </w:r>
                  <w:r w:rsidRPr="00C9154D">
                    <w:rPr>
                      <w:i/>
                      <w:color w:val="231F20"/>
                      <w:spacing w:val="34"/>
                      <w:sz w:val="18"/>
                      <w:lang w:val="en-US"/>
                    </w:rPr>
                    <w:t xml:space="preserve"> </w:t>
                  </w:r>
                  <w:r w:rsidRPr="00C9154D">
                    <w:rPr>
                      <w:i/>
                      <w:color w:val="231F20"/>
                      <w:sz w:val="18"/>
                      <w:lang w:val="en-US"/>
                    </w:rPr>
                    <w:t>as</w:t>
                  </w:r>
                  <w:r w:rsidRPr="00C9154D">
                    <w:rPr>
                      <w:i/>
                      <w:color w:val="231F20"/>
                      <w:spacing w:val="35"/>
                      <w:sz w:val="18"/>
                      <w:lang w:val="en-US"/>
                    </w:rPr>
                    <w:t xml:space="preserve"> </w:t>
                  </w:r>
                  <w:r w:rsidRPr="00C9154D">
                    <w:rPr>
                      <w:i/>
                      <w:color w:val="231F20"/>
                      <w:sz w:val="18"/>
                      <w:lang w:val="en-US"/>
                    </w:rPr>
                    <w:t>DUT</w:t>
                  </w:r>
                  <w:r w:rsidRPr="00C9154D">
                    <w:rPr>
                      <w:i/>
                      <w:color w:val="231F20"/>
                      <w:spacing w:val="34"/>
                      <w:sz w:val="18"/>
                      <w:lang w:val="en-US"/>
                    </w:rPr>
                    <w:t xml:space="preserve"> </w:t>
                  </w:r>
                  <w:r w:rsidRPr="00C9154D">
                    <w:rPr>
                      <w:i/>
                      <w:color w:val="231F20"/>
                      <w:sz w:val="18"/>
                      <w:lang w:val="en-US"/>
                    </w:rPr>
                    <w:t>is</w:t>
                  </w:r>
                  <w:r w:rsidRPr="00C9154D">
                    <w:rPr>
                      <w:i/>
                      <w:color w:val="231F20"/>
                      <w:spacing w:val="35"/>
                      <w:sz w:val="18"/>
                      <w:lang w:val="en-US"/>
                    </w:rPr>
                    <w:t xml:space="preserve"> </w:t>
                  </w:r>
                  <w:r w:rsidRPr="00C9154D">
                    <w:rPr>
                      <w:i/>
                      <w:color w:val="231F20"/>
                      <w:sz w:val="18"/>
                      <w:lang w:val="en-US"/>
                    </w:rPr>
                    <w:t>about</w:t>
                  </w:r>
                </w:p>
                <w:p w:rsidR="00C9154D" w:rsidRDefault="00C9154D">
                  <w:pPr>
                    <w:ind w:left="20"/>
                    <w:rPr>
                      <w:i/>
                      <w:sz w:val="18"/>
                    </w:rPr>
                  </w:pPr>
                  <w:r>
                    <w:rPr>
                      <w:i/>
                      <w:color w:val="231F20"/>
                      <w:sz w:val="18"/>
                    </w:rPr>
                    <w:t>4.5 GHz.</w:t>
                  </w:r>
                </w:p>
              </w:txbxContent>
            </v:textbox>
            <w10:wrap anchorx="page" anchory="page"/>
          </v:shape>
        </w:pict>
      </w:r>
      <w:r>
        <w:pict>
          <v:shape id="_x0000_s1393" type="#_x0000_t202" style="position:absolute;margin-left:73.4pt;margin-top:228.2pt;width:195.15pt;height:24.1pt;z-index:-257495040;mso-position-horizontal-relative:page;mso-position-vertical-relative:page" filled="f" stroked="f">
            <v:textbox inset="0,0,0,0">
              <w:txbxContent>
                <w:p w:rsidR="00C9154D" w:rsidRDefault="00C9154D">
                  <w:pPr>
                    <w:pStyle w:val="Textkrper"/>
                    <w:spacing w:before="14" w:line="278" w:lineRule="auto"/>
                    <w:ind w:left="20"/>
                  </w:pPr>
                  <w:r>
                    <w:rPr>
                      <w:color w:val="231F20"/>
                    </w:rPr>
                    <w:t>Zur Unterdrückung höherer Moden bzw. Resonanzen kann der Boden der Zelle</w:t>
                  </w:r>
                </w:p>
              </w:txbxContent>
            </v:textbox>
            <w10:wrap anchorx="page" anchory="page"/>
          </v:shape>
        </w:pict>
      </w:r>
      <w:r>
        <w:pict>
          <v:shape id="_x0000_s1392" type="#_x0000_t202" style="position:absolute;margin-left:273.1pt;margin-top:228.2pt;width:17pt;height:24.1pt;z-index:-257494016;mso-position-horizontal-relative:page;mso-position-vertical-relative:page" filled="f" stroked="f">
            <v:textbox inset="0,0,0,0">
              <w:txbxContent>
                <w:p w:rsidR="00C9154D" w:rsidRDefault="00C9154D">
                  <w:pPr>
                    <w:pStyle w:val="Textkrper"/>
                    <w:spacing w:before="14" w:line="278" w:lineRule="auto"/>
                    <w:ind w:left="69" w:right="9" w:hanging="49"/>
                  </w:pPr>
                  <w:r>
                    <w:rPr>
                      <w:color w:val="231F20"/>
                    </w:rPr>
                    <w:t>von mit</w:t>
                  </w:r>
                </w:p>
              </w:txbxContent>
            </v:textbox>
            <w10:wrap anchorx="page" anchory="page"/>
          </v:shape>
        </w:pict>
      </w:r>
      <w:r>
        <w:pict>
          <v:shape id="_x0000_s1391" type="#_x0000_t202" style="position:absolute;margin-left:331.05pt;margin-top:228.2pt;width:225.6pt;height:84.05pt;z-index:-257492992;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 xml:space="preserve">Higher order modes can be easily suppressed by using absorbing materials like ferrite tiles or by </w:t>
                  </w:r>
                  <w:proofErr w:type="spellStart"/>
                  <w:r w:rsidRPr="00C9154D">
                    <w:rPr>
                      <w:i/>
                      <w:color w:val="231F20"/>
                      <w:sz w:val="18"/>
                      <w:lang w:val="en-US"/>
                    </w:rPr>
                    <w:t>nanocrystalline</w:t>
                  </w:r>
                  <w:proofErr w:type="spellEnd"/>
                  <w:r w:rsidRPr="00C9154D">
                    <w:rPr>
                      <w:i/>
                      <w:color w:val="231F20"/>
                      <w:sz w:val="18"/>
                      <w:lang w:val="en-US"/>
                    </w:rPr>
                    <w:t xml:space="preserve"> or by magnetic absorbers placed in the cell. Higher modes or resonances should thus be attenuated by at least 6 dB compared to the TEM-waves. The frequency range to measure screening attenuation with the </w:t>
                  </w:r>
                  <w:proofErr w:type="spellStart"/>
                  <w:r w:rsidRPr="00C9154D">
                    <w:rPr>
                      <w:i/>
                      <w:color w:val="231F20"/>
                      <w:sz w:val="18"/>
                      <w:lang w:val="en-US"/>
                    </w:rPr>
                    <w:t>triaxial</w:t>
                  </w:r>
                  <w:proofErr w:type="spellEnd"/>
                  <w:r w:rsidRPr="00C9154D">
                    <w:rPr>
                      <w:i/>
                      <w:color w:val="231F20"/>
                      <w:sz w:val="18"/>
                      <w:lang w:val="en-US"/>
                    </w:rPr>
                    <w:t xml:space="preserve"> cell can be extended up to and above 3 GHz.</w:t>
                  </w:r>
                </w:p>
              </w:txbxContent>
            </v:textbox>
            <w10:wrap anchorx="page" anchory="page"/>
          </v:shape>
        </w:pict>
      </w:r>
      <w:r>
        <w:pict>
          <v:shape id="_x0000_s1390" type="#_x0000_t202" style="position:absolute;margin-left:73.4pt;margin-top:252.2pt;width:216.7pt;height:84.05pt;z-index:-257491968;mso-position-horizontal-relative:page;mso-position-vertical-relative:page" filled="f" stroked="f">
            <v:textbox inset="0,0,0,0">
              <w:txbxContent>
                <w:p w:rsidR="00C9154D" w:rsidRDefault="00C9154D">
                  <w:pPr>
                    <w:pStyle w:val="Textkrper"/>
                    <w:spacing w:before="14" w:line="278" w:lineRule="auto"/>
                    <w:ind w:left="20" w:right="17"/>
                    <w:jc w:val="both"/>
                  </w:pPr>
                  <w:proofErr w:type="spellStart"/>
                  <w:r>
                    <w:rPr>
                      <w:color w:val="231F20"/>
                      <w:spacing w:val="2"/>
                    </w:rPr>
                    <w:t>Absorbermaterial</w:t>
                  </w:r>
                  <w:proofErr w:type="spellEnd"/>
                  <w:r>
                    <w:rPr>
                      <w:color w:val="231F20"/>
                      <w:spacing w:val="2"/>
                    </w:rPr>
                    <w:t xml:space="preserve"> </w:t>
                  </w:r>
                  <w:r>
                    <w:rPr>
                      <w:color w:val="231F20"/>
                    </w:rPr>
                    <w:t xml:space="preserve">wie Ferritkacheln, </w:t>
                  </w:r>
                  <w:proofErr w:type="spellStart"/>
                  <w:r>
                    <w:rPr>
                      <w:color w:val="231F20"/>
                      <w:spacing w:val="2"/>
                    </w:rPr>
                    <w:t>nanokristalli</w:t>
                  </w:r>
                  <w:proofErr w:type="spellEnd"/>
                  <w:r>
                    <w:rPr>
                      <w:color w:val="231F20"/>
                      <w:spacing w:val="2"/>
                    </w:rPr>
                    <w:t xml:space="preserve">- </w:t>
                  </w:r>
                  <w:proofErr w:type="spellStart"/>
                  <w:r>
                    <w:rPr>
                      <w:color w:val="231F20"/>
                    </w:rPr>
                    <w:t>nen</w:t>
                  </w:r>
                  <w:proofErr w:type="spellEnd"/>
                  <w:r>
                    <w:rPr>
                      <w:color w:val="231F20"/>
                    </w:rPr>
                    <w:t xml:space="preserve"> oder magnetischen </w:t>
                  </w:r>
                  <w:r>
                    <w:rPr>
                      <w:color w:val="231F20"/>
                      <w:spacing w:val="2"/>
                    </w:rPr>
                    <w:t xml:space="preserve">Absorbern </w:t>
                  </w:r>
                  <w:r>
                    <w:rPr>
                      <w:color w:val="231F20"/>
                    </w:rPr>
                    <w:t xml:space="preserve">ausgelegt wer- den. Höhere Moden bzw. Resonanzen sollen damit um mindestens 6 dB gegenüber den TEM-Wellen </w:t>
                  </w:r>
                  <w:proofErr w:type="spellStart"/>
                  <w:r>
                    <w:rPr>
                      <w:color w:val="231F20"/>
                      <w:spacing w:val="2"/>
                    </w:rPr>
                    <w:t>be</w:t>
                  </w:r>
                  <w:proofErr w:type="spellEnd"/>
                  <w:r>
                    <w:rPr>
                      <w:color w:val="231F20"/>
                      <w:spacing w:val="2"/>
                    </w:rPr>
                    <w:t xml:space="preserve">- </w:t>
                  </w:r>
                  <w:r>
                    <w:rPr>
                      <w:color w:val="231F20"/>
                    </w:rPr>
                    <w:t>dämpft werden. Damit kann der Frequenzbereich für Messungen der Schirmdämpfung in der Zelle bis zu und über 3 GHz erweitert</w:t>
                  </w:r>
                  <w:r>
                    <w:rPr>
                      <w:color w:val="231F20"/>
                      <w:spacing w:val="1"/>
                    </w:rPr>
                    <w:t xml:space="preserve"> </w:t>
                  </w:r>
                  <w:r>
                    <w:rPr>
                      <w:color w:val="231F20"/>
                    </w:rPr>
                    <w:t>werden.</w:t>
                  </w:r>
                </w:p>
              </w:txbxContent>
            </v:textbox>
            <w10:wrap anchorx="page" anchory="page"/>
          </v:shape>
        </w:pict>
      </w:r>
      <w:r>
        <w:pict>
          <v:shape id="_x0000_s1389" type="#_x0000_t202" style="position:absolute;margin-left:73.4pt;margin-top:348.2pt;width:216.7pt;height:24.1pt;z-index:-257490944;mso-position-horizontal-relative:page;mso-position-vertical-relative:page" filled="f" stroked="f">
            <v:textbox inset="0,0,0,0">
              <w:txbxContent>
                <w:p w:rsidR="00C9154D" w:rsidRDefault="00C9154D">
                  <w:pPr>
                    <w:pStyle w:val="Textkrper"/>
                    <w:spacing w:before="14" w:line="278" w:lineRule="auto"/>
                    <w:ind w:left="20"/>
                  </w:pPr>
                  <w:r>
                    <w:rPr>
                      <w:color w:val="231F20"/>
                    </w:rPr>
                    <w:t xml:space="preserve">Die </w:t>
                  </w:r>
                  <w:proofErr w:type="spellStart"/>
                  <w:r>
                    <w:rPr>
                      <w:color w:val="231F20"/>
                    </w:rPr>
                    <w:t>Triaxiale</w:t>
                  </w:r>
                  <w:proofErr w:type="spellEnd"/>
                  <w:r>
                    <w:rPr>
                      <w:color w:val="231F20"/>
                    </w:rPr>
                    <w:t xml:space="preserve"> Zelle </w:t>
                  </w:r>
                  <w:proofErr w:type="spellStart"/>
                  <w:r>
                    <w:rPr>
                      <w:color w:val="231F20"/>
                    </w:rPr>
                    <w:t>einschliesslich</w:t>
                  </w:r>
                  <w:proofErr w:type="spellEnd"/>
                  <w:r>
                    <w:rPr>
                      <w:color w:val="231F20"/>
                    </w:rPr>
                    <w:t xml:space="preserve"> der Anwendung mit </w:t>
                  </w:r>
                  <w:proofErr w:type="spellStart"/>
                  <w:r>
                    <w:rPr>
                      <w:color w:val="231F20"/>
                    </w:rPr>
                    <w:t>Absorbermaterial</w:t>
                  </w:r>
                  <w:proofErr w:type="spellEnd"/>
                  <w:r>
                    <w:rPr>
                      <w:color w:val="231F20"/>
                    </w:rPr>
                    <w:t xml:space="preserve"> ist in IEC 62153-4-15 genormt.</w:t>
                  </w:r>
                </w:p>
              </w:txbxContent>
            </v:textbox>
            <w10:wrap anchorx="page" anchory="page"/>
          </v:shape>
        </w:pict>
      </w:r>
      <w:r>
        <w:pict>
          <v:shape id="_x0000_s1388" type="#_x0000_t202" style="position:absolute;margin-left:331.05pt;margin-top:348.2pt;width:225.6pt;height:24.1pt;z-index:-257489920;mso-position-horizontal-relative:page;mso-position-vertical-relative:page" filled="f" stroked="f">
            <v:textbox inset="0,0,0,0">
              <w:txbxContent>
                <w:p w:rsidR="00C9154D" w:rsidRPr="00C9154D" w:rsidRDefault="00C9154D">
                  <w:pPr>
                    <w:spacing w:before="14"/>
                    <w:ind w:left="20"/>
                    <w:rPr>
                      <w:i/>
                      <w:sz w:val="18"/>
                      <w:lang w:val="en-US"/>
                    </w:rPr>
                  </w:pPr>
                  <w:r w:rsidRPr="00C9154D">
                    <w:rPr>
                      <w:i/>
                      <w:color w:val="231F20"/>
                      <w:sz w:val="18"/>
                      <w:lang w:val="en-US"/>
                    </w:rPr>
                    <w:t xml:space="preserve">The </w:t>
                  </w:r>
                  <w:proofErr w:type="spellStart"/>
                  <w:r w:rsidRPr="00C9154D">
                    <w:rPr>
                      <w:i/>
                      <w:color w:val="231F20"/>
                      <w:sz w:val="18"/>
                      <w:lang w:val="en-US"/>
                    </w:rPr>
                    <w:t>triaxial</w:t>
                  </w:r>
                  <w:proofErr w:type="spellEnd"/>
                  <w:r w:rsidRPr="00C9154D">
                    <w:rPr>
                      <w:i/>
                      <w:color w:val="231F20"/>
                      <w:sz w:val="18"/>
                      <w:lang w:val="en-US"/>
                    </w:rPr>
                    <w:t xml:space="preserve"> cell including the use of absorber material is</w:t>
                  </w:r>
                </w:p>
                <w:p w:rsidR="00C9154D" w:rsidRDefault="00C9154D">
                  <w:pPr>
                    <w:spacing w:before="33"/>
                    <w:ind w:left="20"/>
                    <w:rPr>
                      <w:i/>
                      <w:sz w:val="18"/>
                    </w:rPr>
                  </w:pPr>
                  <w:proofErr w:type="spellStart"/>
                  <w:r>
                    <w:rPr>
                      <w:i/>
                      <w:color w:val="231F20"/>
                      <w:sz w:val="18"/>
                    </w:rPr>
                    <w:t>standardized</w:t>
                  </w:r>
                  <w:proofErr w:type="spellEnd"/>
                  <w:r>
                    <w:rPr>
                      <w:i/>
                      <w:color w:val="231F20"/>
                      <w:sz w:val="18"/>
                    </w:rPr>
                    <w:t xml:space="preserve"> in IEC 62153-4-15.</w:t>
                  </w:r>
                </w:p>
              </w:txbxContent>
            </v:textbox>
            <w10:wrap anchorx="page" anchory="page"/>
          </v:shape>
        </w:pict>
      </w:r>
      <w:r>
        <w:pict>
          <v:shape id="_x0000_s1387" type="#_x0000_t202" style="position:absolute;margin-left:195pt;margin-top:386.7pt;width:35.05pt;height:20.6pt;z-index:-257488896;mso-position-horizontal-relative:page;mso-position-vertical-relative:page" filled="f" stroked="f">
            <v:textbox inset="0,0,0,0">
              <w:txbxContent>
                <w:p w:rsidR="00C9154D" w:rsidRDefault="00C9154D">
                  <w:pPr>
                    <w:pStyle w:val="Textkrper"/>
                    <w:spacing w:before="21" w:line="197" w:lineRule="exact"/>
                    <w:ind w:left="41"/>
                  </w:pPr>
                  <w:r>
                    <w:rPr>
                      <w:w w:val="105"/>
                    </w:rPr>
                    <w:t>Prüfling</w:t>
                  </w:r>
                </w:p>
                <w:p w:rsidR="00C9154D" w:rsidRDefault="00C9154D">
                  <w:pPr>
                    <w:spacing w:line="174" w:lineRule="exact"/>
                    <w:ind w:left="20"/>
                    <w:rPr>
                      <w:i/>
                      <w:sz w:val="16"/>
                    </w:rPr>
                  </w:pPr>
                  <w:r>
                    <w:rPr>
                      <w:i/>
                      <w:sz w:val="16"/>
                    </w:rPr>
                    <w:t>DUT</w:t>
                  </w:r>
                </w:p>
              </w:txbxContent>
            </v:textbox>
            <w10:wrap anchorx="page" anchory="page"/>
          </v:shape>
        </w:pict>
      </w:r>
      <w:r>
        <w:pict>
          <v:shape id="_x0000_s1386" type="#_x0000_t202" style="position:absolute;margin-left:133.45pt;margin-top:393.4pt;width:44.4pt;height:12.5pt;z-index:-257487872;mso-position-horizontal-relative:page;mso-position-vertical-relative:page" filled="f" stroked="f">
            <v:textbox inset="0,0,0,0">
              <w:txbxContent>
                <w:p w:rsidR="00C9154D" w:rsidRDefault="00C9154D">
                  <w:pPr>
                    <w:pStyle w:val="Textkrper"/>
                    <w:spacing w:before="21"/>
                    <w:ind w:left="20"/>
                  </w:pPr>
                  <w:r>
                    <w:rPr>
                      <w:w w:val="105"/>
                    </w:rPr>
                    <w:t>Generator</w:t>
                  </w:r>
                </w:p>
              </w:txbxContent>
            </v:textbox>
            <w10:wrap anchorx="page" anchory="page"/>
          </v:shape>
        </w:pict>
      </w:r>
      <w:r>
        <w:pict>
          <v:shape id="_x0000_s1385" type="#_x0000_t202" style="position:absolute;margin-left:299.4pt;margin-top:394.75pt;width:48.1pt;height:12.5pt;z-index:-257486848;mso-position-horizontal-relative:page;mso-position-vertical-relative:page" filled="f" stroked="f">
            <v:textbox inset="0,0,0,0">
              <w:txbxContent>
                <w:p w:rsidR="00C9154D" w:rsidRDefault="00C9154D">
                  <w:pPr>
                    <w:pStyle w:val="Textkrper"/>
                    <w:spacing w:before="21"/>
                    <w:ind w:left="20"/>
                  </w:pPr>
                  <w:r>
                    <w:rPr>
                      <w:w w:val="105"/>
                    </w:rPr>
                    <w:t>Empfänger</w:t>
                  </w:r>
                </w:p>
              </w:txbxContent>
            </v:textbox>
            <w10:wrap anchorx="page" anchory="page"/>
          </v:shape>
        </w:pict>
      </w:r>
      <w:r>
        <w:pict>
          <v:shape id="_x0000_s1384" type="#_x0000_t202" style="position:absolute;margin-left:317.45pt;margin-top:405.35pt;width:30.6pt;height:11pt;z-index:-257485824;mso-position-horizontal-relative:page;mso-position-vertical-relative:page" filled="f" stroked="f">
            <v:textbox inset="0,0,0,0">
              <w:txbxContent>
                <w:p w:rsidR="00C9154D" w:rsidRDefault="00C9154D">
                  <w:pPr>
                    <w:spacing w:before="15"/>
                    <w:ind w:left="20"/>
                    <w:rPr>
                      <w:i/>
                      <w:sz w:val="16"/>
                    </w:rPr>
                  </w:pPr>
                  <w:proofErr w:type="spellStart"/>
                  <w:r>
                    <w:rPr>
                      <w:i/>
                      <w:sz w:val="16"/>
                    </w:rPr>
                    <w:t>receiver</w:t>
                  </w:r>
                  <w:proofErr w:type="spellEnd"/>
                </w:p>
              </w:txbxContent>
            </v:textbox>
            <w10:wrap anchorx="page" anchory="page"/>
          </v:shape>
        </w:pict>
      </w:r>
      <w:r>
        <w:pict>
          <v:shape id="_x0000_s1383" type="#_x0000_t202" style="position:absolute;margin-left:152.45pt;margin-top:414.3pt;width:48.65pt;height:27.4pt;z-index:-257484800;mso-position-horizontal-relative:page;mso-position-vertical-relative:page" filled="f" stroked="f">
            <v:textbox inset="0,0,0,0">
              <w:txbxContent>
                <w:p w:rsidR="00C9154D" w:rsidRDefault="00C9154D">
                  <w:pPr>
                    <w:spacing w:before="60" w:line="184" w:lineRule="auto"/>
                    <w:ind w:left="20" w:right="1" w:firstLine="7"/>
                    <w:rPr>
                      <w:i/>
                      <w:sz w:val="16"/>
                    </w:rPr>
                  </w:pPr>
                  <w:r>
                    <w:rPr>
                      <w:w w:val="105"/>
                      <w:sz w:val="18"/>
                    </w:rPr>
                    <w:t xml:space="preserve">Anschluss- </w:t>
                  </w:r>
                  <w:proofErr w:type="spellStart"/>
                  <w:r>
                    <w:rPr>
                      <w:w w:val="105"/>
                      <w:sz w:val="18"/>
                    </w:rPr>
                    <w:t>kabel</w:t>
                  </w:r>
                  <w:proofErr w:type="spellEnd"/>
                  <w:r>
                    <w:rPr>
                      <w:w w:val="105"/>
                      <w:sz w:val="18"/>
                    </w:rPr>
                    <w:t xml:space="preserve"> </w:t>
                  </w:r>
                  <w:proofErr w:type="spellStart"/>
                  <w:r>
                    <w:rPr>
                      <w:i/>
                      <w:w w:val="105"/>
                      <w:sz w:val="16"/>
                    </w:rPr>
                    <w:t>connection</w:t>
                  </w:r>
                  <w:proofErr w:type="spellEnd"/>
                </w:p>
              </w:txbxContent>
            </v:textbox>
            <w10:wrap anchorx="page" anchory="page"/>
          </v:shape>
        </w:pict>
      </w:r>
      <w:r>
        <w:pict>
          <v:shape id="_x0000_s1382" type="#_x0000_t202" style="position:absolute;margin-left:152.45pt;margin-top:440.35pt;width:21.2pt;height:11pt;z-index:-257483776;mso-position-horizontal-relative:page;mso-position-vertical-relative:page" filled="f" stroked="f">
            <v:textbox inset="0,0,0,0">
              <w:txbxContent>
                <w:p w:rsidR="00C9154D" w:rsidRDefault="00C9154D">
                  <w:pPr>
                    <w:spacing w:before="15"/>
                    <w:ind w:left="20"/>
                    <w:rPr>
                      <w:i/>
                      <w:sz w:val="16"/>
                    </w:rPr>
                  </w:pPr>
                  <w:proofErr w:type="spellStart"/>
                  <w:r>
                    <w:rPr>
                      <w:i/>
                      <w:sz w:val="16"/>
                    </w:rPr>
                    <w:t>cable</w:t>
                  </w:r>
                  <w:proofErr w:type="spellEnd"/>
                </w:p>
              </w:txbxContent>
            </v:textbox>
            <w10:wrap anchorx="page" anchory="page"/>
          </v:shape>
        </w:pict>
      </w:r>
      <w:r>
        <w:pict>
          <v:shape id="_x0000_s1381" type="#_x0000_t202" style="position:absolute;margin-left:195.85pt;margin-top:483.5pt;width:40.25pt;height:12.5pt;z-index:-257482752;mso-position-horizontal-relative:page;mso-position-vertical-relative:page" filled="f" stroked="f">
            <v:textbox inset="0,0,0,0">
              <w:txbxContent>
                <w:p w:rsidR="00C9154D" w:rsidRDefault="00C9154D">
                  <w:pPr>
                    <w:pStyle w:val="Textkrper"/>
                    <w:spacing w:before="21"/>
                    <w:ind w:left="20"/>
                  </w:pPr>
                  <w:r>
                    <w:rPr>
                      <w:w w:val="105"/>
                    </w:rPr>
                    <w:t>Absorber</w:t>
                  </w:r>
                </w:p>
              </w:txbxContent>
            </v:textbox>
            <w10:wrap anchorx="page" anchory="page"/>
          </v:shape>
        </w:pict>
      </w:r>
      <w:r>
        <w:pict>
          <v:shape id="_x0000_s1380" type="#_x0000_t202" style="position:absolute;margin-left:351.85pt;margin-top:484.95pt;width:57.55pt;height:23.35pt;z-index:-257481728;mso-position-horizontal-relative:page;mso-position-vertical-relative:page" filled="f" stroked="f">
            <v:textbox inset="0,0,0,0">
              <w:txbxContent>
                <w:p w:rsidR="00C9154D" w:rsidRDefault="00C9154D">
                  <w:pPr>
                    <w:pStyle w:val="Textkrper"/>
                    <w:spacing w:before="21" w:line="252" w:lineRule="auto"/>
                    <w:ind w:left="20" w:right="-3"/>
                  </w:pPr>
                  <w:proofErr w:type="spellStart"/>
                  <w:r>
                    <w:rPr>
                      <w:w w:val="105"/>
                    </w:rPr>
                    <w:t>Messkopf</w:t>
                  </w:r>
                  <w:proofErr w:type="spellEnd"/>
                  <w:r>
                    <w:rPr>
                      <w:w w:val="105"/>
                    </w:rPr>
                    <w:t xml:space="preserve"> mit Schirmhülse</w:t>
                  </w:r>
                </w:p>
              </w:txbxContent>
            </v:textbox>
            <w10:wrap anchorx="page" anchory="page"/>
          </v:shape>
        </w:pict>
      </w:r>
      <w:r>
        <w:pict>
          <v:shape id="_x0000_s1379" type="#_x0000_t202" style="position:absolute;margin-left:359.8pt;margin-top:505.1pt;width:59.65pt;height:30.3pt;z-index:-257480704;mso-position-horizontal-relative:page;mso-position-vertical-relative:page" filled="f" stroked="f">
            <v:textbox inset="0,0,0,0">
              <w:txbxContent>
                <w:p w:rsidR="00C9154D" w:rsidRDefault="00C9154D">
                  <w:pPr>
                    <w:spacing w:before="15" w:line="252" w:lineRule="auto"/>
                    <w:ind w:left="20" w:right="5"/>
                    <w:rPr>
                      <w:i/>
                      <w:sz w:val="16"/>
                    </w:rPr>
                  </w:pPr>
                  <w:proofErr w:type="spellStart"/>
                  <w:r>
                    <w:rPr>
                      <w:i/>
                      <w:sz w:val="16"/>
                    </w:rPr>
                    <w:t>measuring</w:t>
                  </w:r>
                  <w:proofErr w:type="spellEnd"/>
                  <w:r>
                    <w:rPr>
                      <w:i/>
                      <w:sz w:val="16"/>
                    </w:rPr>
                    <w:t xml:space="preserve"> </w:t>
                  </w:r>
                  <w:proofErr w:type="spellStart"/>
                  <w:r>
                    <w:rPr>
                      <w:i/>
                      <w:sz w:val="16"/>
                    </w:rPr>
                    <w:t>head</w:t>
                  </w:r>
                  <w:proofErr w:type="spellEnd"/>
                  <w:r>
                    <w:rPr>
                      <w:i/>
                      <w:sz w:val="16"/>
                    </w:rPr>
                    <w:t xml:space="preserve"> </w:t>
                  </w:r>
                  <w:proofErr w:type="spellStart"/>
                  <w:r>
                    <w:rPr>
                      <w:i/>
                      <w:sz w:val="16"/>
                    </w:rPr>
                    <w:t>with</w:t>
                  </w:r>
                  <w:proofErr w:type="spellEnd"/>
                  <w:r>
                    <w:rPr>
                      <w:i/>
                      <w:sz w:val="16"/>
                    </w:rPr>
                    <w:t xml:space="preserve"> </w:t>
                  </w:r>
                  <w:proofErr w:type="spellStart"/>
                  <w:r>
                    <w:rPr>
                      <w:i/>
                      <w:sz w:val="16"/>
                    </w:rPr>
                    <w:t>screening</w:t>
                  </w:r>
                  <w:proofErr w:type="spellEnd"/>
                  <w:r>
                    <w:rPr>
                      <w:i/>
                      <w:sz w:val="16"/>
                    </w:rPr>
                    <w:t xml:space="preserve"> </w:t>
                  </w:r>
                  <w:proofErr w:type="spellStart"/>
                  <w:r>
                    <w:rPr>
                      <w:i/>
                      <w:sz w:val="16"/>
                    </w:rPr>
                    <w:t>cap</w:t>
                  </w:r>
                  <w:proofErr w:type="spellEnd"/>
                </w:p>
              </w:txbxContent>
            </v:textbox>
            <w10:wrap anchorx="page" anchory="page"/>
          </v:shape>
        </w:pict>
      </w:r>
      <w:r>
        <w:pict>
          <v:shape id="_x0000_s1378" type="#_x0000_t202" style="position:absolute;margin-left:85.95pt;margin-top:509.3pt;width:57.95pt;height:20.65pt;z-index:-257479680;mso-position-horizontal-relative:page;mso-position-vertical-relative:page" filled="f" stroked="f">
            <v:textbox inset="0,0,0,0">
              <w:txbxContent>
                <w:p w:rsidR="00C9154D" w:rsidRDefault="00C9154D">
                  <w:pPr>
                    <w:pStyle w:val="Textkrper"/>
                    <w:spacing w:before="21" w:line="197" w:lineRule="exact"/>
                    <w:ind w:left="20"/>
                  </w:pPr>
                  <w:r>
                    <w:rPr>
                      <w:w w:val="105"/>
                    </w:rPr>
                    <w:t>Rohr im Rohr</w:t>
                  </w:r>
                </w:p>
                <w:p w:rsidR="00C9154D" w:rsidRDefault="00C9154D">
                  <w:pPr>
                    <w:spacing w:line="174" w:lineRule="exact"/>
                    <w:ind w:left="20"/>
                    <w:rPr>
                      <w:i/>
                      <w:sz w:val="16"/>
                    </w:rPr>
                  </w:pPr>
                  <w:proofErr w:type="spellStart"/>
                  <w:r>
                    <w:rPr>
                      <w:i/>
                      <w:sz w:val="16"/>
                    </w:rPr>
                    <w:t>tube</w:t>
                  </w:r>
                  <w:proofErr w:type="spellEnd"/>
                  <w:r>
                    <w:rPr>
                      <w:i/>
                      <w:sz w:val="16"/>
                    </w:rPr>
                    <w:t xml:space="preserve"> in </w:t>
                  </w:r>
                  <w:proofErr w:type="spellStart"/>
                  <w:r>
                    <w:rPr>
                      <w:i/>
                      <w:sz w:val="16"/>
                    </w:rPr>
                    <w:t>tube</w:t>
                  </w:r>
                  <w:proofErr w:type="spellEnd"/>
                </w:p>
              </w:txbxContent>
            </v:textbox>
            <w10:wrap anchorx="page" anchory="page"/>
          </v:shape>
        </w:pict>
      </w:r>
      <w:r>
        <w:pict>
          <v:shape id="_x0000_s1377" type="#_x0000_t202" style="position:absolute;margin-left:165.85pt;margin-top:509.3pt;width:40.25pt;height:19.05pt;z-index:-257478656;mso-position-horizontal-relative:page;mso-position-vertical-relative:page" filled="f" stroked="f">
            <v:textbox inset="0,0,0,0">
              <w:txbxContent>
                <w:p w:rsidR="00C9154D" w:rsidRDefault="00C9154D">
                  <w:pPr>
                    <w:pStyle w:val="Textkrper"/>
                    <w:spacing w:before="21" w:line="181" w:lineRule="exact"/>
                    <w:ind w:left="20"/>
                  </w:pPr>
                  <w:r>
                    <w:rPr>
                      <w:w w:val="105"/>
                    </w:rPr>
                    <w:t>Gehäuse</w:t>
                  </w:r>
                </w:p>
                <w:p w:rsidR="00C9154D" w:rsidRDefault="00C9154D">
                  <w:pPr>
                    <w:spacing w:line="158" w:lineRule="exact"/>
                    <w:ind w:left="20"/>
                    <w:rPr>
                      <w:i/>
                      <w:sz w:val="16"/>
                    </w:rPr>
                  </w:pPr>
                  <w:proofErr w:type="spellStart"/>
                  <w:r>
                    <w:rPr>
                      <w:i/>
                      <w:sz w:val="16"/>
                    </w:rPr>
                    <w:t>housing</w:t>
                  </w:r>
                  <w:proofErr w:type="spellEnd"/>
                </w:p>
              </w:txbxContent>
            </v:textbox>
            <w10:wrap anchorx="page" anchory="page"/>
          </v:shape>
        </w:pict>
      </w:r>
      <w:r>
        <w:pict>
          <v:shape id="_x0000_s1376" type="#_x0000_t202" style="position:absolute;margin-left:322.4pt;margin-top:509.7pt;width:35pt;height:12.5pt;z-index:-257477632;mso-position-horizontal-relative:page;mso-position-vertical-relative:page" filled="f" stroked="f">
            <v:textbox inset="0,0,0,0">
              <w:txbxContent>
                <w:p w:rsidR="00C9154D" w:rsidRDefault="00C9154D">
                  <w:pPr>
                    <w:pStyle w:val="Textkrper"/>
                    <w:spacing w:before="21"/>
                    <w:ind w:left="20"/>
                  </w:pPr>
                  <w:r>
                    <w:rPr>
                      <w:w w:val="105"/>
                    </w:rPr>
                    <w:t>Adapter</w:t>
                  </w:r>
                </w:p>
              </w:txbxContent>
            </v:textbox>
            <w10:wrap anchorx="page" anchory="page"/>
          </v:shape>
        </w:pict>
      </w:r>
      <w:r>
        <w:pict>
          <v:shape id="_x0000_s1375" type="#_x0000_t202" style="position:absolute;margin-left:73.25pt;margin-top:547.1pt;width:303.4pt;height:22.95pt;z-index:-257476608;mso-position-horizontal-relative:page;mso-position-vertical-relative:page" filled="f" stroked="f">
            <v:textbox inset="0,0,0,0">
              <w:txbxContent>
                <w:p w:rsidR="00C9154D" w:rsidRDefault="00C9154D">
                  <w:pPr>
                    <w:spacing w:before="14"/>
                    <w:ind w:left="20"/>
                    <w:rPr>
                      <w:sz w:val="16"/>
                    </w:rPr>
                  </w:pPr>
                  <w:r>
                    <w:rPr>
                      <w:color w:val="231F20"/>
                      <w:sz w:val="16"/>
                    </w:rPr>
                    <w:t xml:space="preserve">Bild 11a: </w:t>
                  </w:r>
                  <w:proofErr w:type="spellStart"/>
                  <w:r>
                    <w:rPr>
                      <w:color w:val="231F20"/>
                      <w:sz w:val="16"/>
                    </w:rPr>
                    <w:t>Triaxiale</w:t>
                  </w:r>
                  <w:proofErr w:type="spellEnd"/>
                  <w:r>
                    <w:rPr>
                      <w:color w:val="231F20"/>
                      <w:sz w:val="16"/>
                    </w:rPr>
                    <w:t xml:space="preserve"> Zelle nach IEC 62153-4-15 mit Rohr im Rohr und Ferritkacheln</w:t>
                  </w:r>
                </w:p>
                <w:p w:rsidR="00C9154D" w:rsidRPr="00C9154D" w:rsidRDefault="00C9154D">
                  <w:pPr>
                    <w:spacing w:before="56"/>
                    <w:ind w:left="20"/>
                    <w:rPr>
                      <w:i/>
                      <w:sz w:val="16"/>
                      <w:lang w:val="en-US"/>
                    </w:rPr>
                  </w:pPr>
                  <w:r w:rsidRPr="00C9154D">
                    <w:rPr>
                      <w:i/>
                      <w:color w:val="231F20"/>
                      <w:sz w:val="16"/>
                      <w:lang w:val="en-US"/>
                    </w:rPr>
                    <w:t xml:space="preserve">Figure </w:t>
                  </w:r>
                  <w:r w:rsidRPr="00C9154D">
                    <w:rPr>
                      <w:i/>
                      <w:color w:val="231F20"/>
                      <w:spacing w:val="-6"/>
                      <w:sz w:val="16"/>
                      <w:lang w:val="en-US"/>
                    </w:rPr>
                    <w:t xml:space="preserve">11a: </w:t>
                  </w:r>
                  <w:proofErr w:type="spellStart"/>
                  <w:r w:rsidRPr="00C9154D">
                    <w:rPr>
                      <w:i/>
                      <w:color w:val="231F20"/>
                      <w:sz w:val="16"/>
                      <w:lang w:val="en-US"/>
                    </w:rPr>
                    <w:t>Triaxial</w:t>
                  </w:r>
                  <w:proofErr w:type="spellEnd"/>
                  <w:r w:rsidRPr="00C9154D">
                    <w:rPr>
                      <w:i/>
                      <w:color w:val="231F20"/>
                      <w:sz w:val="16"/>
                      <w:lang w:val="en-US"/>
                    </w:rPr>
                    <w:t xml:space="preserve"> cell according to IEC 62153-4-15 with tube-in-tube and ferrite tiles</w:t>
                  </w:r>
                </w:p>
              </w:txbxContent>
            </v:textbox>
            <w10:wrap anchorx="page" anchory="page"/>
          </v:shape>
        </w:pict>
      </w:r>
      <w:r>
        <w:pict>
          <v:shape id="_x0000_s1374" type="#_x0000_t202" style="position:absolute;margin-left:330.95pt;margin-top:751.1pt;width:197.5pt;height:22.95pt;z-index:-257475584;mso-position-horizontal-relative:page;mso-position-vertical-relative:page" filled="f" stroked="f">
            <v:textbox inset="0,0,0,0">
              <w:txbxContent>
                <w:p w:rsidR="00C9154D" w:rsidRDefault="00C9154D">
                  <w:pPr>
                    <w:spacing w:before="14"/>
                    <w:ind w:left="20"/>
                    <w:rPr>
                      <w:sz w:val="16"/>
                    </w:rPr>
                  </w:pPr>
                  <w:r>
                    <w:rPr>
                      <w:color w:val="231F20"/>
                      <w:sz w:val="16"/>
                    </w:rPr>
                    <w:t xml:space="preserve">Bild 11b: </w:t>
                  </w:r>
                  <w:proofErr w:type="gramStart"/>
                  <w:r>
                    <w:rPr>
                      <w:color w:val="231F20"/>
                      <w:sz w:val="16"/>
                    </w:rPr>
                    <w:t>Verschiedene</w:t>
                  </w:r>
                  <w:proofErr w:type="gramEnd"/>
                  <w:r>
                    <w:rPr>
                      <w:color w:val="231F20"/>
                      <w:sz w:val="16"/>
                    </w:rPr>
                    <w:t xml:space="preserve"> Ausführungen </w:t>
                  </w:r>
                  <w:proofErr w:type="spellStart"/>
                  <w:r>
                    <w:rPr>
                      <w:color w:val="231F20"/>
                      <w:sz w:val="16"/>
                    </w:rPr>
                    <w:t>Triaxialer</w:t>
                  </w:r>
                  <w:proofErr w:type="spellEnd"/>
                  <w:r>
                    <w:rPr>
                      <w:color w:val="231F20"/>
                      <w:sz w:val="16"/>
                    </w:rPr>
                    <w:t xml:space="preserve"> Zellen</w:t>
                  </w:r>
                </w:p>
                <w:p w:rsidR="00C9154D" w:rsidRPr="00C9154D" w:rsidRDefault="00C9154D">
                  <w:pPr>
                    <w:spacing w:before="56"/>
                    <w:ind w:left="20"/>
                    <w:rPr>
                      <w:i/>
                      <w:sz w:val="16"/>
                      <w:lang w:val="en-US"/>
                    </w:rPr>
                  </w:pPr>
                  <w:r w:rsidRPr="00C9154D">
                    <w:rPr>
                      <w:i/>
                      <w:color w:val="231F20"/>
                      <w:sz w:val="16"/>
                      <w:lang w:val="en-US"/>
                    </w:rPr>
                    <w:t xml:space="preserve">Figure 11b: Different designs of </w:t>
                  </w:r>
                  <w:proofErr w:type="spellStart"/>
                  <w:r w:rsidRPr="00C9154D">
                    <w:rPr>
                      <w:i/>
                      <w:color w:val="231F20"/>
                      <w:sz w:val="16"/>
                      <w:lang w:val="en-US"/>
                    </w:rPr>
                    <w:t>triaxial</w:t>
                  </w:r>
                  <w:proofErr w:type="spellEnd"/>
                  <w:r w:rsidRPr="00C9154D">
                    <w:rPr>
                      <w:i/>
                      <w:color w:val="231F20"/>
                      <w:sz w:val="16"/>
                      <w:lang w:val="en-US"/>
                    </w:rPr>
                    <w:t xml:space="preserve"> cells</w:t>
                  </w:r>
                </w:p>
              </w:txbxContent>
            </v:textbox>
            <w10:wrap anchorx="page" anchory="page"/>
          </v:shape>
        </w:pict>
      </w:r>
      <w:r>
        <w:pict>
          <v:shape id="_x0000_s1373" type="#_x0000_t202" style="position:absolute;margin-left:461.1pt;margin-top:804.05pt;width:15.3pt;height:15.45pt;z-index:-257474560;mso-position-horizontal-relative:page;mso-position-vertical-relative:page" filled="f" stroked="f">
            <v:textbox inset="0,0,0,0">
              <w:txbxContent>
                <w:p w:rsidR="00C9154D" w:rsidRDefault="00C9154D">
                  <w:pPr>
                    <w:spacing w:before="12"/>
                    <w:ind w:left="20"/>
                    <w:rPr>
                      <w:sz w:val="24"/>
                    </w:rPr>
                  </w:pPr>
                  <w:r>
                    <w:rPr>
                      <w:color w:val="00468B"/>
                      <w:sz w:val="24"/>
                    </w:rPr>
                    <w:t>15</w:t>
                  </w:r>
                </w:p>
              </w:txbxContent>
            </v:textbox>
            <w10:wrap anchorx="page" anchory="page"/>
          </v:shape>
        </w:pict>
      </w:r>
      <w:r>
        <w:pict>
          <v:shape id="_x0000_s1372" type="#_x0000_t202" style="position:absolute;margin-left:45.75pt;margin-top:815pt;width:219.65pt;height:13.2pt;z-index:-257473536;mso-position-horizontal-relative:page;mso-position-vertical-relative:page" filled="f" stroked="f">
            <v:textbox inset="0,0,0,0">
              <w:txbxContent>
                <w:p w:rsidR="00C9154D" w:rsidRDefault="00C9154D">
                  <w:pPr>
                    <w:spacing w:before="13"/>
                    <w:ind w:left="20"/>
                    <w:rPr>
                      <w:i/>
                      <w:sz w:val="20"/>
                    </w:rPr>
                  </w:pPr>
                  <w:r>
                    <w:rPr>
                      <w:color w:val="00468B"/>
                      <w:sz w:val="20"/>
                    </w:rPr>
                    <w:t xml:space="preserve">Kurzinformation </w:t>
                  </w:r>
                  <w:proofErr w:type="spellStart"/>
                  <w:r>
                    <w:rPr>
                      <w:color w:val="00468B"/>
                      <w:sz w:val="20"/>
                    </w:rPr>
                    <w:t>CoMeT</w:t>
                  </w:r>
                  <w:proofErr w:type="spellEnd"/>
                  <w:r>
                    <w:rPr>
                      <w:color w:val="00468B"/>
                      <w:sz w:val="20"/>
                    </w:rPr>
                    <w:t xml:space="preserve"> </w:t>
                  </w:r>
                  <w:r>
                    <w:rPr>
                      <w:i/>
                      <w:color w:val="00468B"/>
                      <w:sz w:val="20"/>
                    </w:rPr>
                    <w:t xml:space="preserve">Short </w:t>
                  </w:r>
                  <w:proofErr w:type="spellStart"/>
                  <w:r>
                    <w:rPr>
                      <w:i/>
                      <w:color w:val="00468B"/>
                      <w:sz w:val="20"/>
                    </w:rPr>
                    <w:t>Overview</w:t>
                  </w:r>
                  <w:proofErr w:type="spellEnd"/>
                  <w:r>
                    <w:rPr>
                      <w:i/>
                      <w:color w:val="00468B"/>
                      <w:sz w:val="20"/>
                    </w:rPr>
                    <w:t xml:space="preserve"> </w:t>
                  </w:r>
                  <w:proofErr w:type="spellStart"/>
                  <w:r>
                    <w:rPr>
                      <w:i/>
                      <w:color w:val="00468B"/>
                      <w:sz w:val="20"/>
                    </w:rPr>
                    <w:t>CoMeT</w:t>
                  </w:r>
                  <w:proofErr w:type="spellEnd"/>
                </w:p>
              </w:txbxContent>
            </v:textbox>
            <w10:wrap anchorx="page" anchory="page"/>
          </v:shape>
        </w:pict>
      </w:r>
      <w:r>
        <w:pict>
          <v:shape id="_x0000_s1371" type="#_x0000_t202" style="position:absolute;margin-left:0;margin-top:807.15pt;width:452.85pt;height:7.1pt;z-index:-257472512;mso-position-horizontal-relative:page;mso-position-vertical-relative:page" filled="f" stroked="f">
            <v:textbox inset="0,0,0,0">
              <w:txbxContent>
                <w:p w:rsidR="00C9154D" w:rsidRDefault="00C9154D"/>
              </w:txbxContent>
            </v:textbox>
            <w10:wrap anchorx="page" anchory="page"/>
          </v:shape>
        </w:pict>
      </w:r>
      <w:r>
        <w:pict>
          <v:shape id="_x0000_s1370" type="#_x0000_t202" style="position:absolute;margin-left:351.45pt;margin-top:445.55pt;width:8.7pt;height:13.4pt;z-index:-25747148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69" type="#_x0000_t202" style="position:absolute;margin-left:360.15pt;margin-top:445.55pt;width:10.45pt;height:8.6pt;z-index:-257470464;mso-position-horizontal-relative:page;mso-position-vertical-relative:page" filled="f" stroked="f">
            <v:textbox inset="0,0,0,0">
              <w:txbxContent>
                <w:p w:rsidR="00C9154D" w:rsidRDefault="00C9154D"/>
              </w:txbxContent>
            </v:textbox>
            <w10:wrap anchorx="page" anchory="page"/>
          </v:shape>
        </w:pict>
      </w:r>
      <w:r>
        <w:pict>
          <v:shape id="_x0000_s1368" type="#_x0000_t202" style="position:absolute;margin-left:370.6pt;margin-top:445.55pt;width:8pt;height:8.6pt;z-index:-257469440;mso-position-horizontal-relative:page;mso-position-vertical-relative:page" filled="f" stroked="f">
            <v:textbox inset="0,0,0,0">
              <w:txbxContent>
                <w:p w:rsidR="00C9154D" w:rsidRDefault="00C9154D"/>
              </w:txbxContent>
            </v:textbox>
            <w10:wrap anchorx="page" anchory="page"/>
          </v:shape>
        </w:pict>
      </w:r>
      <w:r>
        <w:pict>
          <v:shape id="_x0000_s1367" type="#_x0000_t202" style="position:absolute;margin-left:378.55pt;margin-top:445.55pt;width:29.7pt;height:29.3pt;z-index:-25746841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66" type="#_x0000_t202" style="position:absolute;margin-left:360.15pt;margin-top:454.15pt;width:10.45pt;height:4.8pt;z-index:-257467392;mso-position-horizontal-relative:page;mso-position-vertical-relative:page" filled="f" stroked="f">
            <v:textbox inset="0,0,0,0">
              <w:txbxContent>
                <w:p w:rsidR="00C9154D" w:rsidRDefault="00C9154D"/>
              </w:txbxContent>
            </v:textbox>
            <w10:wrap anchorx="page" anchory="page"/>
          </v:shape>
        </w:pict>
      </w:r>
      <w:r>
        <w:pict>
          <v:shape id="_x0000_s1365" type="#_x0000_t202" style="position:absolute;margin-left:370.6pt;margin-top:454.15pt;width:8pt;height:9.55pt;z-index:-257466368;mso-position-horizontal-relative:page;mso-position-vertical-relative:page" filled="f" stroked="f">
            <v:textbox inset="0,0,0,0">
              <w:txbxContent>
                <w:p w:rsidR="00C9154D" w:rsidRDefault="00C9154D">
                  <w:pPr>
                    <w:pStyle w:val="Textkrper"/>
                    <w:spacing w:before="6"/>
                    <w:rPr>
                      <w:rFonts w:ascii="Times New Roman"/>
                      <w:sz w:val="16"/>
                    </w:rPr>
                  </w:pPr>
                </w:p>
              </w:txbxContent>
            </v:textbox>
            <w10:wrap anchorx="page" anchory="page"/>
          </v:shape>
        </w:pict>
      </w:r>
      <w:r>
        <w:pict>
          <v:shape id="_x0000_s1364" type="#_x0000_t202" style="position:absolute;margin-left:351.45pt;margin-top:458.95pt;width:8.7pt;height:10.55pt;z-index:-25746534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63" type="#_x0000_t202" style="position:absolute;margin-left:360.15pt;margin-top:458.95pt;width:10.45pt;height:4.75pt;z-index:-257464320;mso-position-horizontal-relative:page;mso-position-vertical-relative:page" filled="f" stroked="f">
            <v:textbox inset="0,0,0,0">
              <w:txbxContent>
                <w:p w:rsidR="00C9154D" w:rsidRDefault="00C9154D"/>
              </w:txbxContent>
            </v:textbox>
            <w10:wrap anchorx="page" anchory="page"/>
          </v:shape>
        </w:pict>
      </w:r>
      <w:r>
        <w:pict>
          <v:shape id="_x0000_s1362" type="#_x0000_t202" style="position:absolute;margin-left:360.15pt;margin-top:463.7pt;width:18.45pt;height:5.8pt;z-index:-257463296;mso-position-horizontal-relative:page;mso-position-vertical-relative:page" filled="f" stroked="f">
            <v:textbox inset="0,0,0,0">
              <w:txbxContent>
                <w:p w:rsidR="00C9154D" w:rsidRDefault="00C9154D"/>
              </w:txbxContent>
            </v:textbox>
            <w10:wrap anchorx="page" anchory="page"/>
          </v:shape>
        </w:pict>
      </w:r>
      <w:r>
        <w:pict>
          <v:shape id="_x0000_s1361" type="#_x0000_t202" style="position:absolute;margin-left:88pt;margin-top:411.3pt;width:56.95pt;height:34.15pt;z-index:-2574622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60" type="#_x0000_t202" style="position:absolute;margin-left:144.95pt;margin-top:411.3pt;width:169.9pt;height:22.5pt;z-index:-2574612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59" type="#_x0000_t202" style="position:absolute;margin-left:314.85pt;margin-top:411.3pt;width:18.3pt;height:22.5pt;z-index:-25746022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58" type="#_x0000_t202" style="position:absolute;margin-left:144.95pt;margin-top:433.75pt;width:119.65pt;height:18.7pt;z-index:-25745920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57" type="#_x0000_t202" style="position:absolute;margin-left:264.55pt;margin-top:433.75pt;width:16.45pt;height:48.35pt;z-index:-25745817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56" type="#_x0000_t202" style="position:absolute;margin-left:281pt;margin-top:433.75pt;width:14.75pt;height:48.35pt;z-index:-2574571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55" type="#_x0000_t202" style="position:absolute;margin-left:295.7pt;margin-top:433.75pt;width:30.3pt;height:11.7pt;z-index:-25745612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54" type="#_x0000_t202" style="position:absolute;margin-left:326pt;margin-top:433.75pt;width:6.05pt;height:18.7pt;z-index:-25745510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53" type="#_x0000_t202" style="position:absolute;margin-left:88pt;margin-top:445.4pt;width:29.7pt;height:26.7pt;z-index:-25745408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52" type="#_x0000_t202" style="position:absolute;margin-left:117.7pt;margin-top:445.4pt;width:27.3pt;height:7pt;z-index:-257453056;mso-position-horizontal-relative:page;mso-position-vertical-relative:page" filled="f" stroked="f">
            <v:textbox inset="0,0,0,0">
              <w:txbxContent>
                <w:p w:rsidR="00C9154D" w:rsidRDefault="00C9154D"/>
              </w:txbxContent>
            </v:textbox>
            <w10:wrap anchorx="page" anchory="page"/>
          </v:shape>
        </w:pict>
      </w:r>
      <w:r>
        <w:pict>
          <v:shape id="_x0000_s1351" type="#_x0000_t202" style="position:absolute;margin-left:295.7pt;margin-top:445.4pt;width:19.15pt;height:7pt;z-index:-257452032;mso-position-horizontal-relative:page;mso-position-vertical-relative:page" filled="f" stroked="f">
            <v:textbox inset="0,0,0,0">
              <w:txbxContent>
                <w:p w:rsidR="00C9154D" w:rsidRDefault="00C9154D"/>
              </w:txbxContent>
            </v:textbox>
            <w10:wrap anchorx="page" anchory="page"/>
          </v:shape>
        </w:pict>
      </w:r>
      <w:r>
        <w:pict>
          <v:shape id="_x0000_s1350" type="#_x0000_t202" style="position:absolute;margin-left:314.85pt;margin-top:445.4pt;width:11.15pt;height:7pt;z-index:-257451008;mso-position-horizontal-relative:page;mso-position-vertical-relative:page" filled="f" stroked="f">
            <v:textbox inset="0,0,0,0">
              <w:txbxContent>
                <w:p w:rsidR="00C9154D" w:rsidRDefault="00C9154D"/>
              </w:txbxContent>
            </v:textbox>
            <w10:wrap anchorx="page" anchory="page"/>
          </v:shape>
        </w:pict>
      </w:r>
      <w:r>
        <w:pict>
          <v:shape id="_x0000_s1349" type="#_x0000_t202" style="position:absolute;margin-left:117.7pt;margin-top:452.4pt;width:146.9pt;height:11.9pt;z-index:-25744998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48" type="#_x0000_t202" style="position:absolute;margin-left:295.7pt;margin-top:452.4pt;width:36.35pt;height:11.9pt;z-index:-25744896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47" type="#_x0000_t202" style="position:absolute;margin-left:117.7pt;margin-top:464.3pt;width:27.3pt;height:7.8pt;z-index:-257447936;mso-position-horizontal-relative:page;mso-position-vertical-relative:page" filled="f" stroked="f">
            <v:textbox inset="0,0,0,0">
              <w:txbxContent>
                <w:p w:rsidR="00C9154D" w:rsidRDefault="00C9154D"/>
              </w:txbxContent>
            </v:textbox>
            <w10:wrap anchorx="page" anchory="page"/>
          </v:shape>
        </w:pict>
      </w:r>
      <w:r>
        <w:pict>
          <v:shape id="_x0000_s1346" type="#_x0000_t202" style="position:absolute;margin-left:144.95pt;margin-top:464.3pt;width:119.65pt;height:17.8pt;z-index:-25744691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45" type="#_x0000_t202" style="position:absolute;margin-left:295.7pt;margin-top:464.3pt;width:19.15pt;height:7.8pt;z-index:-257445888;mso-position-horizontal-relative:page;mso-position-vertical-relative:page" filled="f" stroked="f">
            <v:textbox inset="0,0,0,0">
              <w:txbxContent>
                <w:p w:rsidR="00C9154D" w:rsidRDefault="00C9154D"/>
              </w:txbxContent>
            </v:textbox>
            <w10:wrap anchorx="page" anchory="page"/>
          </v:shape>
        </w:pict>
      </w:r>
      <w:r>
        <w:pict>
          <v:shape id="_x0000_s1344" type="#_x0000_t202" style="position:absolute;margin-left:314.85pt;margin-top:464.3pt;width:10.9pt;height:7.8pt;z-index:-257444864;mso-position-horizontal-relative:page;mso-position-vertical-relative:page" filled="f" stroked="f">
            <v:textbox inset="0,0,0,0">
              <w:txbxContent>
                <w:p w:rsidR="00C9154D" w:rsidRDefault="00C9154D"/>
              </w:txbxContent>
            </v:textbox>
            <w10:wrap anchorx="page" anchory="page"/>
          </v:shape>
        </w:pict>
      </w:r>
      <w:r>
        <w:pict>
          <v:shape id="_x0000_s1343" type="#_x0000_t202" style="position:absolute;margin-left:325.7pt;margin-top:464.3pt;width:6.35pt;height:17.8pt;z-index:-25744384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42" type="#_x0000_t202" style="position:absolute;margin-left:295.7pt;margin-top:472.1pt;width:30.05pt;height:10pt;z-index:-257442816;mso-position-horizontal-relative:page;mso-position-vertical-relative:page" filled="f" stroked="f">
            <v:textbox inset="0,0,0,0">
              <w:txbxContent>
                <w:p w:rsidR="00C9154D" w:rsidRDefault="00C9154D">
                  <w:pPr>
                    <w:pStyle w:val="Textkrper"/>
                    <w:spacing w:before="3"/>
                    <w:rPr>
                      <w:rFonts w:ascii="Times New Roman"/>
                      <w:sz w:val="17"/>
                    </w:rPr>
                  </w:pPr>
                </w:p>
              </w:txbxContent>
            </v:textbox>
            <w10:wrap anchorx="page" anchory="page"/>
          </v:shape>
        </w:pict>
      </w:r>
      <w:r>
        <w:pict>
          <v:shape id="_x0000_s1341" type="#_x0000_t202" style="position:absolute;margin-left:88pt;margin-top:472.1pt;width:56.95pt;height:33.3pt;z-index:-25744179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40" type="#_x0000_t202" style="position:absolute;margin-left:144.95pt;margin-top:482.05pt;width:169.9pt;height:23.35pt;z-index:-25744076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339" type="#_x0000_t202" style="position:absolute;margin-left:314.85pt;margin-top:482.05pt;width:18.3pt;height:23.35pt;z-index:-25743974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80" w:right="760" w:bottom="280" w:left="500" w:header="720" w:footer="720" w:gutter="0"/>
          <w:cols w:space="720"/>
        </w:sectPr>
      </w:pPr>
    </w:p>
    <w:p w:rsidR="00F0404D" w:rsidRDefault="00C9154D">
      <w:pPr>
        <w:rPr>
          <w:sz w:val="2"/>
          <w:szCs w:val="2"/>
        </w:rPr>
      </w:pPr>
      <w:r>
        <w:lastRenderedPageBreak/>
        <w:pict>
          <v:shape id="_x0000_s1338" style="position:absolute;margin-left:37.85pt;margin-top:807.15pt;width:89.75pt;height:21.3pt;z-index:-257438720;mso-position-horizontal-relative:page;mso-position-vertical-relative:page" coordorigin="757,16143" coordsize="1795,426" path="m2551,16143r-792,l757,16569r364,l1788,16286r763,l2551,16143xe" fillcolor="#00468b" stroked="f">
            <v:path arrowok="t"/>
            <w10:wrap anchorx="page" anchory="page"/>
          </v:shape>
        </w:pict>
      </w:r>
      <w:r>
        <w:pict>
          <v:rect id="_x0000_s1337" style="position:absolute;margin-left:159.45pt;margin-top:807.15pt;width:452.85pt;height:7.1pt;z-index:-257437696;mso-position-horizontal-relative:page;mso-position-vertical-relative:page" fillcolor="#00468b" stroked="f">
            <w10:wrap anchorx="page" anchory="page"/>
          </v:rect>
        </w:pict>
      </w:r>
      <w:r>
        <w:pict>
          <v:group id="_x0000_s1294" style="position:absolute;margin-left:225.15pt;margin-top:315.75pt;width:217.9pt;height:125.35pt;z-index:-257436672;mso-position-horizontal-relative:page;mso-position-vertical-relative:page" coordorigin="4503,6315" coordsize="4358,2507">
            <v:rect id="_x0000_s1336" style="position:absolute;left:6289;top:7844;width:155;height:218" fillcolor="#ddce1b" stroked="f"/>
            <v:line id="_x0000_s1335" style="position:absolute" from="5480,7813" to="6444,7813" strokecolor="#ddce1b" strokeweight="3.2pt"/>
            <v:rect id="_x0000_s1334" style="position:absolute;left:5480;top:7356;width:1556;height:424" fillcolor="#ddce1b" stroked="f"/>
            <v:line id="_x0000_s1333" style="position:absolute" from="5480,7325" to="6444,7325" strokecolor="#ddce1b" strokeweight="3.2pt"/>
            <v:rect id="_x0000_s1332" style="position:absolute;left:6289;top:7086;width:155;height:206" fillcolor="#ddce1b" stroked="f"/>
            <v:line id="_x0000_s1331" style="position:absolute" from="6290,8057" to="6444,8057" strokecolor="#1f1a17" strokeweight=".22683mm"/>
            <v:line id="_x0000_s1330" style="position:absolute" from="6283,7845" to="6283,8063" strokecolor="#1f1a17" strokeweight=".22683mm"/>
            <v:line id="_x0000_s1329" style="position:absolute" from="5480,7839" to="6290,7839" strokecolor="#1f1a17" strokeweight=".7pt"/>
            <v:shape id="_x0000_s1328" style="position:absolute;left:6289;top:7844;width:2;height:2" coordorigin="6290,7845" coordsize="1,1" path="m6290,7845r,xe" fillcolor="#1f1a17" stroked="f">
              <v:path arrowok="t"/>
            </v:shape>
            <v:line id="_x0000_s1327" style="position:absolute" from="5474,7292" to="5474,7845" strokecolor="#1f1a17" strokeweight=".22683mm"/>
            <v:shape id="_x0000_s1326" style="position:absolute;left:6444;top:7343;width:592;height:450" coordorigin="6444,7344" coordsize="592,450" o:spt="100" adj="0,,0" path="m6444,7344r,l6444,7357r,l6444,7344t591,437l7035,7781r,13l7035,7794r,-13e" fillcolor="#1f1a17" stroked="f">
              <v:stroke joinstyle="round"/>
              <v:formulas/>
              <v:path arrowok="t" o:connecttype="segments"/>
            </v:shape>
            <v:line id="_x0000_s1325" style="position:absolute" from="5480,7299" to="6290,7299" strokecolor="#1f1a17" strokeweight=".7pt"/>
            <v:line id="_x0000_s1324" style="position:absolute" from="6290,7299" to="6444,7299" strokecolor="#1f1a17" strokeweight=".22647mm"/>
            <v:line id="_x0000_s1323" style="position:absolute" from="6283,7074" to="6283,7292" strokecolor="#1f1a17" strokeweight=".22667mm"/>
            <v:line id="_x0000_s1322" style="position:absolute" from="6290,7080" to="6444,7080" strokecolor="#1f1a17" strokeweight=".22683mm"/>
            <v:rect id="_x0000_s1321" style="position:absolute;left:7035;top:7382;width:592;height:386" fillcolor="#1f1a17" stroked="f"/>
            <v:line id="_x0000_s1320" style="position:absolute" from="7035,7369" to="7627,7369" strokecolor="#1f1a17" strokeweight="36e-5mm"/>
            <v:rect id="_x0000_s1319" style="position:absolute;left:7832;top:7408;width:13;height:322" fillcolor="#b9af37" stroked="f"/>
            <v:rect id="_x0000_s1318" style="position:absolute;left:7626;top:7408;width:206;height:322" fillcolor="#1f1a17" stroked="f"/>
            <v:shape id="_x0000_s1317" style="position:absolute;left:6444;top:6803;width:168;height:553" coordorigin="6444,6804" coordsize="168,553" path="m6611,6804r-115,l6444,7357r103,l6611,6804xe" fillcolor="#d2a733" stroked="f">
              <v:path arrowok="t"/>
            </v:shape>
            <v:shape id="_x0000_s1316" style="position:absolute;left:6444;top:6803;width:168;height:553" coordorigin="6444,6804" coordsize="168,553" o:spt="100" adj="0,,0" path="m6445,7344r-1,l6444,7357r1,-13xm6547,7344r-101,l6444,7357r103,l6547,7344xm6598,6804r,13l6597,6817r-50,540l6560,7357r51,-540l6598,6804xm6496,6804r-51,540l6446,7344r62,-527l6496,6817r,-13xm6598,6804r-102,l6508,6817r89,l6598,6804xm6611,6804r-13,l6611,6817r,-13xe" fillcolor="#1f1a17" stroked="f">
              <v:stroke joinstyle="round"/>
              <v:formulas/>
              <v:path arrowok="t" o:connecttype="segments"/>
            </v:shape>
            <v:shape id="_x0000_s1315" style="position:absolute;left:6444;top:7780;width:168;height:553" coordorigin="6444,7781" coordsize="168,553" path="m6547,7781r-103,l6495,8333r116,l6547,7781xe" fillcolor="#d2a733" stroked="f">
              <v:path arrowok="t"/>
            </v:shape>
            <v:shape id="_x0000_s1314" style="position:absolute;left:6277;top:6752;width:335;height:1581" coordorigin="6277,6753" coordsize="335,1581" o:spt="100" adj="0,,0" path="m6445,7794r-1,-13l6444,7794r1,m6508,8321r-62,-527l6445,7794r51,539l6496,8321r12,m6547,7781r-103,l6446,7794r101,l6547,7781t13,-900l6290,6753r-13,12l6547,6894r13,-13m6598,8333r-1,-12l6508,8321r-12,12l6598,8333t13,-12l6560,7781r-13,l6597,8321r14,m6611,8321r-13,12l6611,8333r,-12e" fillcolor="#1f1a17" stroked="f">
              <v:stroke joinstyle="round"/>
              <v:formulas/>
              <v:path arrowok="t" o:connecttype="segments"/>
            </v:shape>
            <v:shape id="_x0000_s1313" style="position:absolute;left:4503;top:7176;width:4319;height:772" coordorigin="4503,7177" coordsize="4319,772" o:spt="100" adj="0,,0" path="m5467,7421l5030,7177r-527,l4503,7935r527,l5467,7691r,-270m8822,7189r-540,l7858,7434r,270l8282,7948r540,l8822,7189e" fillcolor="#ddce1b" stroked="f">
              <v:stroke joinstyle="round"/>
              <v:formulas/>
              <v:path arrowok="t" o:connecttype="segments"/>
            </v:shape>
            <v:line id="_x0000_s1312" style="position:absolute" from="5474,7434" to="5474,7704" strokecolor="#1f1a17" strokeweight=".22683mm"/>
            <v:line id="_x0000_s1311" style="position:absolute" from="7839,7434" to="7839,7704" strokecolor="#1f1a17" strokeweight=".22683mm"/>
            <v:rect id="_x0000_s1310" style="position:absolute;left:4503;top:6315;width:4306;height:283" fillcolor="#ddce1b" stroked="f"/>
            <v:line id="_x0000_s1309" style="position:absolute" from="6675,6483" to="6675,7292" strokecolor="#979c9f" strokeweight="2.26694mm"/>
            <v:line id="_x0000_s1308" style="position:absolute" from="6598,7299" to="6740,7299" strokecolor="#1f1a17" strokeweight=".7pt"/>
            <v:line id="_x0000_s1307" style="position:absolute" from="6605,6496" to="6605,7292" strokecolor="#1f1a17" strokeweight=".22683mm"/>
            <v:rect id="_x0000_s1306" style="position:absolute;left:6611;top:6481;width:129;height:14" fillcolor="#1f1a17" stroked="f"/>
            <v:rect id="_x0000_s1305" style="position:absolute;left:4567;top:8539;width:4293;height:283" fillcolor="#ddce1b" stroked="f"/>
            <v:line id="_x0000_s1304" style="position:absolute" from="6675,7845" to="6675,8655" strokecolor="#979c9f" strokeweight="2.26694mm"/>
            <v:rect id="_x0000_s1303" style="position:absolute;left:6611;top:8641;width:129;height:13" fillcolor="#1f1a17" stroked="f"/>
            <v:line id="_x0000_s1302" style="position:absolute" from="6605,7845" to="6605,8642" strokecolor="#1f1a17" strokeweight=".22683mm"/>
            <v:line id="_x0000_s1301" style="position:absolute" from="6598,7832" to="6740,7832" strokecolor="#1f1a17" strokeweight="36e-5mm"/>
            <v:shape id="_x0000_s1300" style="position:absolute;left:4503;top:6321;width:4306;height:270" coordorigin="4503,6322" coordsize="4306,270" o:spt="100" adj="0,,0" path="m4503,6322r4306,m4503,6592r2108,m6740,6592r2069,e" filled="f" strokecolor="#1f1a17" strokeweight=".22683mm">
              <v:stroke joinstyle="round"/>
              <v:formulas/>
              <v:path arrowok="t" o:connecttype="segments"/>
            </v:shape>
            <v:line id="_x0000_s1299" style="position:absolute" from="6740,6315" to="6740,6483" strokecolor="#1f1a17" strokeweight="0"/>
            <v:shape id="_x0000_s1298" style="position:absolute;left:4567;top:8545;width:4293;height:270" coordorigin="4568,8545" coordsize="4293,270" o:spt="100" adj="0,,0" path="m4568,8815r4292,m4568,8545r2043,m6740,8545r2120,e" filled="f" strokecolor="#1f1a17" strokeweight=".22683mm">
              <v:stroke joinstyle="round"/>
              <v:formulas/>
              <v:path arrowok="t" o:connecttype="segments"/>
            </v:shape>
            <v:line id="_x0000_s1297" style="position:absolute" from="6740,8655" to="6740,8822" strokecolor="#1f1a17" strokeweight="0"/>
            <v:line id="_x0000_s1296" style="position:absolute" from="7254,7704" to="7369,7948" strokeweight=".22683mm"/>
            <v:line id="_x0000_s1295" style="position:absolute" from="6688,6932" to="6958,6932" strokeweight=".22683mm"/>
            <w10:wrap anchorx="page" anchory="page"/>
          </v:group>
        </w:pict>
      </w:r>
      <w:r>
        <w:pict>
          <v:group id="_x0000_s1289" style="position:absolute;margin-left:162.2pt;margin-top:362.7pt;width:57.2pt;height:32.15pt;z-index:-257435648;mso-position-horizontal-relative:page;mso-position-vertical-relative:page" coordorigin="3244,7254" coordsize="1144,643">
            <v:shape id="_x0000_s1293" style="position:absolute;left:3397;top:7395;width:412;height:373" coordorigin="3398,7395" coordsize="412,373" path="m3604,7395r-13,l3565,7395r-39,13l3488,7421r-26,26l3437,7472r-13,39l3411,7524r,13l3398,7562r,13l3398,7601r13,13l3411,7639r13,13l3437,7691r25,25l3488,7742r38,13l3565,7768r26,l3604,7768r25,l3655,7768r39,-13l3719,7742r39,-26l3784,7691r12,-39l3809,7639r,-115l3796,7511r-38,-64l3694,7408r-39,-13l3629,7395r-25,e" filled="f" strokecolor="#396" strokeweight=".22683mm">
              <v:path arrowok="t"/>
            </v:shape>
            <v:rect id="_x0000_s1292" style="position:absolute;left:3256;top:7266;width:682;height:617" filled="f" strokeweight=".45333mm"/>
            <v:shape id="_x0000_s1291" style="position:absolute;left:3950;top:7491;width:437;height:193" coordorigin="3951,7492" coordsize="437,193" o:spt="100" adj="0,,0" path="m3951,7684r437,m3951,7492r437,e" filled="f" strokeweight=".22683mm">
              <v:stroke joinstyle="round"/>
              <v:formulas/>
              <v:path arrowok="t" o:connecttype="segments"/>
            </v:shape>
            <v:shape id="_x0000_s1290" type="#_x0000_t75" style="position:absolute;left:3462;top:7446;width:270;height:283">
              <v:imagedata r:id="rId67" o:title=""/>
            </v:shape>
            <w10:wrap anchorx="page" anchory="page"/>
          </v:group>
        </w:pict>
      </w:r>
      <w:r>
        <w:pict>
          <v:group id="_x0000_s1283" style="position:absolute;margin-left:448.15pt;margin-top:360.1pt;width:56.6pt;height:34.1pt;z-index:-257434624;mso-position-horizontal-relative:page;mso-position-vertical-relative:page" coordorigin="8963,7202" coordsize="1132,682">
            <v:rect id="_x0000_s1288" style="position:absolute;left:9361;top:7215;width:720;height:656" filled="f" strokeweight=".45333mm"/>
            <v:shape id="_x0000_s1287" type="#_x0000_t75" style="position:absolute;left:9657;top:7485;width:155;height:155">
              <v:imagedata r:id="rId68" o:title=""/>
            </v:shape>
            <v:shape id="_x0000_s1286" style="position:absolute;left:9515;top:7343;width:450;height:399" coordorigin="9516,7344" coordsize="450,399" path="m9734,7344r-12,l9696,7344r-26,13l9657,7357r-38,25l9580,7395r-26,39l9542,7447r,12l9529,7485r,13l9516,7524r,13l9516,7562r13,26l9529,7601r13,13l9542,7639r12,13l9580,7678r39,26l9657,7729r13,l9696,7742r26,l9734,7742r26,l9786,7742r26,-13l9824,7729r39,-25l9901,7678r26,-26l9940,7639r,-25l9953,7601r,-13l9966,7562r,-25l9966,7524r-13,-26l9953,7485r-13,-26l9940,7447r-13,-13l9901,7395r-38,-13l9824,7357r-12,l9786,7344r-26,l9734,7344e" filled="f" strokecolor="#396" strokeweight=".22683mm">
              <v:path arrowok="t"/>
            </v:shape>
            <v:line id="_x0000_s1285" style="position:absolute" from="9349,7639" to="8963,7639" strokeweight=".22683mm"/>
            <v:line id="_x0000_s1284" style="position:absolute" from="9349,7459" to="8963,7459" strokeweight=".22683mm"/>
            <w10:wrap anchorx="page" anchory="page"/>
          </v:group>
        </w:pict>
      </w:r>
      <w:r>
        <w:pict>
          <v:group id="_x0000_s1240" style="position:absolute;margin-left:186.45pt;margin-top:658.6pt;width:224.9pt;height:54.7pt;z-index:-257433600;mso-position-horizontal-relative:page;mso-position-vertical-relative:page" coordorigin="3729,13172" coordsize="4498,1094">
            <v:shape id="_x0000_s1282" style="position:absolute;left:5925;top:13297;width:73;height:63" coordorigin="5926,13297" coordsize="73,63" path="m5962,13297r-14,3l5936,13306r-7,10l5926,13329r3,12l5936,13351r12,6l5962,13360r14,-3l5988,13351r7,-10l5998,13329r-3,-13l5988,13306r-12,-6l5962,13297xe" fillcolor="black" stroked="f">
              <v:path arrowok="t"/>
            </v:shape>
            <v:shape id="_x0000_s1281" style="position:absolute;left:5925;top:13297;width:73;height:63" coordorigin="5926,13297" coordsize="73,63" path="m5962,13297r-14,3l5936,13306r-7,10l5926,13329r3,12l5936,13351r12,6l5962,13360r14,-3l5988,13351r7,-10l5998,13329r-3,-13l5988,13306r-12,-6l5962,13297xe" filled="f" strokeweight=".18628mm">
              <v:path arrowok="t"/>
            </v:shape>
            <v:shape id="_x0000_s1280" style="position:absolute;left:5186;top:13285;width:85;height:85" coordorigin="5187,13286" coordsize="85,85" path="m5187,13286r,84l5271,13328r-84,-42xe" fillcolor="black" stroked="f">
              <v:path arrowok="t"/>
            </v:shape>
            <v:line id="_x0000_s1279" style="position:absolute" from="5089,13328" to="6871,13328" strokeweight=".37253mm"/>
            <v:shape id="_x0000_s1278" style="position:absolute;left:6870;top:13297;width:74;height:63" coordorigin="6871,13297" coordsize="74,63" path="m6907,13297r-14,3l6881,13306r-8,10l6871,13329r2,12l6881,13351r12,6l6907,13360r14,-3l6933,13351r8,-10l6944,13329r-3,-13l6933,13306r-12,-6l6907,13297xe" filled="f" strokeweight=".37253mm">
              <v:path arrowok="t"/>
            </v:shape>
            <v:line id="_x0000_s1277" style="position:absolute" from="6944,13328" to="7270,13328" strokeweight=".37253mm"/>
            <v:rect id="_x0000_s1276" style="position:absolute;left:5897;top:13516;width:146;height:407" filled="f" strokeweight=".37253mm"/>
            <v:line id="_x0000_s1275" style="position:absolute" from="5974,13328" to="5974,13516" strokeweight=".37253mm"/>
            <v:shape id="_x0000_s1274" style="position:absolute;left:5925;top:14078;width:73;height:62" coordorigin="5926,14079" coordsize="73,62" path="m5962,14079r-14,2l5936,14088r-7,10l5926,14110r3,12l5936,14132r12,6l5962,14141r14,-3l5988,14132r7,-10l5998,14110r-3,-12l5988,14088r-12,-7l5962,14079xe" fillcolor="black" stroked="f">
              <v:path arrowok="t"/>
            </v:shape>
            <v:shape id="_x0000_s1273" style="position:absolute;left:5925;top:14078;width:73;height:62" coordorigin="5926,14079" coordsize="73,62" path="m5962,14079r-14,2l5936,14088r-7,10l5926,14110r3,12l5936,14132r12,6l5962,14141r14,-3l5988,14132r7,-10l5998,14110r-3,-12l5988,14088r-12,-7l5962,14079xe" filled="f" strokeweight=".18628mm">
              <v:path arrowok="t"/>
            </v:shape>
            <v:shape id="_x0000_s1272" style="position:absolute;left:6870;top:14078;width:74;height:62" coordorigin="6871,14079" coordsize="74,62" path="m6907,14079r-14,2l6881,14088r-8,10l6871,14110r2,12l6881,14132r12,6l6907,14141r14,-3l6933,14132r8,-10l6944,14110r-3,-12l6933,14088r-12,-7l6907,14079xe" filled="f" strokeweight=".37253mm">
              <v:path arrowok="t"/>
            </v:shape>
            <v:line id="_x0000_s1271" style="position:absolute" from="6944,14110" to="7270,14110" strokeweight=".37253mm"/>
            <v:line id="_x0000_s1270" style="position:absolute" from="4721,14110" to="5011,14110" strokeweight=".37253mm"/>
            <v:shape id="_x0000_s1269" style="position:absolute;left:5011;top:14078;width:74;height:62" coordorigin="5011,14079" coordsize="74,62" path="m5048,14079r-14,2l5022,14088r-8,10l5011,14110r3,12l5022,14132r12,6l5048,14141r14,-3l5074,14132r8,-10l5084,14110r-2,-12l5074,14088r-12,-7l5048,14079xe" filled="f" strokeweight=".37253mm">
              <v:path arrowok="t"/>
            </v:shape>
            <v:line id="_x0000_s1268" style="position:absolute" from="5089,14110" to="6871,14110" strokeweight=".37253mm"/>
            <v:rect id="_x0000_s1267" style="position:absolute;left:5375;top:14251;width:8;height:14" fillcolor="#1f1a17" stroked="f"/>
            <v:line id="_x0000_s1266" style="position:absolute" from="5383,13186" to="5383,14252" strokecolor="#1f1a17" strokeweight=".26353mm"/>
            <v:rect id="_x0000_s1265" style="position:absolute;left:5375;top:13171;width:8;height:14" fillcolor="#1f1a17" stroked="f"/>
            <v:line id="_x0000_s1264" style="position:absolute" from="5383,14263" to="6567,14263" strokecolor="#1f1a17" strokeweight=".1196mm"/>
            <v:rect id="_x0000_s1263" style="position:absolute;left:6567;top:14251;width:8;height:14" fillcolor="#1f1a17" stroked="f"/>
            <v:line id="_x0000_s1262" style="position:absolute" from="6567,13186" to="6567,14252" strokecolor="#1f1a17" strokeweight=".26336mm"/>
            <v:shape id="_x0000_s1261" style="position:absolute;left:6567;top:13171;width:8;height:14" coordorigin="6567,13172" coordsize="8,14" path="m6575,13172r-8,l6567,13180r,6l6575,13186r,-6l6575,13172e" fillcolor="#1f1a17" stroked="f">
              <v:path arrowok="t"/>
            </v:shape>
            <v:line id="_x0000_s1260" style="position:absolute" from="5390,14256" to="6560,14256" strokecolor="#1f1a17" strokeweight=".1196mm"/>
            <v:line id="_x0000_s1259" style="position:absolute" from="5390,13183" to="6560,13183" strokecolor="#1f1a17" strokeweight=".1196mm"/>
            <v:line id="_x0000_s1258" style="position:absolute" from="5383,13176" to="6567,13176" strokecolor="#1f1a17" strokeweight=".1196mm"/>
            <v:line id="_x0000_s1257" style="position:absolute" from="4101,13329" to="4721,13329" strokecolor="#1f1a17" strokeweight="1.10525mm"/>
            <v:shape id="_x0000_s1256" style="position:absolute;left:3744;top:14078;width:74;height:62" coordorigin="3744,14079" coordsize="74,62" path="m3781,14079r-15,2l3755,14088r-8,10l3744,14110r3,12l3755,14132r11,6l3781,14141r14,-3l3807,14132r7,-10l3817,14110r-3,-12l3807,14088r-12,-7l3781,14079xe" filled="f" strokeweight=".37253mm">
              <v:path arrowok="t"/>
            </v:shape>
            <v:line id="_x0000_s1255" style="position:absolute" from="3812,14110" to="4102,14110" strokeweight=".37253mm"/>
            <v:line id="_x0000_s1254" style="position:absolute" from="4103,14110" to="4721,14110" strokecolor="#1f1a17" strokeweight="1.0929mm"/>
            <v:shape id="_x0000_s1253" style="position:absolute;left:8143;top:13297;width:73;height:63" coordorigin="8143,13297" coordsize="73,63" path="m8180,13297r-14,3l8154,13306r-8,10l8143,13329r3,12l8154,13351r12,6l8180,13360r14,-3l8205,13351r8,-10l8216,13329r-3,-13l8205,13306r-11,-6l8180,13297xe" filled="f" strokeweight=".37253mm">
              <v:path arrowok="t"/>
            </v:shape>
            <v:line id="_x0000_s1252" style="position:absolute" from="7853,13328" to="8143,13328" strokeweight=".37253mm"/>
            <v:line id="_x0000_s1251" style="position:absolute" from="7229,13329" to="7847,13329" strokecolor="#1f1a17" strokeweight="1.10525mm"/>
            <v:line id="_x0000_s1250" style="position:absolute" from="7853,14110" to="8143,14110" strokeweight=".37253mm"/>
            <v:shape id="_x0000_s1249" style="position:absolute;left:8143;top:14078;width:73;height:62" coordorigin="8143,14079" coordsize="73,62" path="m8180,14079r-14,2l8154,14088r-8,10l8143,14110r3,12l8154,14132r12,6l8180,14141r14,-3l8205,14132r8,-10l8216,14110r-3,-12l8205,14088r-11,-7l8180,14079xe" filled="f" strokeweight=".37253mm">
              <v:path arrowok="t"/>
            </v:shape>
            <v:line id="_x0000_s1248" style="position:absolute" from="7229,14110" to="7847,14110" strokecolor="#1f1a17" strokeweight="1.0929mm"/>
            <v:line id="_x0000_s1247" style="position:absolute" from="6902,13423" to="6902,13946" strokeweight=".24836mm"/>
            <v:shape id="_x0000_s1246" style="position:absolute;left:6874;top:13931;width:57;height:85" coordorigin="6874,13932" coordsize="57,85" path="m6930,13932r-56,l6902,14016r28,-84xe" fillcolor="black" stroked="f">
              <v:path arrowok="t"/>
            </v:shape>
            <v:line id="_x0000_s1245" style="position:absolute" from="5011,13328" to="4721,13328" strokeweight=".37253mm"/>
            <v:line id="_x0000_s1244" style="position:absolute" from="4102,13328" to="3812,13328" strokeweight=".37253mm"/>
            <v:shape id="_x0000_s1243" style="position:absolute;left:3739;top:13297;width:73;height:63" coordorigin="3739,13297" coordsize="73,63" path="m3775,13297r-14,3l3750,13306r-8,10l3739,13329r3,12l3750,13351r11,6l3775,13360r15,-3l3801,13351r8,-10l3812,13329r-3,-13l3801,13306r-11,-6l3775,13297xe" filled="f" strokeweight=".37253mm">
              <v:path arrowok="t"/>
            </v:shape>
            <v:shape id="_x0000_s1242" style="position:absolute;left:5011;top:13297;width:74;height:63" coordorigin="5011,13297" coordsize="74,63" path="m5048,13297r-14,3l5022,13306r-8,10l5011,13329r3,12l5022,13351r12,6l5048,13360r14,-3l5074,13351r8,-10l5084,13329r-2,-13l5074,13306r-12,-6l5048,13297xe" filled="f" strokeweight=".37253mm">
              <v:path arrowok="t"/>
            </v:shape>
            <v:line id="_x0000_s1241" style="position:absolute" from="5965,13922" to="5965,14110" strokeweight=".37253mm"/>
            <w10:wrap anchorx="page" anchory="page"/>
          </v:group>
        </w:pict>
      </w:r>
      <w:r>
        <w:pict>
          <v:line id="_x0000_s1239" style="position:absolute;z-index:-257432576;mso-position-horizontal-relative:page;mso-position-vertical-relative:page" from="57pt,116.2pt" to="196.7pt,116.2pt" strokecolor="#ee3124" strokeweight="1pt">
            <w10:wrap anchorx="page" anchory="page"/>
          </v:line>
        </w:pict>
      </w:r>
      <w:r>
        <w:pict>
          <v:shape id="_x0000_s1238" type="#_x0000_t202" style="position:absolute;margin-left:57.5pt;margin-top:40.45pt;width:415pt;height:53pt;z-index:-257431552;mso-position-horizontal-relative:page;mso-position-vertical-relative:page" filled="f" stroked="f">
            <v:textbox inset="0,0,0,0">
              <w:txbxContent>
                <w:p w:rsidR="00C9154D" w:rsidRDefault="00C9154D">
                  <w:pPr>
                    <w:spacing w:before="5"/>
                    <w:ind w:left="20"/>
                    <w:rPr>
                      <w:b/>
                      <w:sz w:val="44"/>
                    </w:rPr>
                  </w:pPr>
                  <w:proofErr w:type="spellStart"/>
                  <w:r>
                    <w:rPr>
                      <w:b/>
                      <w:color w:val="00468B"/>
                      <w:spacing w:val="-4"/>
                      <w:sz w:val="44"/>
                    </w:rPr>
                    <w:t>CoMeT</w:t>
                  </w:r>
                  <w:proofErr w:type="spellEnd"/>
                  <w:r>
                    <w:rPr>
                      <w:b/>
                      <w:color w:val="00468B"/>
                      <w:spacing w:val="-4"/>
                      <w:sz w:val="44"/>
                    </w:rPr>
                    <w:t xml:space="preserve">-K: </w:t>
                  </w:r>
                  <w:r>
                    <w:rPr>
                      <w:b/>
                      <w:color w:val="00468B"/>
                      <w:sz w:val="44"/>
                    </w:rPr>
                    <w:t>Messen von Durchführungen</w:t>
                  </w:r>
                </w:p>
                <w:p w:rsidR="00C9154D" w:rsidRDefault="00C9154D">
                  <w:pPr>
                    <w:spacing w:before="22"/>
                    <w:ind w:left="20"/>
                    <w:rPr>
                      <w:b/>
                      <w:i/>
                      <w:sz w:val="44"/>
                    </w:rPr>
                  </w:pPr>
                  <w:proofErr w:type="spellStart"/>
                  <w:r>
                    <w:rPr>
                      <w:b/>
                      <w:i/>
                      <w:color w:val="00468B"/>
                      <w:sz w:val="44"/>
                    </w:rPr>
                    <w:t>Measuring</w:t>
                  </w:r>
                  <w:proofErr w:type="spellEnd"/>
                  <w:r>
                    <w:rPr>
                      <w:b/>
                      <w:i/>
                      <w:color w:val="00468B"/>
                      <w:sz w:val="44"/>
                    </w:rPr>
                    <w:t xml:space="preserve"> </w:t>
                  </w:r>
                  <w:proofErr w:type="spellStart"/>
                  <w:r>
                    <w:rPr>
                      <w:b/>
                      <w:i/>
                      <w:color w:val="00468B"/>
                      <w:sz w:val="44"/>
                    </w:rPr>
                    <w:t>Feedthroughs</w:t>
                  </w:r>
                  <w:proofErr w:type="spellEnd"/>
                </w:p>
              </w:txbxContent>
            </v:textbox>
            <w10:wrap anchorx="page" anchory="page"/>
          </v:shape>
        </w:pict>
      </w:r>
      <w:r>
        <w:pict>
          <v:shape id="_x0000_s1237" type="#_x0000_t202" style="position:absolute;margin-left:55.7pt;margin-top:156.2pt;width:14.7pt;height:12.1pt;z-index:-257430528;mso-position-horizontal-relative:page;mso-position-vertical-relative:page" filled="f" stroked="f">
            <v:textbox inset="0,0,0,0">
              <w:txbxContent>
                <w:p w:rsidR="00C9154D" w:rsidRDefault="00C9154D">
                  <w:pPr>
                    <w:pStyle w:val="Textkrper"/>
                    <w:spacing w:before="14"/>
                    <w:ind w:left="20"/>
                  </w:pPr>
                  <w:r>
                    <w:rPr>
                      <w:color w:val="231F20"/>
                    </w:rPr>
                    <w:t>Mit</w:t>
                  </w:r>
                </w:p>
              </w:txbxContent>
            </v:textbox>
            <w10:wrap anchorx="page" anchory="page"/>
          </v:shape>
        </w:pict>
      </w:r>
      <w:r>
        <w:pict>
          <v:shape id="_x0000_s1236" type="#_x0000_t202" style="position:absolute;margin-left:80.45pt;margin-top:156.2pt;width:20.25pt;height:12.1pt;z-index:-257429504;mso-position-horizontal-relative:page;mso-position-vertical-relative:page" filled="f" stroked="f">
            <v:textbox inset="0,0,0,0">
              <w:txbxContent>
                <w:p w:rsidR="00C9154D" w:rsidRDefault="00C9154D">
                  <w:pPr>
                    <w:pStyle w:val="Textkrper"/>
                    <w:spacing w:before="14"/>
                    <w:ind w:left="20"/>
                  </w:pPr>
                  <w:r>
                    <w:rPr>
                      <w:color w:val="231F20"/>
                    </w:rPr>
                    <w:t>dem</w:t>
                  </w:r>
                </w:p>
              </w:txbxContent>
            </v:textbox>
            <w10:wrap anchorx="page" anchory="page"/>
          </v:shape>
        </w:pict>
      </w:r>
      <w:r>
        <w:pict>
          <v:shape id="_x0000_s1235" type="#_x0000_t202" style="position:absolute;margin-left:110.85pt;margin-top:156.2pt;width:60.2pt;height:12.1pt;z-index:-257428480;mso-position-horizontal-relative:page;mso-position-vertical-relative:page" filled="f" stroked="f">
            <v:textbox inset="0,0,0,0">
              <w:txbxContent>
                <w:p w:rsidR="00C9154D" w:rsidRDefault="00C9154D">
                  <w:pPr>
                    <w:pStyle w:val="Textkrper"/>
                    <w:spacing w:before="14"/>
                    <w:ind w:left="20"/>
                  </w:pPr>
                  <w:r>
                    <w:rPr>
                      <w:color w:val="231F20"/>
                    </w:rPr>
                    <w:t>Mess-System</w:t>
                  </w:r>
                </w:p>
              </w:txbxContent>
            </v:textbox>
            <w10:wrap anchorx="page" anchory="page"/>
          </v:shape>
        </w:pict>
      </w:r>
      <w:r>
        <w:pict>
          <v:shape id="_x0000_s1234" type="#_x0000_t202" style="position:absolute;margin-left:181.15pt;margin-top:156.2pt;width:41.85pt;height:12.1pt;z-index:-257427456;mso-position-horizontal-relative:page;mso-position-vertical-relative:page" filled="f" stroked="f">
            <v:textbox inset="0,0,0,0">
              <w:txbxContent>
                <w:p w:rsidR="00C9154D" w:rsidRDefault="00C9154D">
                  <w:pPr>
                    <w:pStyle w:val="Textkrper"/>
                    <w:spacing w:before="14"/>
                    <w:ind w:left="20"/>
                  </w:pPr>
                  <w:proofErr w:type="spellStart"/>
                  <w:r>
                    <w:rPr>
                      <w:color w:val="231F20"/>
                    </w:rPr>
                    <w:t>CoMeT</w:t>
                  </w:r>
                  <w:proofErr w:type="spellEnd"/>
                  <w:r>
                    <w:rPr>
                      <w:color w:val="231F20"/>
                    </w:rPr>
                    <w:t>-K</w:t>
                  </w:r>
                </w:p>
              </w:txbxContent>
            </v:textbox>
            <w10:wrap anchorx="page" anchory="page"/>
          </v:shape>
        </w:pict>
      </w:r>
      <w:r>
        <w:pict>
          <v:shape id="_x0000_s1233" type="#_x0000_t202" style="position:absolute;margin-left:233.05pt;margin-top:156.2pt;width:48.25pt;height:12.1pt;z-index:-257426432;mso-position-horizontal-relative:page;mso-position-vertical-relative:page" filled="f" stroked="f">
            <v:textbox inset="0,0,0,0">
              <w:txbxContent>
                <w:p w:rsidR="00C9154D" w:rsidRDefault="00C9154D">
                  <w:pPr>
                    <w:pStyle w:val="Textkrper"/>
                    <w:tabs>
                      <w:tab w:val="left" w:pos="671"/>
                    </w:tabs>
                    <w:spacing w:before="14"/>
                    <w:ind w:left="20"/>
                  </w:pPr>
                  <w:r>
                    <w:rPr>
                      <w:color w:val="231F20"/>
                      <w:spacing w:val="2"/>
                    </w:rPr>
                    <w:t>kann</w:t>
                  </w:r>
                  <w:r>
                    <w:rPr>
                      <w:color w:val="231F20"/>
                      <w:spacing w:val="2"/>
                    </w:rPr>
                    <w:tab/>
                    <w:t>der</w:t>
                  </w:r>
                </w:p>
              </w:txbxContent>
            </v:textbox>
            <w10:wrap anchorx="page" anchory="page"/>
          </v:shape>
        </w:pict>
      </w:r>
      <w:r>
        <w:pict>
          <v:shape id="_x0000_s1232" type="#_x0000_t202" style="position:absolute;margin-left:313.25pt;margin-top:156.2pt;width:226.05pt;height:36.1pt;z-index:-257425408;mso-position-horizontal-relative:page;mso-position-vertical-relative:page" filled="f" stroked="f">
            <v:textbox inset="0,0,0,0">
              <w:txbxContent>
                <w:p w:rsidR="00C9154D" w:rsidRDefault="00C9154D">
                  <w:pPr>
                    <w:spacing w:before="14" w:line="278" w:lineRule="auto"/>
                    <w:ind w:left="20" w:right="17"/>
                    <w:jc w:val="both"/>
                    <w:rPr>
                      <w:i/>
                      <w:sz w:val="18"/>
                    </w:rPr>
                  </w:pPr>
                  <w:r w:rsidRPr="00C9154D">
                    <w:rPr>
                      <w:i/>
                      <w:color w:val="231F20"/>
                      <w:sz w:val="18"/>
                      <w:lang w:val="en-US"/>
                    </w:rPr>
                    <w:t>With</w:t>
                  </w:r>
                  <w:r w:rsidRPr="00C9154D">
                    <w:rPr>
                      <w:i/>
                      <w:color w:val="231F20"/>
                      <w:spacing w:val="-7"/>
                      <w:sz w:val="18"/>
                      <w:lang w:val="en-US"/>
                    </w:rPr>
                    <w:t xml:space="preserve"> </w:t>
                  </w:r>
                  <w:r w:rsidRPr="00C9154D">
                    <w:rPr>
                      <w:i/>
                      <w:color w:val="231F20"/>
                      <w:sz w:val="18"/>
                      <w:lang w:val="en-US"/>
                    </w:rPr>
                    <w:t>the</w:t>
                  </w:r>
                  <w:r w:rsidRPr="00C9154D">
                    <w:rPr>
                      <w:i/>
                      <w:color w:val="231F20"/>
                      <w:spacing w:val="-6"/>
                      <w:sz w:val="18"/>
                      <w:lang w:val="en-US"/>
                    </w:rPr>
                    <w:t xml:space="preserve"> </w:t>
                  </w:r>
                  <w:r w:rsidRPr="00C9154D">
                    <w:rPr>
                      <w:i/>
                      <w:color w:val="231F20"/>
                      <w:sz w:val="18"/>
                      <w:lang w:val="en-US"/>
                    </w:rPr>
                    <w:t>test</w:t>
                  </w:r>
                  <w:r w:rsidRPr="00C9154D">
                    <w:rPr>
                      <w:i/>
                      <w:color w:val="231F20"/>
                      <w:spacing w:val="-6"/>
                      <w:sz w:val="18"/>
                      <w:lang w:val="en-US"/>
                    </w:rPr>
                    <w:t xml:space="preserve"> </w:t>
                  </w:r>
                  <w:r w:rsidRPr="00C9154D">
                    <w:rPr>
                      <w:i/>
                      <w:color w:val="231F20"/>
                      <w:sz w:val="18"/>
                      <w:lang w:val="en-US"/>
                    </w:rPr>
                    <w:t>system</w:t>
                  </w:r>
                  <w:r w:rsidRPr="00C9154D">
                    <w:rPr>
                      <w:i/>
                      <w:color w:val="231F20"/>
                      <w:spacing w:val="-7"/>
                      <w:sz w:val="18"/>
                      <w:lang w:val="en-US"/>
                    </w:rPr>
                    <w:t xml:space="preserve"> </w:t>
                  </w:r>
                  <w:proofErr w:type="spellStart"/>
                  <w:r w:rsidRPr="00C9154D">
                    <w:rPr>
                      <w:i/>
                      <w:color w:val="231F20"/>
                      <w:sz w:val="18"/>
                      <w:lang w:val="en-US"/>
                    </w:rPr>
                    <w:t>CoMeT</w:t>
                  </w:r>
                  <w:proofErr w:type="spellEnd"/>
                  <w:r w:rsidRPr="00C9154D">
                    <w:rPr>
                      <w:i/>
                      <w:color w:val="231F20"/>
                      <w:sz w:val="18"/>
                      <w:lang w:val="en-US"/>
                    </w:rPr>
                    <w:t>-K,</w:t>
                  </w:r>
                  <w:r w:rsidRPr="00C9154D">
                    <w:rPr>
                      <w:i/>
                      <w:color w:val="231F20"/>
                      <w:spacing w:val="-6"/>
                      <w:sz w:val="18"/>
                      <w:lang w:val="en-US"/>
                    </w:rPr>
                    <w:t xml:space="preserve"> </w:t>
                  </w:r>
                  <w:r w:rsidRPr="00C9154D">
                    <w:rPr>
                      <w:i/>
                      <w:color w:val="231F20"/>
                      <w:sz w:val="18"/>
                      <w:lang w:val="en-US"/>
                    </w:rPr>
                    <w:t>we</w:t>
                  </w:r>
                  <w:r w:rsidRPr="00C9154D">
                    <w:rPr>
                      <w:i/>
                      <w:color w:val="231F20"/>
                      <w:spacing w:val="-6"/>
                      <w:sz w:val="18"/>
                      <w:lang w:val="en-US"/>
                    </w:rPr>
                    <w:t xml:space="preserve"> </w:t>
                  </w:r>
                  <w:r w:rsidRPr="00C9154D">
                    <w:rPr>
                      <w:i/>
                      <w:color w:val="231F20"/>
                      <w:sz w:val="18"/>
                      <w:lang w:val="en-US"/>
                    </w:rPr>
                    <w:t>can</w:t>
                  </w:r>
                  <w:r w:rsidRPr="00C9154D">
                    <w:rPr>
                      <w:i/>
                      <w:color w:val="231F20"/>
                      <w:spacing w:val="-7"/>
                      <w:sz w:val="18"/>
                      <w:lang w:val="en-US"/>
                    </w:rPr>
                    <w:t xml:space="preserve"> </w:t>
                  </w:r>
                  <w:r w:rsidRPr="00C9154D">
                    <w:rPr>
                      <w:i/>
                      <w:color w:val="231F20"/>
                      <w:sz w:val="18"/>
                      <w:lang w:val="en-US"/>
                    </w:rPr>
                    <w:t>measure</w:t>
                  </w:r>
                  <w:r w:rsidRPr="00C9154D">
                    <w:rPr>
                      <w:i/>
                      <w:color w:val="231F20"/>
                      <w:spacing w:val="-6"/>
                      <w:sz w:val="18"/>
                      <w:lang w:val="en-US"/>
                    </w:rPr>
                    <w:t xml:space="preserve"> </w:t>
                  </w:r>
                  <w:r w:rsidRPr="00C9154D">
                    <w:rPr>
                      <w:i/>
                      <w:color w:val="231F20"/>
                      <w:sz w:val="18"/>
                      <w:lang w:val="en-US"/>
                    </w:rPr>
                    <w:t xml:space="preserve">transfer </w:t>
                  </w:r>
                  <w:r w:rsidRPr="00C9154D">
                    <w:rPr>
                      <w:i/>
                      <w:color w:val="231F20"/>
                      <w:w w:val="90"/>
                      <w:sz w:val="18"/>
                      <w:lang w:val="en-US"/>
                    </w:rPr>
                    <w:t>impedance</w:t>
                  </w:r>
                  <w:r w:rsidRPr="00C9154D">
                    <w:rPr>
                      <w:i/>
                      <w:color w:val="231F20"/>
                      <w:spacing w:val="-20"/>
                      <w:w w:val="90"/>
                      <w:sz w:val="18"/>
                      <w:lang w:val="en-US"/>
                    </w:rPr>
                    <w:t xml:space="preserve"> </w:t>
                  </w:r>
                  <w:r w:rsidRPr="00C9154D">
                    <w:rPr>
                      <w:i/>
                      <w:color w:val="231F20"/>
                      <w:w w:val="90"/>
                      <w:sz w:val="18"/>
                      <w:lang w:val="en-US"/>
                    </w:rPr>
                    <w:t>and</w:t>
                  </w:r>
                  <w:r w:rsidRPr="00C9154D">
                    <w:rPr>
                      <w:i/>
                      <w:color w:val="231F20"/>
                      <w:spacing w:val="-19"/>
                      <w:w w:val="90"/>
                      <w:sz w:val="18"/>
                      <w:lang w:val="en-US"/>
                    </w:rPr>
                    <w:t xml:space="preserve"> </w:t>
                  </w:r>
                  <w:r w:rsidRPr="00C9154D">
                    <w:rPr>
                      <w:i/>
                      <w:color w:val="231F20"/>
                      <w:w w:val="90"/>
                      <w:sz w:val="18"/>
                      <w:lang w:val="en-US"/>
                    </w:rPr>
                    <w:t>screening</w:t>
                  </w:r>
                  <w:r w:rsidRPr="00C9154D">
                    <w:rPr>
                      <w:i/>
                      <w:color w:val="231F20"/>
                      <w:spacing w:val="-19"/>
                      <w:w w:val="90"/>
                      <w:sz w:val="18"/>
                      <w:lang w:val="en-US"/>
                    </w:rPr>
                    <w:t xml:space="preserve"> </w:t>
                  </w:r>
                  <w:r w:rsidRPr="00C9154D">
                    <w:rPr>
                      <w:i/>
                      <w:color w:val="231F20"/>
                      <w:w w:val="90"/>
                      <w:sz w:val="18"/>
                      <w:lang w:val="en-US"/>
                    </w:rPr>
                    <w:t>attenuation</w:t>
                  </w:r>
                  <w:r w:rsidRPr="00C9154D">
                    <w:rPr>
                      <w:i/>
                      <w:color w:val="231F20"/>
                      <w:spacing w:val="-20"/>
                      <w:w w:val="90"/>
                      <w:sz w:val="18"/>
                      <w:lang w:val="en-US"/>
                    </w:rPr>
                    <w:t xml:space="preserve"> </w:t>
                  </w:r>
                  <w:r w:rsidRPr="00C9154D">
                    <w:rPr>
                      <w:i/>
                      <w:color w:val="231F20"/>
                      <w:w w:val="90"/>
                      <w:sz w:val="18"/>
                      <w:lang w:val="en-US"/>
                    </w:rPr>
                    <w:t>of</w:t>
                  </w:r>
                  <w:r w:rsidRPr="00C9154D">
                    <w:rPr>
                      <w:i/>
                      <w:color w:val="231F20"/>
                      <w:spacing w:val="-19"/>
                      <w:w w:val="90"/>
                      <w:sz w:val="18"/>
                      <w:lang w:val="en-US"/>
                    </w:rPr>
                    <w:t xml:space="preserve"> </w:t>
                  </w:r>
                  <w:r w:rsidRPr="00C9154D">
                    <w:rPr>
                      <w:i/>
                      <w:color w:val="231F20"/>
                      <w:w w:val="90"/>
                      <w:sz w:val="18"/>
                      <w:lang w:val="en-US"/>
                    </w:rPr>
                    <w:t>EMC</w:t>
                  </w:r>
                  <w:r w:rsidRPr="00C9154D">
                    <w:rPr>
                      <w:i/>
                      <w:color w:val="231F20"/>
                      <w:spacing w:val="-19"/>
                      <w:w w:val="90"/>
                      <w:sz w:val="18"/>
                      <w:lang w:val="en-US"/>
                    </w:rPr>
                    <w:t xml:space="preserve"> </w:t>
                  </w:r>
                  <w:r w:rsidRPr="00C9154D">
                    <w:rPr>
                      <w:i/>
                      <w:color w:val="231F20"/>
                      <w:w w:val="90"/>
                      <w:sz w:val="18"/>
                      <w:lang w:val="en-US"/>
                    </w:rPr>
                    <w:t>gaskets</w:t>
                  </w:r>
                  <w:r w:rsidRPr="00C9154D">
                    <w:rPr>
                      <w:i/>
                      <w:color w:val="231F20"/>
                      <w:spacing w:val="-19"/>
                      <w:w w:val="90"/>
                      <w:sz w:val="18"/>
                      <w:lang w:val="en-US"/>
                    </w:rPr>
                    <w:t xml:space="preserve"> </w:t>
                  </w:r>
                  <w:r w:rsidRPr="00C9154D">
                    <w:rPr>
                      <w:i/>
                      <w:color w:val="231F20"/>
                      <w:w w:val="90"/>
                      <w:sz w:val="18"/>
                      <w:lang w:val="en-US"/>
                    </w:rPr>
                    <w:t>and</w:t>
                  </w:r>
                  <w:r w:rsidRPr="00C9154D">
                    <w:rPr>
                      <w:i/>
                      <w:color w:val="231F20"/>
                      <w:spacing w:val="-20"/>
                      <w:w w:val="90"/>
                      <w:sz w:val="18"/>
                      <w:lang w:val="en-US"/>
                    </w:rPr>
                    <w:t xml:space="preserve"> </w:t>
                  </w:r>
                  <w:r w:rsidRPr="00C9154D">
                    <w:rPr>
                      <w:i/>
                      <w:color w:val="231F20"/>
                      <w:w w:val="90"/>
                      <w:sz w:val="18"/>
                      <w:lang w:val="en-US"/>
                    </w:rPr>
                    <w:t xml:space="preserve">feed- </w:t>
                  </w:r>
                  <w:proofErr w:type="spellStart"/>
                  <w:r w:rsidRPr="00C9154D">
                    <w:rPr>
                      <w:i/>
                      <w:color w:val="231F20"/>
                      <w:w w:val="90"/>
                      <w:sz w:val="18"/>
                      <w:lang w:val="en-US"/>
                    </w:rPr>
                    <w:t>throughs</w:t>
                  </w:r>
                  <w:proofErr w:type="spellEnd"/>
                  <w:r w:rsidRPr="00C9154D">
                    <w:rPr>
                      <w:i/>
                      <w:color w:val="231F20"/>
                      <w:spacing w:val="-12"/>
                      <w:w w:val="90"/>
                      <w:sz w:val="18"/>
                      <w:lang w:val="en-US"/>
                    </w:rPr>
                    <w:t xml:space="preserve"> </w:t>
                  </w:r>
                  <w:r w:rsidRPr="00C9154D">
                    <w:rPr>
                      <w:i/>
                      <w:color w:val="231F20"/>
                      <w:w w:val="90"/>
                      <w:sz w:val="18"/>
                      <w:lang w:val="en-US"/>
                    </w:rPr>
                    <w:t>accurately</w:t>
                  </w:r>
                  <w:r w:rsidRPr="00C9154D">
                    <w:rPr>
                      <w:i/>
                      <w:color w:val="231F20"/>
                      <w:spacing w:val="-12"/>
                      <w:w w:val="90"/>
                      <w:sz w:val="18"/>
                      <w:lang w:val="en-US"/>
                    </w:rPr>
                    <w:t xml:space="preserve"> </w:t>
                  </w:r>
                  <w:r w:rsidRPr="00C9154D">
                    <w:rPr>
                      <w:i/>
                      <w:color w:val="231F20"/>
                      <w:w w:val="90"/>
                      <w:sz w:val="18"/>
                      <w:lang w:val="en-US"/>
                    </w:rPr>
                    <w:t>and</w:t>
                  </w:r>
                  <w:r w:rsidRPr="00C9154D">
                    <w:rPr>
                      <w:i/>
                      <w:color w:val="231F20"/>
                      <w:spacing w:val="-12"/>
                      <w:w w:val="90"/>
                      <w:sz w:val="18"/>
                      <w:lang w:val="en-US"/>
                    </w:rPr>
                    <w:t xml:space="preserve"> </w:t>
                  </w:r>
                  <w:r w:rsidRPr="00C9154D">
                    <w:rPr>
                      <w:i/>
                      <w:color w:val="231F20"/>
                      <w:w w:val="90"/>
                      <w:sz w:val="18"/>
                      <w:lang w:val="en-US"/>
                    </w:rPr>
                    <w:t>reliably.</w:t>
                  </w:r>
                  <w:r w:rsidRPr="00C9154D">
                    <w:rPr>
                      <w:i/>
                      <w:color w:val="231F20"/>
                      <w:spacing w:val="-12"/>
                      <w:w w:val="90"/>
                      <w:sz w:val="18"/>
                      <w:lang w:val="en-US"/>
                    </w:rPr>
                    <w:t xml:space="preserve"> </w:t>
                  </w:r>
                  <w:r>
                    <w:rPr>
                      <w:i/>
                      <w:color w:val="231F20"/>
                      <w:w w:val="90"/>
                      <w:sz w:val="18"/>
                    </w:rPr>
                    <w:t>The</w:t>
                  </w:r>
                  <w:r>
                    <w:rPr>
                      <w:i/>
                      <w:color w:val="231F20"/>
                      <w:spacing w:val="-12"/>
                      <w:w w:val="90"/>
                      <w:sz w:val="18"/>
                    </w:rPr>
                    <w:t xml:space="preserve"> </w:t>
                  </w:r>
                  <w:proofErr w:type="spellStart"/>
                  <w:proofErr w:type="gramStart"/>
                  <w:r>
                    <w:rPr>
                      <w:i/>
                      <w:color w:val="231F20"/>
                      <w:w w:val="90"/>
                      <w:sz w:val="18"/>
                    </w:rPr>
                    <w:t>test</w:t>
                  </w:r>
                  <w:proofErr w:type="spellEnd"/>
                  <w:proofErr w:type="gramEnd"/>
                  <w:r>
                    <w:rPr>
                      <w:i/>
                      <w:color w:val="231F20"/>
                      <w:spacing w:val="-12"/>
                      <w:w w:val="90"/>
                      <w:sz w:val="18"/>
                    </w:rPr>
                    <w:t xml:space="preserve"> </w:t>
                  </w:r>
                  <w:proofErr w:type="spellStart"/>
                  <w:r>
                    <w:rPr>
                      <w:i/>
                      <w:color w:val="231F20"/>
                      <w:w w:val="90"/>
                      <w:sz w:val="18"/>
                    </w:rPr>
                    <w:t>set-up</w:t>
                  </w:r>
                  <w:proofErr w:type="spellEnd"/>
                  <w:r>
                    <w:rPr>
                      <w:i/>
                      <w:color w:val="231F20"/>
                      <w:spacing w:val="-12"/>
                      <w:w w:val="90"/>
                      <w:sz w:val="18"/>
                    </w:rPr>
                    <w:t xml:space="preserve"> </w:t>
                  </w:r>
                  <w:proofErr w:type="spellStart"/>
                  <w:r>
                    <w:rPr>
                      <w:i/>
                      <w:color w:val="231F20"/>
                      <w:w w:val="90"/>
                      <w:sz w:val="18"/>
                    </w:rPr>
                    <w:t>consists</w:t>
                  </w:r>
                  <w:proofErr w:type="spellEnd"/>
                  <w:r>
                    <w:rPr>
                      <w:i/>
                      <w:color w:val="231F20"/>
                      <w:spacing w:val="-12"/>
                      <w:w w:val="90"/>
                      <w:sz w:val="18"/>
                    </w:rPr>
                    <w:t xml:space="preserve"> </w:t>
                  </w:r>
                  <w:proofErr w:type="spellStart"/>
                  <w:r>
                    <w:rPr>
                      <w:i/>
                      <w:color w:val="231F20"/>
                      <w:w w:val="90"/>
                      <w:sz w:val="18"/>
                    </w:rPr>
                    <w:t>of</w:t>
                  </w:r>
                  <w:proofErr w:type="spellEnd"/>
                  <w:r>
                    <w:rPr>
                      <w:i/>
                      <w:color w:val="231F20"/>
                      <w:spacing w:val="-12"/>
                      <w:w w:val="90"/>
                      <w:sz w:val="18"/>
                    </w:rPr>
                    <w:t xml:space="preserve"> </w:t>
                  </w:r>
                  <w:proofErr w:type="spellStart"/>
                  <w:r>
                    <w:rPr>
                      <w:i/>
                      <w:color w:val="231F20"/>
                      <w:w w:val="90"/>
                      <w:sz w:val="18"/>
                    </w:rPr>
                    <w:t>two</w:t>
                  </w:r>
                  <w:proofErr w:type="spellEnd"/>
                </w:p>
              </w:txbxContent>
            </v:textbox>
            <w10:wrap anchorx="page" anchory="page"/>
          </v:shape>
        </w:pict>
      </w:r>
      <w:r>
        <w:pict>
          <v:shape id="_x0000_s1231" type="#_x0000_t202" style="position:absolute;margin-left:55.7pt;margin-top:168.2pt;width:225.7pt;height:96.1pt;z-index:-257424384;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Kopplungswiderstand bzw. die Schirmdämpfung von </w:t>
                  </w:r>
                  <w:r>
                    <w:rPr>
                      <w:color w:val="231F20"/>
                      <w:spacing w:val="2"/>
                    </w:rPr>
                    <w:t xml:space="preserve">Durchführungen </w:t>
                  </w:r>
                  <w:r>
                    <w:rPr>
                      <w:color w:val="231F20"/>
                    </w:rPr>
                    <w:t xml:space="preserve">und  </w:t>
                  </w:r>
                  <w:r>
                    <w:rPr>
                      <w:color w:val="231F20"/>
                      <w:spacing w:val="2"/>
                    </w:rPr>
                    <w:t xml:space="preserve">EMV-Dichtungen  </w:t>
                  </w:r>
                  <w:r>
                    <w:rPr>
                      <w:color w:val="231F20"/>
                    </w:rPr>
                    <w:t>zuverlässig und präzise gemessen werden. Die Prüfeinrichtung besteht</w:t>
                  </w:r>
                  <w:r>
                    <w:rPr>
                      <w:color w:val="231F20"/>
                      <w:spacing w:val="-31"/>
                    </w:rPr>
                    <w:t xml:space="preserve"> </w:t>
                  </w:r>
                  <w:r>
                    <w:rPr>
                      <w:color w:val="231F20"/>
                    </w:rPr>
                    <w:t>aus</w:t>
                  </w:r>
                  <w:r>
                    <w:rPr>
                      <w:color w:val="231F20"/>
                      <w:spacing w:val="-30"/>
                    </w:rPr>
                    <w:t xml:space="preserve"> </w:t>
                  </w:r>
                  <w:r>
                    <w:rPr>
                      <w:color w:val="231F20"/>
                    </w:rPr>
                    <w:t>zwei</w:t>
                  </w:r>
                  <w:r>
                    <w:rPr>
                      <w:color w:val="231F20"/>
                      <w:spacing w:val="-30"/>
                    </w:rPr>
                    <w:t xml:space="preserve"> </w:t>
                  </w:r>
                  <w:r>
                    <w:rPr>
                      <w:color w:val="231F20"/>
                    </w:rPr>
                    <w:t>hochfrequenz-dichten</w:t>
                  </w:r>
                  <w:r>
                    <w:rPr>
                      <w:color w:val="231F20"/>
                      <w:spacing w:val="-30"/>
                    </w:rPr>
                    <w:t xml:space="preserve"> </w:t>
                  </w:r>
                  <w:r>
                    <w:rPr>
                      <w:color w:val="231F20"/>
                    </w:rPr>
                    <w:t>Koaxialsystemen, (Doppel-Koaxialsystem) die durch eine metallische, geschirmte</w:t>
                  </w:r>
                  <w:r>
                    <w:rPr>
                      <w:color w:val="231F20"/>
                      <w:spacing w:val="-10"/>
                    </w:rPr>
                    <w:t xml:space="preserve"> </w:t>
                  </w:r>
                  <w:r>
                    <w:rPr>
                      <w:color w:val="231F20"/>
                    </w:rPr>
                    <w:t>Wand</w:t>
                  </w:r>
                  <w:r>
                    <w:rPr>
                      <w:color w:val="231F20"/>
                      <w:spacing w:val="-9"/>
                    </w:rPr>
                    <w:t xml:space="preserve"> </w:t>
                  </w:r>
                  <w:r>
                    <w:rPr>
                      <w:color w:val="231F20"/>
                    </w:rPr>
                    <w:t>getrennt</w:t>
                  </w:r>
                  <w:r>
                    <w:rPr>
                      <w:color w:val="231F20"/>
                      <w:spacing w:val="-9"/>
                    </w:rPr>
                    <w:t xml:space="preserve"> </w:t>
                  </w:r>
                  <w:r>
                    <w:rPr>
                      <w:color w:val="231F20"/>
                    </w:rPr>
                    <w:t>sind.</w:t>
                  </w:r>
                  <w:r>
                    <w:rPr>
                      <w:color w:val="231F20"/>
                      <w:spacing w:val="-10"/>
                    </w:rPr>
                    <w:t xml:space="preserve"> </w:t>
                  </w:r>
                  <w:r>
                    <w:rPr>
                      <w:color w:val="231F20"/>
                    </w:rPr>
                    <w:t>Diese</w:t>
                  </w:r>
                  <w:r>
                    <w:rPr>
                      <w:color w:val="231F20"/>
                      <w:spacing w:val="-9"/>
                    </w:rPr>
                    <w:t xml:space="preserve"> </w:t>
                  </w:r>
                  <w:r>
                    <w:rPr>
                      <w:color w:val="231F20"/>
                    </w:rPr>
                    <w:t>geschirmte</w:t>
                  </w:r>
                  <w:r>
                    <w:rPr>
                      <w:color w:val="231F20"/>
                      <w:spacing w:val="-9"/>
                    </w:rPr>
                    <w:t xml:space="preserve"> </w:t>
                  </w:r>
                  <w:r>
                    <w:rPr>
                      <w:color w:val="231F20"/>
                    </w:rPr>
                    <w:t>Wand dient</w:t>
                  </w:r>
                  <w:r>
                    <w:rPr>
                      <w:color w:val="231F20"/>
                      <w:spacing w:val="-11"/>
                    </w:rPr>
                    <w:t xml:space="preserve"> </w:t>
                  </w:r>
                  <w:r>
                    <w:rPr>
                      <w:color w:val="231F20"/>
                    </w:rPr>
                    <w:t>zur</w:t>
                  </w:r>
                  <w:r>
                    <w:rPr>
                      <w:color w:val="231F20"/>
                      <w:spacing w:val="-10"/>
                    </w:rPr>
                    <w:t xml:space="preserve"> </w:t>
                  </w:r>
                  <w:r>
                    <w:rPr>
                      <w:color w:val="231F20"/>
                    </w:rPr>
                    <w:t>Aufnahme</w:t>
                  </w:r>
                  <w:r>
                    <w:rPr>
                      <w:color w:val="231F20"/>
                      <w:spacing w:val="-10"/>
                    </w:rPr>
                    <w:t xml:space="preserve"> </w:t>
                  </w:r>
                  <w:r>
                    <w:rPr>
                      <w:color w:val="231F20"/>
                    </w:rPr>
                    <w:t>der</w:t>
                  </w:r>
                  <w:r>
                    <w:rPr>
                      <w:color w:val="231F20"/>
                      <w:spacing w:val="-11"/>
                    </w:rPr>
                    <w:t xml:space="preserve"> </w:t>
                  </w:r>
                  <w:r>
                    <w:rPr>
                      <w:color w:val="231F20"/>
                    </w:rPr>
                    <w:t>zu</w:t>
                  </w:r>
                  <w:r>
                    <w:rPr>
                      <w:color w:val="231F20"/>
                      <w:spacing w:val="-10"/>
                    </w:rPr>
                    <w:t xml:space="preserve"> </w:t>
                  </w:r>
                  <w:r>
                    <w:rPr>
                      <w:color w:val="231F20"/>
                    </w:rPr>
                    <w:t>prüfenden</w:t>
                  </w:r>
                  <w:r>
                    <w:rPr>
                      <w:color w:val="231F20"/>
                      <w:spacing w:val="-11"/>
                    </w:rPr>
                    <w:t xml:space="preserve"> </w:t>
                  </w:r>
                  <w:r>
                    <w:rPr>
                      <w:color w:val="231F20"/>
                    </w:rPr>
                    <w:t>Durchführung</w:t>
                  </w:r>
                  <w:r>
                    <w:rPr>
                      <w:color w:val="231F20"/>
                      <w:spacing w:val="-10"/>
                    </w:rPr>
                    <w:t xml:space="preserve"> </w:t>
                  </w:r>
                  <w:r>
                    <w:rPr>
                      <w:color w:val="231F20"/>
                    </w:rPr>
                    <w:t>oder der zu prüfenden</w:t>
                  </w:r>
                  <w:r>
                    <w:rPr>
                      <w:color w:val="231F20"/>
                      <w:spacing w:val="-1"/>
                    </w:rPr>
                    <w:t xml:space="preserve"> </w:t>
                  </w:r>
                  <w:r>
                    <w:rPr>
                      <w:color w:val="231F20"/>
                    </w:rPr>
                    <w:t>EMV-Dichtung.</w:t>
                  </w:r>
                </w:p>
              </w:txbxContent>
            </v:textbox>
            <w10:wrap anchorx="page" anchory="page"/>
          </v:shape>
        </w:pict>
      </w:r>
      <w:r>
        <w:pict>
          <v:shape id="_x0000_s1230" type="#_x0000_t202" style="position:absolute;margin-left:313.25pt;margin-top:192.2pt;width:104.55pt;height:12.1pt;z-index:-257423360;mso-position-horizontal-relative:page;mso-position-vertical-relative:page" filled="f" stroked="f">
            <v:textbox inset="0,0,0,0">
              <w:txbxContent>
                <w:p w:rsidR="00C9154D" w:rsidRDefault="00C9154D">
                  <w:pPr>
                    <w:spacing w:before="14"/>
                    <w:ind w:left="20"/>
                    <w:rPr>
                      <w:i/>
                      <w:sz w:val="18"/>
                    </w:rPr>
                  </w:pPr>
                  <w:r>
                    <w:rPr>
                      <w:i/>
                      <w:color w:val="231F20"/>
                      <w:sz w:val="18"/>
                    </w:rPr>
                    <w:t>RF-</w:t>
                  </w:r>
                  <w:proofErr w:type="spellStart"/>
                  <w:r>
                    <w:rPr>
                      <w:i/>
                      <w:color w:val="231F20"/>
                      <w:sz w:val="18"/>
                    </w:rPr>
                    <w:t>tight</w:t>
                  </w:r>
                  <w:proofErr w:type="spellEnd"/>
                  <w:r>
                    <w:rPr>
                      <w:i/>
                      <w:color w:val="231F20"/>
                      <w:sz w:val="18"/>
                    </w:rPr>
                    <w:t xml:space="preserve"> </w:t>
                  </w:r>
                  <w:proofErr w:type="spellStart"/>
                  <w:r>
                    <w:rPr>
                      <w:i/>
                      <w:color w:val="231F20"/>
                      <w:sz w:val="18"/>
                    </w:rPr>
                    <w:t>coaxial</w:t>
                  </w:r>
                  <w:proofErr w:type="spellEnd"/>
                  <w:r>
                    <w:rPr>
                      <w:i/>
                      <w:color w:val="231F20"/>
                      <w:sz w:val="18"/>
                    </w:rPr>
                    <w:t xml:space="preserve"> </w:t>
                  </w:r>
                  <w:proofErr w:type="spellStart"/>
                  <w:r>
                    <w:rPr>
                      <w:i/>
                      <w:color w:val="231F20"/>
                      <w:sz w:val="18"/>
                    </w:rPr>
                    <w:t>systems</w:t>
                  </w:r>
                  <w:proofErr w:type="spellEnd"/>
                  <w:r>
                    <w:rPr>
                      <w:i/>
                      <w:color w:val="231F20"/>
                      <w:sz w:val="18"/>
                    </w:rPr>
                    <w:t>,</w:t>
                  </w:r>
                </w:p>
              </w:txbxContent>
            </v:textbox>
            <w10:wrap anchorx="page" anchory="page"/>
          </v:shape>
        </w:pict>
      </w:r>
      <w:r>
        <w:pict>
          <v:shape id="_x0000_s1229" type="#_x0000_t202" style="position:absolute;margin-left:427.9pt;margin-top:192.2pt;width:111.35pt;height:12.1pt;z-index:-257422336;mso-position-horizontal-relative:page;mso-position-vertical-relative:page" filled="f" stroked="f">
            <v:textbox inset="0,0,0,0">
              <w:txbxContent>
                <w:p w:rsidR="00C9154D" w:rsidRDefault="00C9154D">
                  <w:pPr>
                    <w:spacing w:before="14"/>
                    <w:ind w:left="20"/>
                    <w:rPr>
                      <w:i/>
                      <w:sz w:val="18"/>
                    </w:rPr>
                  </w:pPr>
                  <w:r>
                    <w:rPr>
                      <w:i/>
                      <w:color w:val="231F20"/>
                      <w:sz w:val="18"/>
                    </w:rPr>
                    <w:t xml:space="preserve">(double </w:t>
                  </w:r>
                  <w:proofErr w:type="spellStart"/>
                  <w:r>
                    <w:rPr>
                      <w:i/>
                      <w:color w:val="231F20"/>
                      <w:sz w:val="18"/>
                    </w:rPr>
                    <w:t>coaxial</w:t>
                  </w:r>
                  <w:proofErr w:type="spellEnd"/>
                  <w:r>
                    <w:rPr>
                      <w:i/>
                      <w:color w:val="231F20"/>
                      <w:sz w:val="18"/>
                    </w:rPr>
                    <w:t xml:space="preserve">) </w:t>
                  </w:r>
                  <w:proofErr w:type="spellStart"/>
                  <w:r>
                    <w:rPr>
                      <w:i/>
                      <w:color w:val="231F20"/>
                      <w:sz w:val="18"/>
                    </w:rPr>
                    <w:t>which</w:t>
                  </w:r>
                  <w:proofErr w:type="spellEnd"/>
                  <w:r>
                    <w:rPr>
                      <w:i/>
                      <w:color w:val="231F20"/>
                      <w:sz w:val="18"/>
                    </w:rPr>
                    <w:t xml:space="preserve"> </w:t>
                  </w:r>
                  <w:proofErr w:type="spellStart"/>
                  <w:r>
                    <w:rPr>
                      <w:i/>
                      <w:color w:val="231F20"/>
                      <w:sz w:val="18"/>
                    </w:rPr>
                    <w:t>are</w:t>
                  </w:r>
                  <w:proofErr w:type="spellEnd"/>
                </w:p>
              </w:txbxContent>
            </v:textbox>
            <w10:wrap anchorx="page" anchory="page"/>
          </v:shape>
        </w:pict>
      </w:r>
      <w:r>
        <w:pict>
          <v:shape id="_x0000_s1228" type="#_x0000_t202" style="position:absolute;margin-left:313.25pt;margin-top:204.2pt;width:226pt;height:36.1pt;z-index:-257421312;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proofErr w:type="gramStart"/>
                  <w:r w:rsidRPr="00C9154D">
                    <w:rPr>
                      <w:i/>
                      <w:color w:val="231F20"/>
                      <w:sz w:val="18"/>
                      <w:lang w:val="en-US"/>
                    </w:rPr>
                    <w:t>separated</w:t>
                  </w:r>
                  <w:proofErr w:type="gramEnd"/>
                  <w:r w:rsidRPr="00C9154D">
                    <w:rPr>
                      <w:i/>
                      <w:color w:val="231F20"/>
                      <w:spacing w:val="-7"/>
                      <w:sz w:val="18"/>
                      <w:lang w:val="en-US"/>
                    </w:rPr>
                    <w:t xml:space="preserve"> </w:t>
                  </w:r>
                  <w:r w:rsidRPr="00C9154D">
                    <w:rPr>
                      <w:i/>
                      <w:color w:val="231F20"/>
                      <w:sz w:val="18"/>
                      <w:lang w:val="en-US"/>
                    </w:rPr>
                    <w:t>by</w:t>
                  </w:r>
                  <w:r w:rsidRPr="00C9154D">
                    <w:rPr>
                      <w:i/>
                      <w:color w:val="231F20"/>
                      <w:spacing w:val="-7"/>
                      <w:sz w:val="18"/>
                      <w:lang w:val="en-US"/>
                    </w:rPr>
                    <w:t xml:space="preserve"> </w:t>
                  </w:r>
                  <w:r w:rsidRPr="00C9154D">
                    <w:rPr>
                      <w:i/>
                      <w:color w:val="231F20"/>
                      <w:sz w:val="18"/>
                      <w:lang w:val="en-US"/>
                    </w:rPr>
                    <w:t>a</w:t>
                  </w:r>
                  <w:r w:rsidRPr="00C9154D">
                    <w:rPr>
                      <w:i/>
                      <w:color w:val="231F20"/>
                      <w:spacing w:val="-6"/>
                      <w:sz w:val="18"/>
                      <w:lang w:val="en-US"/>
                    </w:rPr>
                    <w:t xml:space="preserve"> </w:t>
                  </w:r>
                  <w:r w:rsidRPr="00C9154D">
                    <w:rPr>
                      <w:i/>
                      <w:color w:val="231F20"/>
                      <w:sz w:val="18"/>
                      <w:lang w:val="en-US"/>
                    </w:rPr>
                    <w:t>metallic</w:t>
                  </w:r>
                  <w:r w:rsidRPr="00C9154D">
                    <w:rPr>
                      <w:i/>
                      <w:color w:val="231F20"/>
                      <w:spacing w:val="-7"/>
                      <w:sz w:val="18"/>
                      <w:lang w:val="en-US"/>
                    </w:rPr>
                    <w:t xml:space="preserve"> </w:t>
                  </w:r>
                  <w:r w:rsidRPr="00C9154D">
                    <w:rPr>
                      <w:i/>
                      <w:color w:val="231F20"/>
                      <w:sz w:val="18"/>
                      <w:lang w:val="en-US"/>
                    </w:rPr>
                    <w:t>shielded</w:t>
                  </w:r>
                  <w:r w:rsidRPr="00C9154D">
                    <w:rPr>
                      <w:i/>
                      <w:color w:val="231F20"/>
                      <w:spacing w:val="-6"/>
                      <w:sz w:val="18"/>
                      <w:lang w:val="en-US"/>
                    </w:rPr>
                    <w:t xml:space="preserve"> </w:t>
                  </w:r>
                  <w:r w:rsidRPr="00C9154D">
                    <w:rPr>
                      <w:i/>
                      <w:color w:val="231F20"/>
                      <w:sz w:val="18"/>
                      <w:lang w:val="en-US"/>
                    </w:rPr>
                    <w:t>wall.</w:t>
                  </w:r>
                  <w:r w:rsidRPr="00C9154D">
                    <w:rPr>
                      <w:i/>
                      <w:color w:val="231F20"/>
                      <w:spacing w:val="-7"/>
                      <w:sz w:val="18"/>
                      <w:lang w:val="en-US"/>
                    </w:rPr>
                    <w:t xml:space="preserve"> </w:t>
                  </w:r>
                  <w:r w:rsidRPr="00C9154D">
                    <w:rPr>
                      <w:i/>
                      <w:color w:val="231F20"/>
                      <w:sz w:val="18"/>
                      <w:lang w:val="en-US"/>
                    </w:rPr>
                    <w:t>This</w:t>
                  </w:r>
                  <w:r w:rsidRPr="00C9154D">
                    <w:rPr>
                      <w:i/>
                      <w:color w:val="231F20"/>
                      <w:spacing w:val="-7"/>
                      <w:sz w:val="18"/>
                      <w:lang w:val="en-US"/>
                    </w:rPr>
                    <w:t xml:space="preserve"> </w:t>
                  </w:r>
                  <w:r w:rsidRPr="00C9154D">
                    <w:rPr>
                      <w:i/>
                      <w:color w:val="231F20"/>
                      <w:sz w:val="18"/>
                      <w:lang w:val="en-US"/>
                    </w:rPr>
                    <w:t>screened</w:t>
                  </w:r>
                  <w:r w:rsidRPr="00C9154D">
                    <w:rPr>
                      <w:i/>
                      <w:color w:val="231F20"/>
                      <w:spacing w:val="-6"/>
                      <w:sz w:val="18"/>
                      <w:lang w:val="en-US"/>
                    </w:rPr>
                    <w:t xml:space="preserve"> </w:t>
                  </w:r>
                  <w:r w:rsidRPr="00C9154D">
                    <w:rPr>
                      <w:i/>
                      <w:color w:val="231F20"/>
                      <w:sz w:val="18"/>
                      <w:lang w:val="en-US"/>
                    </w:rPr>
                    <w:t>wall serves to accommodate the implementation of the EMC gaskets</w:t>
                  </w:r>
                  <w:r w:rsidRPr="00C9154D">
                    <w:rPr>
                      <w:i/>
                      <w:color w:val="231F20"/>
                      <w:spacing w:val="-11"/>
                      <w:sz w:val="18"/>
                      <w:lang w:val="en-US"/>
                    </w:rPr>
                    <w:t xml:space="preserve"> </w:t>
                  </w:r>
                  <w:r w:rsidRPr="00C9154D">
                    <w:rPr>
                      <w:i/>
                      <w:color w:val="231F20"/>
                      <w:sz w:val="18"/>
                      <w:lang w:val="en-US"/>
                    </w:rPr>
                    <w:t>or</w:t>
                  </w:r>
                  <w:r w:rsidRPr="00C9154D">
                    <w:rPr>
                      <w:i/>
                      <w:color w:val="231F20"/>
                      <w:spacing w:val="-10"/>
                      <w:sz w:val="18"/>
                      <w:lang w:val="en-US"/>
                    </w:rPr>
                    <w:t xml:space="preserve"> </w:t>
                  </w:r>
                  <w:proofErr w:type="spellStart"/>
                  <w:r w:rsidRPr="00C9154D">
                    <w:rPr>
                      <w:i/>
                      <w:color w:val="231F20"/>
                      <w:sz w:val="18"/>
                      <w:lang w:val="en-US"/>
                    </w:rPr>
                    <w:t>feedthroughs</w:t>
                  </w:r>
                  <w:proofErr w:type="spellEnd"/>
                  <w:r w:rsidRPr="00C9154D">
                    <w:rPr>
                      <w:i/>
                      <w:color w:val="231F20"/>
                      <w:spacing w:val="-11"/>
                      <w:sz w:val="18"/>
                      <w:lang w:val="en-US"/>
                    </w:rPr>
                    <w:t xml:space="preserve"> </w:t>
                  </w:r>
                  <w:r w:rsidRPr="00C9154D">
                    <w:rPr>
                      <w:i/>
                      <w:color w:val="231F20"/>
                      <w:sz w:val="18"/>
                      <w:lang w:val="en-US"/>
                    </w:rPr>
                    <w:t>under</w:t>
                  </w:r>
                  <w:r w:rsidRPr="00C9154D">
                    <w:rPr>
                      <w:i/>
                      <w:color w:val="231F20"/>
                      <w:spacing w:val="-10"/>
                      <w:sz w:val="18"/>
                      <w:lang w:val="en-US"/>
                    </w:rPr>
                    <w:t xml:space="preserve"> </w:t>
                  </w:r>
                  <w:r w:rsidRPr="00C9154D">
                    <w:rPr>
                      <w:i/>
                      <w:color w:val="231F20"/>
                      <w:sz w:val="18"/>
                      <w:lang w:val="en-US"/>
                    </w:rPr>
                    <w:t>test.</w:t>
                  </w:r>
                </w:p>
              </w:txbxContent>
            </v:textbox>
            <w10:wrap anchorx="page" anchory="page"/>
          </v:shape>
        </w:pict>
      </w:r>
      <w:r>
        <w:pict>
          <v:shape id="_x0000_s1227" type="#_x0000_t202" style="position:absolute;margin-left:231.9pt;margin-top:291.1pt;width:55.3pt;height:10.65pt;z-index:-257420288;mso-position-horizontal-relative:page;mso-position-vertical-relative:page" filled="f" stroked="f">
            <v:textbox inset="0,0,0,0">
              <w:txbxContent>
                <w:p w:rsidR="00C9154D" w:rsidRDefault="00C9154D">
                  <w:pPr>
                    <w:spacing w:before="19"/>
                    <w:ind w:left="20"/>
                    <w:rPr>
                      <w:sz w:val="15"/>
                    </w:rPr>
                  </w:pPr>
                  <w:r>
                    <w:rPr>
                      <w:w w:val="105"/>
                      <w:sz w:val="15"/>
                    </w:rPr>
                    <w:t>Inneres</w:t>
                  </w:r>
                  <w:r>
                    <w:rPr>
                      <w:spacing w:val="-22"/>
                      <w:w w:val="105"/>
                      <w:sz w:val="15"/>
                    </w:rPr>
                    <w:t xml:space="preserve"> </w:t>
                  </w:r>
                  <w:r>
                    <w:rPr>
                      <w:w w:val="105"/>
                      <w:sz w:val="15"/>
                    </w:rPr>
                    <w:t>System</w:t>
                  </w:r>
                </w:p>
              </w:txbxContent>
            </v:textbox>
            <w10:wrap anchorx="page" anchory="page"/>
          </v:shape>
        </w:pict>
      </w:r>
      <w:r>
        <w:pict>
          <v:shape id="_x0000_s1226" type="#_x0000_t202" style="position:absolute;margin-left:361.7pt;margin-top:291.75pt;width:62.4pt;height:10.65pt;z-index:-257419264;mso-position-horizontal-relative:page;mso-position-vertical-relative:page" filled="f" stroked="f">
            <v:textbox inset="0,0,0,0">
              <w:txbxContent>
                <w:p w:rsidR="00C9154D" w:rsidRDefault="00C9154D">
                  <w:pPr>
                    <w:spacing w:before="19"/>
                    <w:ind w:left="20"/>
                    <w:rPr>
                      <w:sz w:val="15"/>
                    </w:rPr>
                  </w:pPr>
                  <w:proofErr w:type="spellStart"/>
                  <w:r>
                    <w:rPr>
                      <w:w w:val="105"/>
                      <w:sz w:val="15"/>
                    </w:rPr>
                    <w:t>Äusseres</w:t>
                  </w:r>
                  <w:proofErr w:type="spellEnd"/>
                  <w:r>
                    <w:rPr>
                      <w:w w:val="105"/>
                      <w:sz w:val="15"/>
                    </w:rPr>
                    <w:t xml:space="preserve"> System</w:t>
                  </w:r>
                </w:p>
              </w:txbxContent>
            </v:textbox>
            <w10:wrap anchorx="page" anchory="page"/>
          </v:shape>
        </w:pict>
      </w:r>
      <w:r>
        <w:pict>
          <v:shape id="_x0000_s1225" type="#_x0000_t202" style="position:absolute;margin-left:238.95pt;margin-top:316.15pt;width:44.4pt;height:10.65pt;z-index:-257418240;mso-position-horizontal-relative:page;mso-position-vertical-relative:page" filled="f" stroked="f">
            <v:textbox inset="0,0,0,0">
              <w:txbxContent>
                <w:p w:rsidR="00C9154D" w:rsidRDefault="00C9154D">
                  <w:pPr>
                    <w:spacing w:before="19"/>
                    <w:ind w:left="20"/>
                    <w:rPr>
                      <w:sz w:val="15"/>
                    </w:rPr>
                  </w:pPr>
                  <w:proofErr w:type="spellStart"/>
                  <w:r>
                    <w:rPr>
                      <w:sz w:val="15"/>
                    </w:rPr>
                    <w:t>Aussenleiter</w:t>
                  </w:r>
                  <w:proofErr w:type="spellEnd"/>
                </w:p>
              </w:txbxContent>
            </v:textbox>
            <w10:wrap anchorx="page" anchory="page"/>
          </v:shape>
        </w:pict>
      </w:r>
      <w:r>
        <w:pict>
          <v:shape id="_x0000_s1224" type="#_x0000_t202" style="position:absolute;margin-left:364.9pt;margin-top:316.15pt;width:44.6pt;height:10.65pt;z-index:-257417216;mso-position-horizontal-relative:page;mso-position-vertical-relative:page" filled="f" stroked="f">
            <v:textbox inset="0,0,0,0">
              <w:txbxContent>
                <w:p w:rsidR="00C9154D" w:rsidRDefault="00C9154D">
                  <w:pPr>
                    <w:spacing w:before="19"/>
                    <w:ind w:left="20"/>
                    <w:rPr>
                      <w:sz w:val="15"/>
                    </w:rPr>
                  </w:pPr>
                  <w:proofErr w:type="spellStart"/>
                  <w:r>
                    <w:rPr>
                      <w:sz w:val="15"/>
                    </w:rPr>
                    <w:t>Aussenleiter</w:t>
                  </w:r>
                  <w:proofErr w:type="spellEnd"/>
                </w:p>
              </w:txbxContent>
            </v:textbox>
            <w10:wrap anchorx="page" anchory="page"/>
          </v:shape>
        </w:pict>
      </w:r>
      <w:r>
        <w:pict>
          <v:shape id="_x0000_s1223" type="#_x0000_t202" style="position:absolute;margin-left:244.75pt;margin-top:331.55pt;width:63pt;height:19.65pt;z-index:-257416192;mso-position-horizontal-relative:page;mso-position-vertical-relative:page" filled="f" stroked="f">
            <v:textbox inset="0,0,0,0">
              <w:txbxContent>
                <w:p w:rsidR="00C9154D" w:rsidRDefault="00C9154D">
                  <w:pPr>
                    <w:spacing w:before="19" w:line="249" w:lineRule="auto"/>
                    <w:ind w:left="20" w:right="1"/>
                    <w:rPr>
                      <w:sz w:val="15"/>
                    </w:rPr>
                  </w:pPr>
                  <w:r>
                    <w:rPr>
                      <w:w w:val="105"/>
                      <w:sz w:val="15"/>
                    </w:rPr>
                    <w:t xml:space="preserve">Kontaktfeder </w:t>
                  </w:r>
                  <w:r>
                    <w:rPr>
                      <w:spacing w:val="-4"/>
                      <w:w w:val="105"/>
                      <w:sz w:val="15"/>
                    </w:rPr>
                    <w:t xml:space="preserve">oder </w:t>
                  </w:r>
                  <w:r>
                    <w:rPr>
                      <w:w w:val="105"/>
                      <w:sz w:val="15"/>
                    </w:rPr>
                    <w:t>EMV-Dichtung</w:t>
                  </w:r>
                </w:p>
              </w:txbxContent>
            </v:textbox>
            <w10:wrap anchorx="page" anchory="page"/>
          </v:shape>
        </w:pict>
      </w:r>
      <w:r>
        <w:pict>
          <v:shape id="_x0000_s1222" type="#_x0000_t202" style="position:absolute;margin-left:351.4pt;margin-top:341.2pt;width:62.35pt;height:10.65pt;z-index:-257415168;mso-position-horizontal-relative:page;mso-position-vertical-relative:page" filled="f" stroked="f">
            <v:textbox inset="0,0,0,0">
              <w:txbxContent>
                <w:p w:rsidR="00C9154D" w:rsidRDefault="00C9154D">
                  <w:pPr>
                    <w:spacing w:before="19"/>
                    <w:ind w:left="20"/>
                    <w:rPr>
                      <w:sz w:val="15"/>
                    </w:rPr>
                  </w:pPr>
                  <w:r>
                    <w:rPr>
                      <w:w w:val="105"/>
                      <w:sz w:val="15"/>
                    </w:rPr>
                    <w:t>geschirmte Wand</w:t>
                  </w:r>
                </w:p>
              </w:txbxContent>
            </v:textbox>
            <w10:wrap anchorx="page" anchory="page"/>
          </v:shape>
        </w:pict>
      </w:r>
      <w:r>
        <w:pict>
          <v:shape id="_x0000_s1221" type="#_x0000_t202" style="position:absolute;margin-left:465.15pt;margin-top:343.8pt;width:40.1pt;height:10.65pt;z-index:-257414144;mso-position-horizontal-relative:page;mso-position-vertical-relative:page" filled="f" stroked="f">
            <v:textbox inset="0,0,0,0">
              <w:txbxContent>
                <w:p w:rsidR="00C9154D" w:rsidRDefault="00C9154D">
                  <w:pPr>
                    <w:spacing w:before="19"/>
                    <w:ind w:left="20"/>
                    <w:rPr>
                      <w:sz w:val="15"/>
                    </w:rPr>
                  </w:pPr>
                  <w:r>
                    <w:rPr>
                      <w:w w:val="105"/>
                      <w:sz w:val="15"/>
                    </w:rPr>
                    <w:t>Empfänger</w:t>
                  </w:r>
                </w:p>
              </w:txbxContent>
            </v:textbox>
            <w10:wrap anchorx="page" anchory="page"/>
          </v:shape>
        </w:pict>
      </w:r>
      <w:r>
        <w:pict>
          <v:shape id="_x0000_s1220" type="#_x0000_t202" style="position:absolute;margin-left:161.85pt;margin-top:347pt;width:27.25pt;height:10.65pt;z-index:-257413120;mso-position-horizontal-relative:page;mso-position-vertical-relative:page" filled="f" stroked="f">
            <v:textbox inset="0,0,0,0">
              <w:txbxContent>
                <w:p w:rsidR="00C9154D" w:rsidRDefault="00C9154D">
                  <w:pPr>
                    <w:spacing w:before="19"/>
                    <w:ind w:left="20"/>
                    <w:rPr>
                      <w:sz w:val="15"/>
                    </w:rPr>
                  </w:pPr>
                  <w:r>
                    <w:rPr>
                      <w:w w:val="105"/>
                      <w:sz w:val="15"/>
                    </w:rPr>
                    <w:t>Sender</w:t>
                  </w:r>
                </w:p>
              </w:txbxContent>
            </v:textbox>
            <w10:wrap anchorx="page" anchory="page"/>
          </v:shape>
        </w:pict>
      </w:r>
      <w:r>
        <w:pict>
          <v:shape id="_x0000_s1219" type="#_x0000_t202" style="position:absolute;margin-left:280.1pt;margin-top:367.55pt;width:33.25pt;height:19.65pt;z-index:-257412096;mso-position-horizontal-relative:page;mso-position-vertical-relative:page" filled="f" stroked="f">
            <v:textbox inset="0,0,0,0">
              <w:txbxContent>
                <w:p w:rsidR="00C9154D" w:rsidRDefault="00C9154D">
                  <w:pPr>
                    <w:spacing w:before="19" w:line="249" w:lineRule="auto"/>
                    <w:ind w:left="20" w:right="16"/>
                    <w:rPr>
                      <w:sz w:val="15"/>
                    </w:rPr>
                  </w:pPr>
                  <w:r>
                    <w:rPr>
                      <w:w w:val="105"/>
                      <w:sz w:val="15"/>
                    </w:rPr>
                    <w:t xml:space="preserve">Stecker- </w:t>
                  </w:r>
                  <w:r>
                    <w:rPr>
                      <w:sz w:val="15"/>
                    </w:rPr>
                    <w:t>Gehäuse</w:t>
                  </w:r>
                </w:p>
              </w:txbxContent>
            </v:textbox>
            <w10:wrap anchorx="page" anchory="page"/>
          </v:shape>
        </w:pict>
      </w:r>
      <w:r>
        <w:pict>
          <v:shape id="_x0000_s1218" type="#_x0000_t202" style="position:absolute;margin-left:229.3pt;margin-top:372.7pt;width:38.15pt;height:10.65pt;z-index:-257411072;mso-position-horizontal-relative:page;mso-position-vertical-relative:page" filled="f" stroked="f">
            <v:textbox inset="0,0,0,0">
              <w:txbxContent>
                <w:p w:rsidR="00C9154D" w:rsidRDefault="00C9154D">
                  <w:pPr>
                    <w:spacing w:before="19"/>
                    <w:ind w:left="20"/>
                    <w:rPr>
                      <w:sz w:val="15"/>
                    </w:rPr>
                  </w:pPr>
                  <w:r>
                    <w:rPr>
                      <w:sz w:val="15"/>
                    </w:rPr>
                    <w:t>Innenleiter</w:t>
                  </w:r>
                </w:p>
              </w:txbxContent>
            </v:textbox>
            <w10:wrap anchorx="page" anchory="page"/>
          </v:shape>
        </w:pict>
      </w:r>
      <w:r>
        <w:pict>
          <v:shape id="_x0000_s1217" type="#_x0000_t202" style="position:absolute;margin-left:397.05pt;margin-top:373.35pt;width:38.15pt;height:10.65pt;z-index:-257410048;mso-position-horizontal-relative:page;mso-position-vertical-relative:page" filled="f" stroked="f">
            <v:textbox inset="0,0,0,0">
              <w:txbxContent>
                <w:p w:rsidR="00C9154D" w:rsidRDefault="00C9154D">
                  <w:pPr>
                    <w:spacing w:before="19"/>
                    <w:ind w:left="20"/>
                    <w:rPr>
                      <w:sz w:val="15"/>
                    </w:rPr>
                  </w:pPr>
                  <w:r>
                    <w:rPr>
                      <w:sz w:val="15"/>
                    </w:rPr>
                    <w:t>Innenleiter</w:t>
                  </w:r>
                </w:p>
              </w:txbxContent>
            </v:textbox>
            <w10:wrap anchorx="page" anchory="page"/>
          </v:shape>
        </w:pict>
      </w:r>
      <w:r>
        <w:pict>
          <v:shape id="_x0000_s1216" type="#_x0000_t202" style="position:absolute;margin-left:357.85pt;margin-top:397.1pt;width:33.25pt;height:10.65pt;z-index:-257409024;mso-position-horizontal-relative:page;mso-position-vertical-relative:page" filled="f" stroked="f">
            <v:textbox inset="0,0,0,0">
              <w:txbxContent>
                <w:p w:rsidR="00C9154D" w:rsidRDefault="00C9154D">
                  <w:pPr>
                    <w:spacing w:before="19"/>
                    <w:ind w:left="20"/>
                    <w:rPr>
                      <w:sz w:val="15"/>
                    </w:rPr>
                  </w:pPr>
                  <w:r>
                    <w:rPr>
                      <w:sz w:val="15"/>
                    </w:rPr>
                    <w:t>Gehäuse</w:t>
                  </w:r>
                </w:p>
              </w:txbxContent>
            </v:textbox>
            <w10:wrap anchorx="page" anchory="page"/>
          </v:shape>
        </w:pict>
      </w:r>
      <w:r>
        <w:pict>
          <v:shape id="_x0000_s1215" type="#_x0000_t202" style="position:absolute;margin-left:357.85pt;margin-top:406.1pt;width:40.95pt;height:10.65pt;z-index:-257408000;mso-position-horizontal-relative:page;mso-position-vertical-relative:page" filled="f" stroked="f">
            <v:textbox inset="0,0,0,0">
              <w:txbxContent>
                <w:p w:rsidR="00C9154D" w:rsidRDefault="00C9154D">
                  <w:pPr>
                    <w:spacing w:before="19"/>
                    <w:ind w:left="20"/>
                    <w:rPr>
                      <w:sz w:val="15"/>
                    </w:rPr>
                  </w:pPr>
                  <w:r>
                    <w:rPr>
                      <w:w w:val="105"/>
                      <w:sz w:val="15"/>
                    </w:rPr>
                    <w:t>der Buchse</w:t>
                  </w:r>
                </w:p>
              </w:txbxContent>
            </v:textbox>
            <w10:wrap anchorx="page" anchory="page"/>
          </v:shape>
        </w:pict>
      </w:r>
      <w:r>
        <w:pict>
          <v:shape id="_x0000_s1214" type="#_x0000_t202" style="position:absolute;margin-left:176pt;margin-top:445.1pt;width:285pt;height:22.95pt;z-index:-257406976;mso-position-horizontal-relative:page;mso-position-vertical-relative:page" filled="f" stroked="f">
            <v:textbox inset="0,0,0,0">
              <w:txbxContent>
                <w:p w:rsidR="00C9154D" w:rsidRDefault="00C9154D">
                  <w:pPr>
                    <w:spacing w:before="14"/>
                    <w:ind w:left="20"/>
                    <w:rPr>
                      <w:sz w:val="16"/>
                    </w:rPr>
                  </w:pPr>
                  <w:r>
                    <w:rPr>
                      <w:color w:val="231F20"/>
                      <w:sz w:val="16"/>
                    </w:rPr>
                    <w:t xml:space="preserve">Bild 12: Messen von EMV-Dichtungen und Durchführungen, </w:t>
                  </w:r>
                  <w:proofErr w:type="spellStart"/>
                  <w:r>
                    <w:rPr>
                      <w:color w:val="231F20"/>
                      <w:sz w:val="16"/>
                    </w:rPr>
                    <w:t>Prinzipdarstellung</w:t>
                  </w:r>
                  <w:proofErr w:type="spellEnd"/>
                </w:p>
                <w:p w:rsidR="00C9154D" w:rsidRPr="00C9154D" w:rsidRDefault="00C9154D">
                  <w:pPr>
                    <w:spacing w:before="56"/>
                    <w:ind w:left="20"/>
                    <w:rPr>
                      <w:i/>
                      <w:sz w:val="16"/>
                      <w:lang w:val="en-US"/>
                    </w:rPr>
                  </w:pPr>
                  <w:r w:rsidRPr="00C9154D">
                    <w:rPr>
                      <w:i/>
                      <w:color w:val="231F20"/>
                      <w:sz w:val="16"/>
                      <w:lang w:val="en-US"/>
                    </w:rPr>
                    <w:t xml:space="preserve">Figure 12: Measuring of EMC gaskets and </w:t>
                  </w:r>
                  <w:proofErr w:type="spellStart"/>
                  <w:r w:rsidRPr="00C9154D">
                    <w:rPr>
                      <w:i/>
                      <w:color w:val="231F20"/>
                      <w:sz w:val="16"/>
                      <w:lang w:val="en-US"/>
                    </w:rPr>
                    <w:t>feedthroughs</w:t>
                  </w:r>
                  <w:proofErr w:type="spellEnd"/>
                  <w:r w:rsidRPr="00C9154D">
                    <w:rPr>
                      <w:i/>
                      <w:color w:val="231F20"/>
                      <w:sz w:val="16"/>
                      <w:lang w:val="en-US"/>
                    </w:rPr>
                    <w:t>, principle</w:t>
                  </w:r>
                </w:p>
              </w:txbxContent>
            </v:textbox>
            <w10:wrap anchorx="page" anchory="page"/>
          </v:shape>
        </w:pict>
      </w:r>
      <w:r>
        <w:pict>
          <v:shape id="_x0000_s1213" type="#_x0000_t202" style="position:absolute;margin-left:55.7pt;margin-top:504.2pt;width:225.6pt;height:60.1pt;z-index:-257405952;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Vorteil</w:t>
                  </w:r>
                  <w:r>
                    <w:rPr>
                      <w:color w:val="231F20"/>
                      <w:spacing w:val="-17"/>
                    </w:rPr>
                    <w:t xml:space="preserve"> </w:t>
                  </w:r>
                  <w:r>
                    <w:rPr>
                      <w:color w:val="231F20"/>
                    </w:rPr>
                    <w:t>des</w:t>
                  </w:r>
                  <w:r>
                    <w:rPr>
                      <w:color w:val="231F20"/>
                      <w:spacing w:val="-17"/>
                    </w:rPr>
                    <w:t xml:space="preserve"> </w:t>
                  </w:r>
                  <w:r>
                    <w:rPr>
                      <w:color w:val="231F20"/>
                    </w:rPr>
                    <w:t>Verfahrens</w:t>
                  </w:r>
                  <w:r>
                    <w:rPr>
                      <w:color w:val="231F20"/>
                      <w:spacing w:val="-17"/>
                    </w:rPr>
                    <w:t xml:space="preserve"> </w:t>
                  </w:r>
                  <w:r>
                    <w:rPr>
                      <w:color w:val="231F20"/>
                    </w:rPr>
                    <w:t>ist</w:t>
                  </w:r>
                  <w:r>
                    <w:rPr>
                      <w:color w:val="231F20"/>
                      <w:spacing w:val="-17"/>
                    </w:rPr>
                    <w:t xml:space="preserve"> </w:t>
                  </w:r>
                  <w:r>
                    <w:rPr>
                      <w:color w:val="231F20"/>
                    </w:rPr>
                    <w:t>der</w:t>
                  </w:r>
                  <w:r>
                    <w:rPr>
                      <w:color w:val="231F20"/>
                      <w:spacing w:val="-17"/>
                    </w:rPr>
                    <w:t xml:space="preserve"> </w:t>
                  </w:r>
                  <w:r>
                    <w:rPr>
                      <w:color w:val="231F20"/>
                    </w:rPr>
                    <w:t>geschlossene</w:t>
                  </w:r>
                  <w:r>
                    <w:rPr>
                      <w:color w:val="231F20"/>
                      <w:spacing w:val="-18"/>
                    </w:rPr>
                    <w:t xml:space="preserve"> </w:t>
                  </w:r>
                  <w:r>
                    <w:rPr>
                      <w:color w:val="231F20"/>
                    </w:rPr>
                    <w:t xml:space="preserve">Messaufbau, der weder Störungen </w:t>
                  </w:r>
                  <w:proofErr w:type="spellStart"/>
                  <w:r>
                    <w:rPr>
                      <w:color w:val="231F20"/>
                    </w:rPr>
                    <w:t>von Außen</w:t>
                  </w:r>
                  <w:proofErr w:type="spellEnd"/>
                  <w:r>
                    <w:rPr>
                      <w:color w:val="231F20"/>
                    </w:rPr>
                    <w:t xml:space="preserve"> aufnimmt, </w:t>
                  </w:r>
                  <w:r>
                    <w:rPr>
                      <w:color w:val="231F20"/>
                      <w:spacing w:val="2"/>
                    </w:rPr>
                    <w:t xml:space="preserve">noch </w:t>
                  </w:r>
                  <w:r>
                    <w:rPr>
                      <w:color w:val="231F20"/>
                    </w:rPr>
                    <w:t>Störleistung nach Außen abgibt. Damit ist ein hoher Dynamikbereich</w:t>
                  </w:r>
                  <w:r>
                    <w:rPr>
                      <w:color w:val="231F20"/>
                      <w:spacing w:val="-17"/>
                    </w:rPr>
                    <w:t xml:space="preserve"> </w:t>
                  </w:r>
                  <w:r>
                    <w:rPr>
                      <w:color w:val="231F20"/>
                    </w:rPr>
                    <w:t>von</w:t>
                  </w:r>
                  <w:r>
                    <w:rPr>
                      <w:color w:val="231F20"/>
                      <w:spacing w:val="-16"/>
                    </w:rPr>
                    <w:t xml:space="preserve"> </w:t>
                  </w:r>
                  <w:r>
                    <w:rPr>
                      <w:color w:val="231F20"/>
                    </w:rPr>
                    <w:t>über</w:t>
                  </w:r>
                  <w:r>
                    <w:rPr>
                      <w:color w:val="231F20"/>
                      <w:spacing w:val="-16"/>
                    </w:rPr>
                    <w:t xml:space="preserve"> </w:t>
                  </w:r>
                  <w:r>
                    <w:rPr>
                      <w:color w:val="231F20"/>
                    </w:rPr>
                    <w:t>100</w:t>
                  </w:r>
                  <w:r>
                    <w:rPr>
                      <w:color w:val="231F20"/>
                      <w:spacing w:val="-16"/>
                    </w:rPr>
                    <w:t xml:space="preserve"> </w:t>
                  </w:r>
                  <w:r>
                    <w:rPr>
                      <w:color w:val="231F20"/>
                    </w:rPr>
                    <w:t>dB</w:t>
                  </w:r>
                  <w:r>
                    <w:rPr>
                      <w:color w:val="231F20"/>
                      <w:spacing w:val="-16"/>
                    </w:rPr>
                    <w:t xml:space="preserve"> </w:t>
                  </w:r>
                  <w:r>
                    <w:rPr>
                      <w:color w:val="231F20"/>
                    </w:rPr>
                    <w:t>auch</w:t>
                  </w:r>
                  <w:r>
                    <w:rPr>
                      <w:color w:val="231F20"/>
                      <w:spacing w:val="-16"/>
                    </w:rPr>
                    <w:t xml:space="preserve"> </w:t>
                  </w:r>
                  <w:r>
                    <w:rPr>
                      <w:color w:val="231F20"/>
                    </w:rPr>
                    <w:t>ohne</w:t>
                  </w:r>
                  <w:r>
                    <w:rPr>
                      <w:color w:val="231F20"/>
                      <w:spacing w:val="-16"/>
                    </w:rPr>
                    <w:t xml:space="preserve"> </w:t>
                  </w:r>
                  <w:r>
                    <w:rPr>
                      <w:color w:val="231F20"/>
                    </w:rPr>
                    <w:t>Messkabine möglich.</w:t>
                  </w:r>
                </w:p>
              </w:txbxContent>
            </v:textbox>
            <w10:wrap anchorx="page" anchory="page"/>
          </v:shape>
        </w:pict>
      </w:r>
      <w:r>
        <w:pict>
          <v:shape id="_x0000_s1212" type="#_x0000_t202" style="position:absolute;margin-left:313.25pt;margin-top:504.2pt;width:225.7pt;height:48.1pt;z-index:-257404928;mso-position-horizontal-relative:page;mso-position-vertical-relative:page" filled="f" stroked="f">
            <v:textbox inset="0,0,0,0">
              <w:txbxContent>
                <w:p w:rsidR="00C9154D" w:rsidRPr="00C9154D" w:rsidRDefault="00C9154D">
                  <w:pPr>
                    <w:spacing w:before="14" w:line="278" w:lineRule="auto"/>
                    <w:ind w:left="20" w:right="1"/>
                    <w:rPr>
                      <w:i/>
                      <w:sz w:val="18"/>
                      <w:lang w:val="en-US"/>
                    </w:rPr>
                  </w:pPr>
                  <w:r w:rsidRPr="00C9154D">
                    <w:rPr>
                      <w:i/>
                      <w:color w:val="231F20"/>
                      <w:sz w:val="18"/>
                      <w:lang w:val="en-US"/>
                    </w:rPr>
                    <w:t>Advantage of the method is the closed test setup which receives no interference from outside noise power or emits noise to the outside. Thus, a high dynamic range of over 100dB is possible without measuring cabin.</w:t>
                  </w:r>
                </w:p>
              </w:txbxContent>
            </v:textbox>
            <w10:wrap anchorx="page" anchory="page"/>
          </v:shape>
        </w:pict>
      </w:r>
      <w:r>
        <w:pict>
          <v:shape id="_x0000_s1211" type="#_x0000_t202" style="position:absolute;margin-left:244.6pt;margin-top:670.5pt;width:7.5pt;height:11.95pt;z-index:-257403904;mso-position-horizontal-relative:page;mso-position-vertical-relative:page" filled="f" stroked="f">
            <v:textbox inset="0,0,0,0">
              <w:txbxContent>
                <w:p w:rsidR="00C9154D" w:rsidRDefault="00C9154D">
                  <w:pPr>
                    <w:spacing w:before="13"/>
                    <w:ind w:left="20"/>
                    <w:rPr>
                      <w:sz w:val="17"/>
                    </w:rPr>
                  </w:pPr>
                  <w:r>
                    <w:rPr>
                      <w:i/>
                      <w:sz w:val="17"/>
                    </w:rPr>
                    <w:t>I</w:t>
                  </w:r>
                  <w:r>
                    <w:rPr>
                      <w:sz w:val="17"/>
                      <w:vertAlign w:val="subscript"/>
                    </w:rPr>
                    <w:t>1</w:t>
                  </w:r>
                </w:p>
              </w:txbxContent>
            </v:textbox>
            <w10:wrap anchorx="page" anchory="page"/>
          </v:shape>
        </w:pict>
      </w:r>
      <w:r>
        <w:pict>
          <v:shape id="_x0000_s1210" type="#_x0000_t202" style="position:absolute;margin-left:349.8pt;margin-top:678.1pt;width:11.2pt;height:11.95pt;z-index:-257402880;mso-position-horizontal-relative:page;mso-position-vertical-relative:page" filled="f" stroked="f">
            <v:textbox inset="0,0,0,0">
              <w:txbxContent>
                <w:p w:rsidR="00C9154D" w:rsidRDefault="00C9154D">
                  <w:pPr>
                    <w:spacing w:before="13"/>
                    <w:ind w:left="20"/>
                    <w:rPr>
                      <w:sz w:val="17"/>
                    </w:rPr>
                  </w:pPr>
                  <w:r>
                    <w:rPr>
                      <w:i/>
                      <w:sz w:val="17"/>
                    </w:rPr>
                    <w:t>U</w:t>
                  </w:r>
                  <w:r>
                    <w:rPr>
                      <w:sz w:val="17"/>
                      <w:vertAlign w:val="subscript"/>
                    </w:rPr>
                    <w:t>2</w:t>
                  </w:r>
                </w:p>
              </w:txbxContent>
            </v:textbox>
            <w10:wrap anchorx="page" anchory="page"/>
          </v:shape>
        </w:pict>
      </w:r>
      <w:r>
        <w:pict>
          <v:shape id="_x0000_s1209" type="#_x0000_t202" style="position:absolute;margin-left:391.6pt;margin-top:678.1pt;width:16.85pt;height:11.95pt;z-index:-257401856;mso-position-horizontal-relative:page;mso-position-vertical-relative:page" filled="f" stroked="f">
            <v:textbox inset="0,0,0,0">
              <w:txbxContent>
                <w:p w:rsidR="00C9154D" w:rsidRDefault="00C9154D">
                  <w:pPr>
                    <w:spacing w:before="13"/>
                    <w:ind w:left="20"/>
                    <w:rPr>
                      <w:i/>
                      <w:sz w:val="17"/>
                    </w:rPr>
                  </w:pPr>
                  <w:r>
                    <w:rPr>
                      <w:sz w:val="17"/>
                    </w:rPr>
                    <w:t>Z</w:t>
                  </w:r>
                  <w:r>
                    <w:rPr>
                      <w:sz w:val="17"/>
                      <w:vertAlign w:val="subscript"/>
                    </w:rPr>
                    <w:t>0</w:t>
                  </w:r>
                  <w:r>
                    <w:rPr>
                      <w:sz w:val="17"/>
                    </w:rPr>
                    <w:t xml:space="preserve">, </w:t>
                  </w:r>
                  <w:r>
                    <w:rPr>
                      <w:i/>
                      <w:sz w:val="17"/>
                    </w:rPr>
                    <w:t>l</w:t>
                  </w:r>
                </w:p>
              </w:txbxContent>
            </v:textbox>
            <w10:wrap anchorx="page" anchory="page"/>
          </v:shape>
        </w:pict>
      </w:r>
      <w:r>
        <w:pict>
          <v:shape id="_x0000_s1208" type="#_x0000_t202" style="position:absolute;margin-left:308.4pt;margin-top:679.35pt;width:10.6pt;height:11.95pt;z-index:-257400832;mso-position-horizontal-relative:page;mso-position-vertical-relative:page" filled="f" stroked="f">
            <v:textbox inset="0,0,0,0">
              <w:txbxContent>
                <w:p w:rsidR="00C9154D" w:rsidRDefault="00C9154D">
                  <w:pPr>
                    <w:spacing w:before="13"/>
                    <w:ind w:left="20"/>
                    <w:rPr>
                      <w:sz w:val="17"/>
                    </w:rPr>
                  </w:pPr>
                  <w:r>
                    <w:rPr>
                      <w:sz w:val="17"/>
                    </w:rPr>
                    <w:t>Z</w:t>
                  </w:r>
                  <w:r>
                    <w:rPr>
                      <w:sz w:val="17"/>
                      <w:vertAlign w:val="subscript"/>
                    </w:rPr>
                    <w:t>T</w:t>
                  </w:r>
                </w:p>
              </w:txbxContent>
            </v:textbox>
            <w10:wrap anchorx="page" anchory="page"/>
          </v:shape>
        </w:pict>
      </w:r>
      <w:r>
        <w:pict>
          <v:shape id="_x0000_s1207" type="#_x0000_t202" style="position:absolute;margin-left:197.7pt;margin-top:681.8pt;width:16.85pt;height:11.95pt;z-index:-257399808;mso-position-horizontal-relative:page;mso-position-vertical-relative:page" filled="f" stroked="f">
            <v:textbox inset="0,0,0,0">
              <w:txbxContent>
                <w:p w:rsidR="00C9154D" w:rsidRDefault="00C9154D">
                  <w:pPr>
                    <w:spacing w:before="13"/>
                    <w:ind w:left="20"/>
                    <w:rPr>
                      <w:i/>
                      <w:sz w:val="17"/>
                    </w:rPr>
                  </w:pPr>
                  <w:r>
                    <w:rPr>
                      <w:sz w:val="17"/>
                    </w:rPr>
                    <w:t>Z</w:t>
                  </w:r>
                  <w:r>
                    <w:rPr>
                      <w:sz w:val="17"/>
                      <w:vertAlign w:val="subscript"/>
                    </w:rPr>
                    <w:t>0</w:t>
                  </w:r>
                  <w:r>
                    <w:rPr>
                      <w:sz w:val="17"/>
                    </w:rPr>
                    <w:t xml:space="preserve">, </w:t>
                  </w:r>
                  <w:r>
                    <w:rPr>
                      <w:i/>
                      <w:sz w:val="17"/>
                    </w:rPr>
                    <w:t>l</w:t>
                  </w:r>
                </w:p>
              </w:txbxContent>
            </v:textbox>
            <w10:wrap anchorx="page" anchory="page"/>
          </v:shape>
        </w:pict>
      </w:r>
      <w:r>
        <w:pict>
          <v:shape id="_x0000_s1206" type="#_x0000_t202" style="position:absolute;margin-left:181.9pt;margin-top:721.1pt;width:277.55pt;height:22.95pt;z-index:-257398784;mso-position-horizontal-relative:page;mso-position-vertical-relative:page" filled="f" stroked="f">
            <v:textbox inset="0,0,0,0">
              <w:txbxContent>
                <w:p w:rsidR="00C9154D" w:rsidRDefault="00C9154D">
                  <w:pPr>
                    <w:spacing w:before="14"/>
                    <w:ind w:left="20"/>
                    <w:rPr>
                      <w:sz w:val="16"/>
                    </w:rPr>
                  </w:pPr>
                  <w:r>
                    <w:rPr>
                      <w:color w:val="231F20"/>
                      <w:sz w:val="16"/>
                    </w:rPr>
                    <w:t>Bild 13: Messen von EMV-Dichtungen und Durchführungen, Ersatzschaltbild</w:t>
                  </w:r>
                </w:p>
                <w:p w:rsidR="00C9154D" w:rsidRPr="00C9154D" w:rsidRDefault="00C9154D">
                  <w:pPr>
                    <w:spacing w:before="56"/>
                    <w:ind w:left="20"/>
                    <w:rPr>
                      <w:i/>
                      <w:sz w:val="16"/>
                      <w:lang w:val="en-US"/>
                    </w:rPr>
                  </w:pPr>
                  <w:r w:rsidRPr="00C9154D">
                    <w:rPr>
                      <w:i/>
                      <w:color w:val="231F20"/>
                      <w:sz w:val="16"/>
                      <w:lang w:val="en-US"/>
                    </w:rPr>
                    <w:t xml:space="preserve">Figure 13: Measuring of EMC gaskets and </w:t>
                  </w:r>
                  <w:proofErr w:type="spellStart"/>
                  <w:r w:rsidRPr="00C9154D">
                    <w:rPr>
                      <w:i/>
                      <w:color w:val="231F20"/>
                      <w:sz w:val="16"/>
                      <w:lang w:val="en-US"/>
                    </w:rPr>
                    <w:t>feedthroughs</w:t>
                  </w:r>
                  <w:proofErr w:type="spellEnd"/>
                  <w:r w:rsidRPr="00C9154D">
                    <w:rPr>
                      <w:i/>
                      <w:color w:val="231F20"/>
                      <w:sz w:val="16"/>
                      <w:lang w:val="en-US"/>
                    </w:rPr>
                    <w:t>, equivalent circuit</w:t>
                  </w:r>
                </w:p>
              </w:txbxContent>
            </v:textbox>
            <w10:wrap anchorx="page" anchory="page"/>
          </v:shape>
        </w:pict>
      </w:r>
      <w:r>
        <w:pict>
          <v:shape id="_x0000_s1205" type="#_x0000_t202" style="position:absolute;margin-left:135.85pt;margin-top:804.05pt;width:15.3pt;height:15.45pt;z-index:-257397760;mso-position-horizontal-relative:page;mso-position-vertical-relative:page" filled="f" stroked="f">
            <v:textbox inset="0,0,0,0">
              <w:txbxContent>
                <w:p w:rsidR="00C9154D" w:rsidRDefault="00C9154D">
                  <w:pPr>
                    <w:spacing w:before="12"/>
                    <w:ind w:left="20"/>
                    <w:rPr>
                      <w:sz w:val="24"/>
                    </w:rPr>
                  </w:pPr>
                  <w:r>
                    <w:rPr>
                      <w:color w:val="00468B"/>
                      <w:sz w:val="24"/>
                    </w:rPr>
                    <w:t>16</w:t>
                  </w:r>
                </w:p>
              </w:txbxContent>
            </v:textbox>
            <w10:wrap anchorx="page" anchory="page"/>
          </v:shape>
        </w:pict>
      </w:r>
      <w:r>
        <w:pict>
          <v:shape id="_x0000_s1204" type="#_x0000_t202" style="position:absolute;margin-left:159.45pt;margin-top:807.15pt;width:452.85pt;height:7.1pt;z-index:-257396736;mso-position-horizontal-relative:page;mso-position-vertical-relative:page" filled="f" stroked="f">
            <v:textbox inset="0,0,0,0">
              <w:txbxContent>
                <w:p w:rsidR="00C9154D" w:rsidRDefault="00C9154D"/>
              </w:txbxContent>
            </v:textbox>
            <w10:wrap anchorx="page" anchory="page"/>
          </v:shape>
        </w:pict>
      </w:r>
      <w:r>
        <w:pict>
          <v:shape id="_x0000_s1203" type="#_x0000_t202" style="position:absolute;margin-left:190.6pt;margin-top:658.95pt;width:78.6pt;height:7.5pt;z-index:-257395712;mso-position-horizontal-relative:page;mso-position-vertical-relative:page" filled="f" stroked="f">
            <v:textbox inset="0,0,0,0">
              <w:txbxContent>
                <w:p w:rsidR="00C9154D" w:rsidRDefault="00C9154D"/>
              </w:txbxContent>
            </v:textbox>
            <w10:wrap anchorx="page" anchory="page"/>
          </v:shape>
        </w:pict>
      </w:r>
      <w:r>
        <w:pict>
          <v:shape id="_x0000_s1202" type="#_x0000_t202" style="position:absolute;margin-left:269.15pt;margin-top:658.95pt;width:59.25pt;height:7.5pt;z-index:-257394688;mso-position-horizontal-relative:page;mso-position-vertical-relative:page" filled="f" stroked="f">
            <v:textbox inset="0,0,0,0">
              <w:txbxContent>
                <w:p w:rsidR="00C9154D" w:rsidRDefault="00C9154D"/>
              </w:txbxContent>
            </v:textbox>
            <w10:wrap anchorx="page" anchory="page"/>
          </v:shape>
        </w:pict>
      </w:r>
      <w:r>
        <w:pict>
          <v:shape id="_x0000_s1201" type="#_x0000_t202" style="position:absolute;margin-left:328.35pt;margin-top:658.95pt;width:78.8pt;height:7.5pt;z-index:-257393664;mso-position-horizontal-relative:page;mso-position-vertical-relative:page" filled="f" stroked="f">
            <v:textbox inset="0,0,0,0">
              <w:txbxContent>
                <w:p w:rsidR="00C9154D" w:rsidRDefault="00C9154D"/>
              </w:txbxContent>
            </v:textbox>
            <w10:wrap anchorx="page" anchory="page"/>
          </v:shape>
        </w:pict>
      </w:r>
      <w:r>
        <w:pict>
          <v:shape id="_x0000_s1200" type="#_x0000_t202" style="position:absolute;margin-left:190.6pt;margin-top:666.45pt;width:78.6pt;height:39.1pt;z-index:-25739264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99" type="#_x0000_t202" style="position:absolute;margin-left:269.15pt;margin-top:666.45pt;width:28.15pt;height:39.1pt;z-index:-25739161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98" type="#_x0000_t202" style="position:absolute;margin-left:297.25pt;margin-top:666.45pt;width:31.1pt;height:9.4pt;z-index:-257390592;mso-position-horizontal-relative:page;mso-position-vertical-relative:page" filled="f" stroked="f">
            <v:textbox inset="0,0,0,0">
              <w:txbxContent>
                <w:p w:rsidR="00C9154D" w:rsidRDefault="00C9154D">
                  <w:pPr>
                    <w:pStyle w:val="Textkrper"/>
                    <w:spacing w:before="3"/>
                    <w:rPr>
                      <w:rFonts w:ascii="Times New Roman"/>
                      <w:sz w:val="16"/>
                    </w:rPr>
                  </w:pPr>
                </w:p>
              </w:txbxContent>
            </v:textbox>
            <w10:wrap anchorx="page" anchory="page"/>
          </v:shape>
        </w:pict>
      </w:r>
      <w:r>
        <w:pict>
          <v:shape id="_x0000_s1197" type="#_x0000_t202" style="position:absolute;margin-left:328.35pt;margin-top:666.45pt;width:78.8pt;height:39.1pt;z-index:-25738956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96" type="#_x0000_t202" style="position:absolute;margin-left:297.25pt;margin-top:675.8pt;width:4.9pt;height:20.35pt;z-index:-25738854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95" type="#_x0000_t202" style="position:absolute;margin-left:302.15pt;margin-top:675.8pt;width:26.25pt;height:20.35pt;z-index:-25738752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94" type="#_x0000_t202" style="position:absolute;margin-left:297.25pt;margin-top:696.1pt;width:31.1pt;height:9.4pt;z-index:-257386496;mso-position-horizontal-relative:page;mso-position-vertical-relative:page" filled="f" stroked="f">
            <v:textbox inset="0,0,0,0">
              <w:txbxContent>
                <w:p w:rsidR="00C9154D" w:rsidRDefault="00C9154D">
                  <w:pPr>
                    <w:pStyle w:val="Textkrper"/>
                    <w:spacing w:before="3"/>
                    <w:rPr>
                      <w:rFonts w:ascii="Times New Roman"/>
                      <w:sz w:val="16"/>
                    </w:rPr>
                  </w:pPr>
                </w:p>
              </w:txbxContent>
            </v:textbox>
            <w10:wrap anchorx="page" anchory="page"/>
          </v:shape>
        </w:pict>
      </w:r>
      <w:r>
        <w:pict>
          <v:shape id="_x0000_s1193" type="#_x0000_t202" style="position:absolute;margin-left:190.6pt;margin-top:705.5pt;width:78.6pt;height:7.5pt;z-index:-257385472;mso-position-horizontal-relative:page;mso-position-vertical-relative:page" filled="f" stroked="f">
            <v:textbox inset="0,0,0,0">
              <w:txbxContent>
                <w:p w:rsidR="00C9154D" w:rsidRDefault="00C9154D"/>
              </w:txbxContent>
            </v:textbox>
            <w10:wrap anchorx="page" anchory="page"/>
          </v:shape>
        </w:pict>
      </w:r>
      <w:r>
        <w:pict>
          <v:shape id="_x0000_s1192" type="#_x0000_t202" style="position:absolute;margin-left:269.15pt;margin-top:705.5pt;width:59.25pt;height:7.5pt;z-index:-257384448;mso-position-horizontal-relative:page;mso-position-vertical-relative:page" filled="f" stroked="f">
            <v:textbox inset="0,0,0,0">
              <w:txbxContent>
                <w:p w:rsidR="00C9154D" w:rsidRDefault="00C9154D"/>
              </w:txbxContent>
            </v:textbox>
            <w10:wrap anchorx="page" anchory="page"/>
          </v:shape>
        </w:pict>
      </w:r>
      <w:r>
        <w:pict>
          <v:shape id="_x0000_s1191" type="#_x0000_t202" style="position:absolute;margin-left:328.35pt;margin-top:705.5pt;width:78.8pt;height:7.5pt;z-index:-257383424;mso-position-horizontal-relative:page;mso-position-vertical-relative:page" filled="f" stroked="f">
            <v:textbox inset="0,0,0,0">
              <w:txbxContent>
                <w:p w:rsidR="00C9154D" w:rsidRDefault="00C9154D"/>
              </w:txbxContent>
            </v:textbox>
            <w10:wrap anchorx="page" anchory="page"/>
          </v:shape>
        </w:pict>
      </w:r>
      <w:r>
        <w:pict>
          <v:shape id="_x0000_s1190" type="#_x0000_t202" style="position:absolute;margin-left:162.85pt;margin-top:363.35pt;width:34.1pt;height:30.85pt;z-index:-25738240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89" type="#_x0000_t202" style="position:absolute;margin-left:196.9pt;margin-top:363.35pt;width:22.5pt;height:11.25pt;z-index:-25738137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88" type="#_x0000_t202" style="position:absolute;margin-left:196.9pt;margin-top:374.6pt;width:22.5pt;height:9.65pt;z-index:-257380352;mso-position-horizontal-relative:page;mso-position-vertical-relative:page" filled="f" stroked="f">
            <v:textbox inset="0,0,0,0">
              <w:txbxContent>
                <w:p w:rsidR="00C9154D" w:rsidRDefault="00C9154D">
                  <w:pPr>
                    <w:pStyle w:val="Textkrper"/>
                    <w:spacing w:before="8"/>
                    <w:rPr>
                      <w:rFonts w:ascii="Times New Roman"/>
                      <w:sz w:val="16"/>
                    </w:rPr>
                  </w:pPr>
                </w:p>
              </w:txbxContent>
            </v:textbox>
            <w10:wrap anchorx="page" anchory="page"/>
          </v:shape>
        </w:pict>
      </w:r>
      <w:r>
        <w:pict>
          <v:shape id="_x0000_s1187" type="#_x0000_t202" style="position:absolute;margin-left:196.9pt;margin-top:384.2pt;width:22.5pt;height:10pt;z-index:-257379328;mso-position-horizontal-relative:page;mso-position-vertical-relative:page" filled="f" stroked="f">
            <v:textbox inset="0,0,0,0">
              <w:txbxContent>
                <w:p w:rsidR="00C9154D" w:rsidRDefault="00C9154D">
                  <w:pPr>
                    <w:pStyle w:val="Textkrper"/>
                    <w:spacing w:before="3"/>
                    <w:rPr>
                      <w:rFonts w:ascii="Times New Roman"/>
                      <w:sz w:val="17"/>
                    </w:rPr>
                  </w:pPr>
                </w:p>
              </w:txbxContent>
            </v:textbox>
            <w10:wrap anchorx="page" anchory="page"/>
          </v:shape>
        </w:pict>
      </w:r>
      <w:r>
        <w:pict>
          <v:shape id="_x0000_s1186" type="#_x0000_t202" style="position:absolute;margin-left:448.15pt;margin-top:360.75pt;width:19.95pt;height:12.25pt;z-index:-25737830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85" type="#_x0000_t202" style="position:absolute;margin-left:468.1pt;margin-top:360.75pt;width:36pt;height:32.8pt;z-index:-25737728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84" type="#_x0000_t202" style="position:absolute;margin-left:448.15pt;margin-top:372.95pt;width:19.95pt;height:9pt;z-index:-257376256;mso-position-horizontal-relative:page;mso-position-vertical-relative:page" filled="f" stroked="f">
            <v:textbox inset="0,0,0,0">
              <w:txbxContent>
                <w:p w:rsidR="00C9154D" w:rsidRDefault="00C9154D"/>
              </w:txbxContent>
            </v:textbox>
            <w10:wrap anchorx="page" anchory="page"/>
          </v:shape>
        </w:pict>
      </w:r>
      <w:r>
        <w:pict>
          <v:shape id="_x0000_s1183" type="#_x0000_t202" style="position:absolute;margin-left:448.15pt;margin-top:381.95pt;width:19.95pt;height:11.6pt;z-index:-25737523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82" type="#_x0000_t202" style="position:absolute;margin-left:226.75pt;margin-top:316.1pt;width:110.25pt;height:8.4pt;z-index:-257374208;mso-position-horizontal-relative:page;mso-position-vertical-relative:page" filled="f" stroked="f">
            <v:textbox inset="0,0,0,0">
              <w:txbxContent>
                <w:p w:rsidR="00C9154D" w:rsidRDefault="00C9154D"/>
              </w:txbxContent>
            </v:textbox>
            <w10:wrap anchorx="page" anchory="page"/>
          </v:shape>
        </w:pict>
      </w:r>
      <w:r>
        <w:pict>
          <v:shape id="_x0000_s1181" type="#_x0000_t202" style="position:absolute;margin-left:337pt;margin-top:316.1pt;width:104.8pt;height:8.4pt;z-index:-257373184;mso-position-horizontal-relative:page;mso-position-vertical-relative:page" filled="f" stroked="f">
            <v:textbox inset="0,0,0,0">
              <w:txbxContent>
                <w:p w:rsidR="00C9154D" w:rsidRDefault="00C9154D"/>
              </w:txbxContent>
            </v:textbox>
            <w10:wrap anchorx="page" anchory="page"/>
          </v:shape>
        </w:pict>
      </w:r>
      <w:r>
        <w:pict>
          <v:shape id="_x0000_s1180" type="#_x0000_t202" style="position:absolute;margin-left:226.75pt;margin-top:324.45pt;width:105.25pt;height:5.15pt;z-index:-257372160;mso-position-horizontal-relative:page;mso-position-vertical-relative:page" filled="f" stroked="f">
            <v:textbox inset="0,0,0,0">
              <w:txbxContent>
                <w:p w:rsidR="00C9154D" w:rsidRDefault="00C9154D"/>
              </w:txbxContent>
            </v:textbox>
            <w10:wrap anchorx="page" anchory="page"/>
          </v:shape>
        </w:pict>
      </w:r>
      <w:r>
        <w:pict>
          <v:shape id="_x0000_s1179" type="#_x0000_t202" style="position:absolute;margin-left:332pt;margin-top:324.45pt;width:109.75pt;height:5.15pt;z-index:-257371136;mso-position-horizontal-relative:page;mso-position-vertical-relative:page" filled="f" stroked="f">
            <v:textbox inset="0,0,0,0">
              <w:txbxContent>
                <w:p w:rsidR="00C9154D" w:rsidRDefault="00C9154D"/>
              </w:txbxContent>
            </v:textbox>
            <w10:wrap anchorx="page" anchory="page"/>
          </v:shape>
        </w:pict>
      </w:r>
      <w:r>
        <w:pict>
          <v:shape id="_x0000_s1178" type="#_x0000_t202" style="position:absolute;margin-left:226.75pt;margin-top:329.6pt;width:105.25pt;height:24.45pt;z-index:-25737011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77" type="#_x0000_t202" style="position:absolute;margin-left:332pt;margin-top:329.6pt;width:15.95pt;height:17.05pt;z-index:-25736908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76" type="#_x0000_t202" style="position:absolute;margin-left:347.9pt;margin-top:329.6pt;width:93.85pt;height:24.45pt;z-index:-25736806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75" type="#_x0000_t202" style="position:absolute;margin-left:332pt;margin-top:346.6pt;width:15.95pt;height:7.4pt;z-index:-257367040;mso-position-horizontal-relative:page;mso-position-vertical-relative:page" filled="f" stroked="f">
            <v:textbox inset="0,0,0,0">
              <w:txbxContent>
                <w:p w:rsidR="00C9154D" w:rsidRDefault="00C9154D"/>
              </w:txbxContent>
            </v:textbox>
            <w10:wrap anchorx="page" anchory="page"/>
          </v:shape>
        </w:pict>
      </w:r>
      <w:r>
        <w:pict>
          <v:shape id="_x0000_s1174" type="#_x0000_t202" style="position:absolute;margin-left:226.75pt;margin-top:354pt;width:46.95pt;height:48.85pt;z-index:-25736601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73" type="#_x0000_t202" style="position:absolute;margin-left:273.7pt;margin-top:354pt;width:40.5pt;height:12.7pt;z-index:-25736499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72" type="#_x0000_t202" style="position:absolute;margin-left:314.15pt;margin-top:354pt;width:8.05pt;height:12.7pt;z-index:-25736396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71" type="#_x0000_t202" style="position:absolute;margin-left:322.2pt;margin-top:354pt;width:9.8pt;height:12.7pt;z-index:-25736294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70" type="#_x0000_t202" style="position:absolute;margin-left:332pt;margin-top:354pt;width:19.8pt;height:12.7pt;z-index:-25736192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69" type="#_x0000_t202" style="position:absolute;margin-left:351.75pt;margin-top:354pt;width:90pt;height:12.7pt;z-index:-25736089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68" type="#_x0000_t202" style="position:absolute;margin-left:273.7pt;margin-top:366.7pt;width:78.1pt;height:25.1pt;z-index:-2573598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67" type="#_x0000_t202" style="position:absolute;margin-left:351.75pt;margin-top:366.7pt;width:90pt;height:36.15pt;z-index:-25735884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66" type="#_x0000_t202" style="position:absolute;margin-left:273.7pt;margin-top:391.8pt;width:40.5pt;height:11.1pt;z-index:-25735782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65" type="#_x0000_t202" style="position:absolute;margin-left:314.15pt;margin-top:391.8pt;width:8.05pt;height:11.1pt;z-index:-25735680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64" type="#_x0000_t202" style="position:absolute;margin-left:322.2pt;margin-top:391.8pt;width:9.8pt;height:11.1pt;z-index:-257355776;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63" type="#_x0000_t202" style="position:absolute;margin-left:332pt;margin-top:391.8pt;width:19.8pt;height:11.1pt;z-index:-25735475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62" type="#_x0000_t202" style="position:absolute;margin-left:226.75pt;margin-top:402.85pt;width:105.25pt;height:24.45pt;z-index:-257353728;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61" type="#_x0000_t202" style="position:absolute;margin-left:332pt;margin-top:402.85pt;width:109.75pt;height:24.45pt;z-index:-25735270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60" type="#_x0000_t202" style="position:absolute;margin-left:226.75pt;margin-top:427.25pt;width:105.25pt;height:5.15pt;z-index:-257351680;mso-position-horizontal-relative:page;mso-position-vertical-relative:page" filled="f" stroked="f">
            <v:textbox inset="0,0,0,0">
              <w:txbxContent>
                <w:p w:rsidR="00C9154D" w:rsidRDefault="00C9154D"/>
              </w:txbxContent>
            </v:textbox>
            <w10:wrap anchorx="page" anchory="page"/>
          </v:shape>
        </w:pict>
      </w:r>
      <w:r>
        <w:pict>
          <v:shape id="_x0000_s1159" type="#_x0000_t202" style="position:absolute;margin-left:332pt;margin-top:427.25pt;width:109.75pt;height:5.15pt;z-index:-257350656;mso-position-horizontal-relative:page;mso-position-vertical-relative:page" filled="f" stroked="f">
            <v:textbox inset="0,0,0,0">
              <w:txbxContent>
                <w:p w:rsidR="00C9154D" w:rsidRDefault="00C9154D"/>
              </w:txbxContent>
            </v:textbox>
            <w10:wrap anchorx="page" anchory="page"/>
          </v:shape>
        </w:pict>
      </w:r>
      <w:r>
        <w:pict>
          <v:shape id="_x0000_s1158" type="#_x0000_t202" style="position:absolute;margin-left:226.75pt;margin-top:432.4pt;width:110.25pt;height:8.4pt;z-index:-257349632;mso-position-horizontal-relative:page;mso-position-vertical-relative:page" filled="f" stroked="f">
            <v:textbox inset="0,0,0,0">
              <w:txbxContent>
                <w:p w:rsidR="00C9154D" w:rsidRDefault="00C9154D"/>
              </w:txbxContent>
            </v:textbox>
            <w10:wrap anchorx="page" anchory="page"/>
          </v:shape>
        </w:pict>
      </w:r>
      <w:r>
        <w:pict>
          <v:shape id="_x0000_s1157" type="#_x0000_t202" style="position:absolute;margin-left:337pt;margin-top:432.4pt;width:104.8pt;height:8.4pt;z-index:-257348608;mso-position-horizontal-relative:page;mso-position-vertical-relative:page" filled="f" stroked="f">
            <v:textbox inset="0,0,0,0">
              <w:txbxContent>
                <w:p w:rsidR="00C9154D" w:rsidRDefault="00C9154D"/>
              </w:txbxContent>
            </v:textbox>
            <w10:wrap anchorx="page" anchory="page"/>
          </v:shape>
        </w:pict>
      </w:r>
      <w:r>
        <w:pict>
          <v:shape id="_x0000_s1156" type="#_x0000_t202" style="position:absolute;margin-left:351.75pt;margin-top:369.1pt;width:40.2pt;height:19.3pt;z-index:-257347584;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shape id="_x0000_s1155" type="#_x0000_t202" style="position:absolute;margin-left:57pt;margin-top:105.2pt;width:139.75pt;height:12pt;z-index:-25734656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1154" style="position:absolute;margin-left:484.7pt;margin-top:807.15pt;width:89.75pt;height:21.3pt;z-index:-257345536;mso-position-horizontal-relative:page;mso-position-vertical-relative:page" coordorigin="9694,16143" coordsize="1795,426" path="m10487,16143r-793,l9694,16286r764,l11124,16569r365,l10487,16143xe" fillcolor="#00468b" stroked="f">
            <v:path arrowok="t"/>
            <w10:wrap anchorx="page" anchory="page"/>
          </v:shape>
        </w:pict>
      </w:r>
      <w:r>
        <w:pict>
          <v:rect id="_x0000_s1153" style="position:absolute;margin-left:0;margin-top:807.15pt;width:452.85pt;height:7.1pt;z-index:-257344512;mso-position-horizontal-relative:page;mso-position-vertical-relative:page" fillcolor="#00468b" stroked="f">
            <w10:wrap anchorx="page" anchory="page"/>
          </v:rect>
        </w:pict>
      </w:r>
      <w:r>
        <w:pict>
          <v:group id="_x0000_s1146" style="position:absolute;margin-left:409.05pt;margin-top:44.5pt;width:158.75pt;height:50.15pt;z-index:-257343488;mso-position-horizontal-relative:page;mso-position-vertical-relative:page" coordorigin="8181,890" coordsize="3175,1003">
            <v:shape id="_x0000_s1152" type="#_x0000_t75" style="position:absolute;left:8344;top:1299;width:466;height:207">
              <v:imagedata r:id="rId33" o:title=""/>
            </v:shape>
            <v:shape id="_x0000_s1151" type="#_x0000_t75" style="position:absolute;left:8911;top:1157;width:1694;height:410">
              <v:imagedata r:id="rId34" o:title=""/>
            </v:shape>
            <v:shape id="_x0000_s1150" style="position:absolute;left:8180;top:974;width:3175;height:919" coordorigin="8181,974" coordsize="3175,919" o:spt="100" adj="0,,0" path="m10081,1181r-1145,l8448,974r-267,l8914,1286r1167,l10081,1181t1275,712l10868,1686r-246,-105l8914,1581r-733,312l8448,1893r488,-207l10601,1686r488,207l11356,1893t,-919l11089,974r-488,207l10336,1181r,105l10622,1286r734,-312e" fillcolor="#00468b" stroked="f">
              <v:stroke joinstyle="round"/>
              <v:formulas/>
              <v:path arrowok="t" o:connecttype="segments"/>
            </v:shape>
            <v:shape id="_x0000_s1149" type="#_x0000_t75" style="position:absolute;left:9806;top:890;width:287;height:166">
              <v:imagedata r:id="rId35" o:title=""/>
            </v:shape>
            <v:shape id="_x0000_s1148" type="#_x0000_t75" style="position:absolute;left:10123;top:892;width:174;height:161">
              <v:imagedata r:id="rId36" o:title=""/>
            </v:shape>
            <v:shape id="_x0000_s1147" type="#_x0000_t75" style="position:absolute;left:10328;top:892;width:244;height:163">
              <v:imagedata r:id="rId37" o:title=""/>
            </v:shape>
            <w10:wrap anchorx="page" anchory="page"/>
          </v:group>
        </w:pict>
      </w:r>
      <w:r>
        <w:rPr>
          <w:noProof/>
          <w:lang w:eastAsia="zh-CN" w:bidi="ar-SA"/>
        </w:rPr>
        <w:drawing>
          <wp:anchor distT="0" distB="0" distL="0" distR="0" simplePos="0" relativeHeight="245974016" behindDoc="1" locked="0" layoutInCell="1" allowOverlap="1">
            <wp:simplePos x="0" y="0"/>
            <wp:positionH relativeFrom="page">
              <wp:posOffset>1548208</wp:posOffset>
            </wp:positionH>
            <wp:positionV relativeFrom="page">
              <wp:posOffset>4505249</wp:posOffset>
            </wp:positionV>
            <wp:extent cx="5247332" cy="2941345"/>
            <wp:effectExtent l="0" t="0" r="0" b="0"/>
            <wp:wrapNone/>
            <wp:docPr id="3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4.jpeg"/>
                    <pic:cNvPicPr/>
                  </pic:nvPicPr>
                  <pic:blipFill>
                    <a:blip r:embed="rId69" cstate="print"/>
                    <a:stretch>
                      <a:fillRect/>
                    </a:stretch>
                  </pic:blipFill>
                  <pic:spPr>
                    <a:xfrm>
                      <a:off x="0" y="0"/>
                      <a:ext cx="5247332" cy="2941345"/>
                    </a:xfrm>
                    <a:prstGeom prst="rect">
                      <a:avLst/>
                    </a:prstGeom>
                  </pic:spPr>
                </pic:pic>
              </a:graphicData>
            </a:graphic>
          </wp:anchor>
        </w:drawing>
      </w:r>
      <w:r>
        <w:pict>
          <v:shape id="_x0000_s1145" type="#_x0000_t202" style="position:absolute;margin-left:73.4pt;margin-top:156.2pt;width:225.6pt;height:60.05pt;z-index:-257341440;mso-position-horizontal-relative:page;mso-position-vertical-relative:page" filled="f" stroked="f">
            <v:textbox inset="0,0,0,0">
              <w:txbxContent>
                <w:p w:rsidR="00C9154D" w:rsidRDefault="00C9154D">
                  <w:pPr>
                    <w:pStyle w:val="Textkrper"/>
                    <w:spacing w:before="14" w:line="278" w:lineRule="auto"/>
                    <w:ind w:left="20" w:right="17"/>
                    <w:jc w:val="both"/>
                  </w:pPr>
                  <w:r>
                    <w:rPr>
                      <w:color w:val="231F20"/>
                    </w:rPr>
                    <w:t xml:space="preserve">Mit einem Netzwerkanalysator (NWA) wird auf die eine Seite des Prüflings ein Hochfrequenz-Signal gesendet und auf der anderen Seite das übergekoppelte Signal gemessen. Der Frequenzbereich reicht dabei von </w:t>
                  </w:r>
                  <w:proofErr w:type="spellStart"/>
                  <w:r>
                    <w:rPr>
                      <w:color w:val="231F20"/>
                    </w:rPr>
                    <w:t>eini</w:t>
                  </w:r>
                  <w:proofErr w:type="spellEnd"/>
                  <w:r>
                    <w:rPr>
                      <w:color w:val="231F20"/>
                    </w:rPr>
                    <w:t>- gen kHz bis zu und über 4 GHz.</w:t>
                  </w:r>
                </w:p>
              </w:txbxContent>
            </v:textbox>
            <w10:wrap anchorx="page" anchory="page"/>
          </v:shape>
        </w:pict>
      </w:r>
      <w:r>
        <w:pict>
          <v:shape id="_x0000_s1144" type="#_x0000_t202" style="position:absolute;margin-left:330.95pt;margin-top:156.2pt;width:225.65pt;height:60.1pt;z-index:-257340416;mso-position-horizontal-relative:page;mso-position-vertical-relative:page" filled="f" stroked="f">
            <v:textbox inset="0,0,0,0">
              <w:txbxContent>
                <w:p w:rsidR="00C9154D" w:rsidRPr="00C9154D" w:rsidRDefault="00C9154D">
                  <w:pPr>
                    <w:spacing w:before="14" w:line="278" w:lineRule="auto"/>
                    <w:ind w:left="20" w:right="17"/>
                    <w:jc w:val="both"/>
                    <w:rPr>
                      <w:i/>
                      <w:sz w:val="18"/>
                      <w:lang w:val="en-US"/>
                    </w:rPr>
                  </w:pPr>
                  <w:r w:rsidRPr="00C9154D">
                    <w:rPr>
                      <w:i/>
                      <w:color w:val="231F20"/>
                      <w:sz w:val="18"/>
                      <w:lang w:val="en-US"/>
                    </w:rPr>
                    <w:t>Using a network analyzer (NWA) a high-frequency signal</w:t>
                  </w:r>
                  <w:r w:rsidRPr="00C9154D">
                    <w:rPr>
                      <w:i/>
                      <w:color w:val="231F20"/>
                      <w:spacing w:val="-5"/>
                      <w:sz w:val="18"/>
                      <w:lang w:val="en-US"/>
                    </w:rPr>
                    <w:t xml:space="preserve"> </w:t>
                  </w:r>
                  <w:r w:rsidRPr="00C9154D">
                    <w:rPr>
                      <w:i/>
                      <w:color w:val="231F20"/>
                      <w:sz w:val="18"/>
                      <w:lang w:val="en-US"/>
                    </w:rPr>
                    <w:t>is</w:t>
                  </w:r>
                  <w:r w:rsidRPr="00C9154D">
                    <w:rPr>
                      <w:i/>
                      <w:color w:val="231F20"/>
                      <w:spacing w:val="-4"/>
                      <w:sz w:val="18"/>
                      <w:lang w:val="en-US"/>
                    </w:rPr>
                    <w:t xml:space="preserve"> </w:t>
                  </w:r>
                  <w:r w:rsidRPr="00C9154D">
                    <w:rPr>
                      <w:i/>
                      <w:color w:val="231F20"/>
                      <w:sz w:val="18"/>
                      <w:lang w:val="en-US"/>
                    </w:rPr>
                    <w:t>transmitted</w:t>
                  </w:r>
                  <w:r w:rsidRPr="00C9154D">
                    <w:rPr>
                      <w:i/>
                      <w:color w:val="231F20"/>
                      <w:spacing w:val="-4"/>
                      <w:sz w:val="18"/>
                      <w:lang w:val="en-US"/>
                    </w:rPr>
                    <w:t xml:space="preserve"> </w:t>
                  </w:r>
                  <w:r w:rsidRPr="00C9154D">
                    <w:rPr>
                      <w:i/>
                      <w:color w:val="231F20"/>
                      <w:sz w:val="18"/>
                      <w:lang w:val="en-US"/>
                    </w:rPr>
                    <w:t>to</w:t>
                  </w:r>
                  <w:r w:rsidRPr="00C9154D">
                    <w:rPr>
                      <w:i/>
                      <w:color w:val="231F20"/>
                      <w:spacing w:val="-4"/>
                      <w:sz w:val="18"/>
                      <w:lang w:val="en-US"/>
                    </w:rPr>
                    <w:t xml:space="preserve"> </w:t>
                  </w:r>
                  <w:r w:rsidRPr="00C9154D">
                    <w:rPr>
                      <w:i/>
                      <w:color w:val="231F20"/>
                      <w:sz w:val="18"/>
                      <w:lang w:val="en-US"/>
                    </w:rPr>
                    <w:t>the</w:t>
                  </w:r>
                  <w:r w:rsidRPr="00C9154D">
                    <w:rPr>
                      <w:i/>
                      <w:color w:val="231F20"/>
                      <w:spacing w:val="-4"/>
                      <w:sz w:val="18"/>
                      <w:lang w:val="en-US"/>
                    </w:rPr>
                    <w:t xml:space="preserve"> </w:t>
                  </w:r>
                  <w:r w:rsidRPr="00C9154D">
                    <w:rPr>
                      <w:i/>
                      <w:color w:val="231F20"/>
                      <w:sz w:val="18"/>
                      <w:lang w:val="en-US"/>
                    </w:rPr>
                    <w:t>one</w:t>
                  </w:r>
                  <w:r w:rsidRPr="00C9154D">
                    <w:rPr>
                      <w:i/>
                      <w:color w:val="231F20"/>
                      <w:spacing w:val="-4"/>
                      <w:sz w:val="18"/>
                      <w:lang w:val="en-US"/>
                    </w:rPr>
                    <w:t xml:space="preserve"> </w:t>
                  </w:r>
                  <w:r w:rsidRPr="00C9154D">
                    <w:rPr>
                      <w:i/>
                      <w:color w:val="231F20"/>
                      <w:sz w:val="18"/>
                      <w:lang w:val="en-US"/>
                    </w:rPr>
                    <w:t>side</w:t>
                  </w:r>
                  <w:r w:rsidRPr="00C9154D">
                    <w:rPr>
                      <w:i/>
                      <w:color w:val="231F20"/>
                      <w:spacing w:val="-4"/>
                      <w:sz w:val="18"/>
                      <w:lang w:val="en-US"/>
                    </w:rPr>
                    <w:t xml:space="preserve"> </w:t>
                  </w:r>
                  <w:r w:rsidRPr="00C9154D">
                    <w:rPr>
                      <w:i/>
                      <w:color w:val="231F20"/>
                      <w:sz w:val="18"/>
                      <w:lang w:val="en-US"/>
                    </w:rPr>
                    <w:t>of</w:t>
                  </w:r>
                  <w:r w:rsidRPr="00C9154D">
                    <w:rPr>
                      <w:i/>
                      <w:color w:val="231F20"/>
                      <w:spacing w:val="-4"/>
                      <w:sz w:val="18"/>
                      <w:lang w:val="en-US"/>
                    </w:rPr>
                    <w:t xml:space="preserve"> </w:t>
                  </w:r>
                  <w:r w:rsidRPr="00C9154D">
                    <w:rPr>
                      <w:i/>
                      <w:color w:val="231F20"/>
                      <w:sz w:val="18"/>
                      <w:lang w:val="en-US"/>
                    </w:rPr>
                    <w:t>the</w:t>
                  </w:r>
                  <w:r w:rsidRPr="00C9154D">
                    <w:rPr>
                      <w:i/>
                      <w:color w:val="231F20"/>
                      <w:spacing w:val="-4"/>
                      <w:sz w:val="18"/>
                      <w:lang w:val="en-US"/>
                    </w:rPr>
                    <w:t xml:space="preserve"> </w:t>
                  </w:r>
                  <w:r w:rsidRPr="00C9154D">
                    <w:rPr>
                      <w:i/>
                      <w:color w:val="231F20"/>
                      <w:sz w:val="18"/>
                      <w:lang w:val="en-US"/>
                    </w:rPr>
                    <w:t>specimen</w:t>
                  </w:r>
                  <w:r w:rsidRPr="00C9154D">
                    <w:rPr>
                      <w:i/>
                      <w:color w:val="231F20"/>
                      <w:spacing w:val="-4"/>
                      <w:sz w:val="18"/>
                      <w:lang w:val="en-US"/>
                    </w:rPr>
                    <w:t xml:space="preserve"> </w:t>
                  </w:r>
                  <w:r w:rsidRPr="00C9154D">
                    <w:rPr>
                      <w:i/>
                      <w:color w:val="231F20"/>
                      <w:sz w:val="18"/>
                      <w:lang w:val="en-US"/>
                    </w:rPr>
                    <w:t>and the</w:t>
                  </w:r>
                  <w:r w:rsidRPr="00C9154D">
                    <w:rPr>
                      <w:i/>
                      <w:color w:val="231F20"/>
                      <w:spacing w:val="-11"/>
                      <w:sz w:val="18"/>
                      <w:lang w:val="en-US"/>
                    </w:rPr>
                    <w:t xml:space="preserve"> </w:t>
                  </w:r>
                  <w:r w:rsidRPr="00C9154D">
                    <w:rPr>
                      <w:i/>
                      <w:color w:val="231F20"/>
                      <w:sz w:val="18"/>
                      <w:lang w:val="en-US"/>
                    </w:rPr>
                    <w:t>signal</w:t>
                  </w:r>
                  <w:r w:rsidRPr="00C9154D">
                    <w:rPr>
                      <w:i/>
                      <w:color w:val="231F20"/>
                      <w:spacing w:val="-10"/>
                      <w:sz w:val="18"/>
                      <w:lang w:val="en-US"/>
                    </w:rPr>
                    <w:t xml:space="preserve"> </w:t>
                  </w:r>
                  <w:r w:rsidRPr="00C9154D">
                    <w:rPr>
                      <w:i/>
                      <w:color w:val="231F20"/>
                      <w:sz w:val="18"/>
                      <w:lang w:val="en-US"/>
                    </w:rPr>
                    <w:t>coupled</w:t>
                  </w:r>
                  <w:r w:rsidRPr="00C9154D">
                    <w:rPr>
                      <w:i/>
                      <w:color w:val="231F20"/>
                      <w:spacing w:val="-10"/>
                      <w:sz w:val="18"/>
                      <w:lang w:val="en-US"/>
                    </w:rPr>
                    <w:t xml:space="preserve"> </w:t>
                  </w:r>
                  <w:r w:rsidRPr="00C9154D">
                    <w:rPr>
                      <w:i/>
                      <w:color w:val="231F20"/>
                      <w:sz w:val="18"/>
                      <w:lang w:val="en-US"/>
                    </w:rPr>
                    <w:t>through</w:t>
                  </w:r>
                  <w:r w:rsidRPr="00C9154D">
                    <w:rPr>
                      <w:i/>
                      <w:color w:val="231F20"/>
                      <w:spacing w:val="-10"/>
                      <w:sz w:val="18"/>
                      <w:lang w:val="en-US"/>
                    </w:rPr>
                    <w:t xml:space="preserve"> </w:t>
                  </w:r>
                  <w:r w:rsidRPr="00C9154D">
                    <w:rPr>
                      <w:i/>
                      <w:color w:val="231F20"/>
                      <w:sz w:val="18"/>
                      <w:lang w:val="en-US"/>
                    </w:rPr>
                    <w:t>to</w:t>
                  </w:r>
                  <w:r w:rsidRPr="00C9154D">
                    <w:rPr>
                      <w:i/>
                      <w:color w:val="231F20"/>
                      <w:spacing w:val="-10"/>
                      <w:sz w:val="18"/>
                      <w:lang w:val="en-US"/>
                    </w:rPr>
                    <w:t xml:space="preserve"> </w:t>
                  </w:r>
                  <w:r w:rsidRPr="00C9154D">
                    <w:rPr>
                      <w:i/>
                      <w:color w:val="231F20"/>
                      <w:sz w:val="18"/>
                      <w:lang w:val="en-US"/>
                    </w:rPr>
                    <w:t>the</w:t>
                  </w:r>
                  <w:r w:rsidRPr="00C9154D">
                    <w:rPr>
                      <w:i/>
                      <w:color w:val="231F20"/>
                      <w:spacing w:val="-10"/>
                      <w:sz w:val="18"/>
                      <w:lang w:val="en-US"/>
                    </w:rPr>
                    <w:t xml:space="preserve"> </w:t>
                  </w:r>
                  <w:r w:rsidRPr="00C9154D">
                    <w:rPr>
                      <w:i/>
                      <w:color w:val="231F20"/>
                      <w:sz w:val="18"/>
                      <w:lang w:val="en-US"/>
                    </w:rPr>
                    <w:t>other</w:t>
                  </w:r>
                  <w:r w:rsidRPr="00C9154D">
                    <w:rPr>
                      <w:i/>
                      <w:color w:val="231F20"/>
                      <w:spacing w:val="-10"/>
                      <w:sz w:val="18"/>
                      <w:lang w:val="en-US"/>
                    </w:rPr>
                    <w:t xml:space="preserve"> </w:t>
                  </w:r>
                  <w:r w:rsidRPr="00C9154D">
                    <w:rPr>
                      <w:i/>
                      <w:color w:val="231F20"/>
                      <w:sz w:val="18"/>
                      <w:lang w:val="en-US"/>
                    </w:rPr>
                    <w:t>side</w:t>
                  </w:r>
                  <w:r w:rsidRPr="00C9154D">
                    <w:rPr>
                      <w:i/>
                      <w:color w:val="231F20"/>
                      <w:spacing w:val="-10"/>
                      <w:sz w:val="18"/>
                      <w:lang w:val="en-US"/>
                    </w:rPr>
                    <w:t xml:space="preserve"> </w:t>
                  </w:r>
                  <w:r w:rsidRPr="00C9154D">
                    <w:rPr>
                      <w:i/>
                      <w:color w:val="231F20"/>
                      <w:sz w:val="18"/>
                      <w:lang w:val="en-US"/>
                    </w:rPr>
                    <w:t>is</w:t>
                  </w:r>
                  <w:r w:rsidRPr="00C9154D">
                    <w:rPr>
                      <w:i/>
                      <w:color w:val="231F20"/>
                      <w:spacing w:val="-10"/>
                      <w:sz w:val="18"/>
                      <w:lang w:val="en-US"/>
                    </w:rPr>
                    <w:t xml:space="preserve"> </w:t>
                  </w:r>
                  <w:r w:rsidRPr="00C9154D">
                    <w:rPr>
                      <w:i/>
                      <w:color w:val="231F20"/>
                      <w:sz w:val="18"/>
                      <w:lang w:val="en-US"/>
                    </w:rPr>
                    <w:t>measured. The</w:t>
                  </w:r>
                  <w:r w:rsidRPr="00C9154D">
                    <w:rPr>
                      <w:i/>
                      <w:color w:val="231F20"/>
                      <w:spacing w:val="-14"/>
                      <w:sz w:val="18"/>
                      <w:lang w:val="en-US"/>
                    </w:rPr>
                    <w:t xml:space="preserve"> </w:t>
                  </w:r>
                  <w:r w:rsidRPr="00C9154D">
                    <w:rPr>
                      <w:i/>
                      <w:color w:val="231F20"/>
                      <w:sz w:val="18"/>
                      <w:lang w:val="en-US"/>
                    </w:rPr>
                    <w:t>frequency</w:t>
                  </w:r>
                  <w:r w:rsidRPr="00C9154D">
                    <w:rPr>
                      <w:i/>
                      <w:color w:val="231F20"/>
                      <w:spacing w:val="-13"/>
                      <w:sz w:val="18"/>
                      <w:lang w:val="en-US"/>
                    </w:rPr>
                    <w:t xml:space="preserve"> </w:t>
                  </w:r>
                  <w:r w:rsidRPr="00C9154D">
                    <w:rPr>
                      <w:i/>
                      <w:color w:val="231F20"/>
                      <w:sz w:val="18"/>
                      <w:lang w:val="en-US"/>
                    </w:rPr>
                    <w:t>range</w:t>
                  </w:r>
                  <w:r w:rsidRPr="00C9154D">
                    <w:rPr>
                      <w:i/>
                      <w:color w:val="231F20"/>
                      <w:spacing w:val="-13"/>
                      <w:sz w:val="18"/>
                      <w:lang w:val="en-US"/>
                    </w:rPr>
                    <w:t xml:space="preserve"> </w:t>
                  </w:r>
                  <w:r w:rsidRPr="00C9154D">
                    <w:rPr>
                      <w:i/>
                      <w:color w:val="231F20"/>
                      <w:sz w:val="18"/>
                      <w:lang w:val="en-US"/>
                    </w:rPr>
                    <w:t>extends</w:t>
                  </w:r>
                  <w:r w:rsidRPr="00C9154D">
                    <w:rPr>
                      <w:i/>
                      <w:color w:val="231F20"/>
                      <w:spacing w:val="-13"/>
                      <w:sz w:val="18"/>
                      <w:lang w:val="en-US"/>
                    </w:rPr>
                    <w:t xml:space="preserve"> </w:t>
                  </w:r>
                  <w:r w:rsidRPr="00C9154D">
                    <w:rPr>
                      <w:i/>
                      <w:color w:val="231F20"/>
                      <w:sz w:val="18"/>
                      <w:lang w:val="en-US"/>
                    </w:rPr>
                    <w:t>from</w:t>
                  </w:r>
                  <w:r w:rsidRPr="00C9154D">
                    <w:rPr>
                      <w:i/>
                      <w:color w:val="231F20"/>
                      <w:spacing w:val="-13"/>
                      <w:sz w:val="18"/>
                      <w:lang w:val="en-US"/>
                    </w:rPr>
                    <w:t xml:space="preserve"> </w:t>
                  </w:r>
                  <w:r w:rsidRPr="00C9154D">
                    <w:rPr>
                      <w:i/>
                      <w:color w:val="231F20"/>
                      <w:sz w:val="18"/>
                      <w:lang w:val="en-US"/>
                    </w:rPr>
                    <w:t>a</w:t>
                  </w:r>
                  <w:r w:rsidRPr="00C9154D">
                    <w:rPr>
                      <w:i/>
                      <w:color w:val="231F20"/>
                      <w:spacing w:val="-13"/>
                      <w:sz w:val="18"/>
                      <w:lang w:val="en-US"/>
                    </w:rPr>
                    <w:t xml:space="preserve"> </w:t>
                  </w:r>
                  <w:r w:rsidRPr="00C9154D">
                    <w:rPr>
                      <w:i/>
                      <w:color w:val="231F20"/>
                      <w:sz w:val="18"/>
                      <w:lang w:val="en-US"/>
                    </w:rPr>
                    <w:t>few</w:t>
                  </w:r>
                  <w:r w:rsidRPr="00C9154D">
                    <w:rPr>
                      <w:i/>
                      <w:color w:val="231F20"/>
                      <w:spacing w:val="-13"/>
                      <w:sz w:val="18"/>
                      <w:lang w:val="en-US"/>
                    </w:rPr>
                    <w:t xml:space="preserve"> </w:t>
                  </w:r>
                  <w:r w:rsidRPr="00C9154D">
                    <w:rPr>
                      <w:i/>
                      <w:color w:val="231F20"/>
                      <w:sz w:val="18"/>
                      <w:lang w:val="en-US"/>
                    </w:rPr>
                    <w:t>kHz</w:t>
                  </w:r>
                  <w:r w:rsidRPr="00C9154D">
                    <w:rPr>
                      <w:i/>
                      <w:color w:val="231F20"/>
                      <w:spacing w:val="-13"/>
                      <w:sz w:val="18"/>
                      <w:lang w:val="en-US"/>
                    </w:rPr>
                    <w:t xml:space="preserve"> </w:t>
                  </w:r>
                  <w:r w:rsidRPr="00C9154D">
                    <w:rPr>
                      <w:i/>
                      <w:color w:val="231F20"/>
                      <w:sz w:val="18"/>
                      <w:lang w:val="en-US"/>
                    </w:rPr>
                    <w:t>up</w:t>
                  </w:r>
                  <w:r w:rsidRPr="00C9154D">
                    <w:rPr>
                      <w:i/>
                      <w:color w:val="231F20"/>
                      <w:spacing w:val="-13"/>
                      <w:sz w:val="18"/>
                      <w:lang w:val="en-US"/>
                    </w:rPr>
                    <w:t xml:space="preserve"> </w:t>
                  </w:r>
                  <w:r w:rsidRPr="00C9154D">
                    <w:rPr>
                      <w:i/>
                      <w:color w:val="231F20"/>
                      <w:sz w:val="18"/>
                      <w:lang w:val="en-US"/>
                    </w:rPr>
                    <w:t>to</w:t>
                  </w:r>
                  <w:r w:rsidRPr="00C9154D">
                    <w:rPr>
                      <w:i/>
                      <w:color w:val="231F20"/>
                      <w:spacing w:val="-13"/>
                      <w:sz w:val="18"/>
                      <w:lang w:val="en-US"/>
                    </w:rPr>
                    <w:t xml:space="preserve"> </w:t>
                  </w:r>
                  <w:r w:rsidRPr="00C9154D">
                    <w:rPr>
                      <w:i/>
                      <w:color w:val="231F20"/>
                      <w:sz w:val="18"/>
                      <w:lang w:val="en-US"/>
                    </w:rPr>
                    <w:t>4</w:t>
                  </w:r>
                  <w:r w:rsidRPr="00C9154D">
                    <w:rPr>
                      <w:i/>
                      <w:color w:val="231F20"/>
                      <w:spacing w:val="-13"/>
                      <w:sz w:val="18"/>
                      <w:lang w:val="en-US"/>
                    </w:rPr>
                    <w:t xml:space="preserve"> </w:t>
                  </w:r>
                  <w:r w:rsidRPr="00C9154D">
                    <w:rPr>
                      <w:i/>
                      <w:color w:val="231F20"/>
                      <w:sz w:val="18"/>
                      <w:lang w:val="en-US"/>
                    </w:rPr>
                    <w:t>GHz and</w:t>
                  </w:r>
                  <w:r w:rsidRPr="00C9154D">
                    <w:rPr>
                      <w:i/>
                      <w:color w:val="231F20"/>
                      <w:spacing w:val="-1"/>
                      <w:sz w:val="18"/>
                      <w:lang w:val="en-US"/>
                    </w:rPr>
                    <w:t xml:space="preserve"> </w:t>
                  </w:r>
                  <w:r w:rsidRPr="00C9154D">
                    <w:rPr>
                      <w:i/>
                      <w:color w:val="231F20"/>
                      <w:sz w:val="18"/>
                      <w:lang w:val="en-US"/>
                    </w:rPr>
                    <w:t>above.</w:t>
                  </w:r>
                </w:p>
              </w:txbxContent>
            </v:textbox>
            <w10:wrap anchorx="page" anchory="page"/>
          </v:shape>
        </w:pict>
      </w:r>
      <w:r>
        <w:pict>
          <v:shape id="_x0000_s1143" type="#_x0000_t202" style="position:absolute;margin-left:210.65pt;margin-top:595.1pt;width:256.65pt;height:22.95pt;z-index:-257339392;mso-position-horizontal-relative:page;mso-position-vertical-relative:page" filled="f" stroked="f">
            <v:textbox inset="0,0,0,0">
              <w:txbxContent>
                <w:p w:rsidR="00C9154D" w:rsidRDefault="00C9154D">
                  <w:pPr>
                    <w:spacing w:before="14"/>
                    <w:ind w:left="20"/>
                    <w:rPr>
                      <w:sz w:val="16"/>
                    </w:rPr>
                  </w:pPr>
                  <w:r>
                    <w:rPr>
                      <w:color w:val="231F20"/>
                      <w:sz w:val="16"/>
                    </w:rPr>
                    <w:t xml:space="preserve">Bild 14: </w:t>
                  </w:r>
                  <w:proofErr w:type="spellStart"/>
                  <w:r>
                    <w:rPr>
                      <w:color w:val="231F20"/>
                      <w:sz w:val="16"/>
                    </w:rPr>
                    <w:t>CoMeT</w:t>
                  </w:r>
                  <w:proofErr w:type="spellEnd"/>
                  <w:r>
                    <w:rPr>
                      <w:color w:val="231F20"/>
                      <w:sz w:val="16"/>
                    </w:rPr>
                    <w:t>-K - Messen von EMV-Dichtungen und Durchführungen</w:t>
                  </w:r>
                </w:p>
                <w:p w:rsidR="00C9154D" w:rsidRPr="00C9154D" w:rsidRDefault="00C9154D">
                  <w:pPr>
                    <w:spacing w:before="56"/>
                    <w:ind w:left="20"/>
                    <w:rPr>
                      <w:i/>
                      <w:sz w:val="16"/>
                      <w:lang w:val="en-US"/>
                    </w:rPr>
                  </w:pPr>
                  <w:r w:rsidRPr="00C9154D">
                    <w:rPr>
                      <w:i/>
                      <w:color w:val="231F20"/>
                      <w:sz w:val="16"/>
                      <w:lang w:val="en-US"/>
                    </w:rPr>
                    <w:t xml:space="preserve">Figure 14: </w:t>
                  </w:r>
                  <w:proofErr w:type="spellStart"/>
                  <w:r w:rsidRPr="00C9154D">
                    <w:rPr>
                      <w:i/>
                      <w:color w:val="231F20"/>
                      <w:sz w:val="16"/>
                      <w:lang w:val="en-US"/>
                    </w:rPr>
                    <w:t>CoMeT</w:t>
                  </w:r>
                  <w:proofErr w:type="spellEnd"/>
                  <w:r w:rsidRPr="00C9154D">
                    <w:rPr>
                      <w:i/>
                      <w:color w:val="231F20"/>
                      <w:sz w:val="16"/>
                      <w:lang w:val="en-US"/>
                    </w:rPr>
                    <w:t xml:space="preserve"> K - Measuring of EMC gaskets and </w:t>
                  </w:r>
                  <w:proofErr w:type="spellStart"/>
                  <w:r w:rsidRPr="00C9154D">
                    <w:rPr>
                      <w:i/>
                      <w:color w:val="231F20"/>
                      <w:sz w:val="16"/>
                      <w:lang w:val="en-US"/>
                    </w:rPr>
                    <w:t>feedthroughs</w:t>
                  </w:r>
                  <w:proofErr w:type="spellEnd"/>
                </w:p>
              </w:txbxContent>
            </v:textbox>
            <w10:wrap anchorx="page" anchory="page"/>
          </v:shape>
        </w:pict>
      </w:r>
      <w:r>
        <w:pict>
          <v:shape id="_x0000_s1142" type="#_x0000_t202" style="position:absolute;margin-left:461.1pt;margin-top:804.05pt;width:15.3pt;height:15.45pt;z-index:-257338368;mso-position-horizontal-relative:page;mso-position-vertical-relative:page" filled="f" stroked="f">
            <v:textbox inset="0,0,0,0">
              <w:txbxContent>
                <w:p w:rsidR="00C9154D" w:rsidRDefault="00C9154D">
                  <w:pPr>
                    <w:spacing w:before="12"/>
                    <w:ind w:left="20"/>
                    <w:rPr>
                      <w:sz w:val="24"/>
                    </w:rPr>
                  </w:pPr>
                  <w:r>
                    <w:rPr>
                      <w:color w:val="00468B"/>
                      <w:sz w:val="24"/>
                    </w:rPr>
                    <w:t>17</w:t>
                  </w:r>
                </w:p>
              </w:txbxContent>
            </v:textbox>
            <w10:wrap anchorx="page" anchory="page"/>
          </v:shape>
        </w:pict>
      </w:r>
      <w:r>
        <w:pict>
          <v:shape id="_x0000_s1141" type="#_x0000_t202" style="position:absolute;margin-left:45.75pt;margin-top:815pt;width:219.65pt;height:13.2pt;z-index:-257337344;mso-position-horizontal-relative:page;mso-position-vertical-relative:page" filled="f" stroked="f">
            <v:textbox inset="0,0,0,0">
              <w:txbxContent>
                <w:p w:rsidR="00C9154D" w:rsidRDefault="00C9154D">
                  <w:pPr>
                    <w:spacing w:before="13"/>
                    <w:ind w:left="20"/>
                    <w:rPr>
                      <w:i/>
                      <w:sz w:val="20"/>
                    </w:rPr>
                  </w:pPr>
                  <w:r>
                    <w:rPr>
                      <w:color w:val="00468B"/>
                      <w:sz w:val="20"/>
                    </w:rPr>
                    <w:t xml:space="preserve">Kurzinformation </w:t>
                  </w:r>
                  <w:proofErr w:type="spellStart"/>
                  <w:r>
                    <w:rPr>
                      <w:color w:val="00468B"/>
                      <w:sz w:val="20"/>
                    </w:rPr>
                    <w:t>CoMeT</w:t>
                  </w:r>
                  <w:proofErr w:type="spellEnd"/>
                  <w:r>
                    <w:rPr>
                      <w:color w:val="00468B"/>
                      <w:sz w:val="20"/>
                    </w:rPr>
                    <w:t xml:space="preserve"> </w:t>
                  </w:r>
                  <w:r>
                    <w:rPr>
                      <w:i/>
                      <w:color w:val="00468B"/>
                      <w:sz w:val="20"/>
                    </w:rPr>
                    <w:t xml:space="preserve">Short </w:t>
                  </w:r>
                  <w:proofErr w:type="spellStart"/>
                  <w:r>
                    <w:rPr>
                      <w:i/>
                      <w:color w:val="00468B"/>
                      <w:sz w:val="20"/>
                    </w:rPr>
                    <w:t>Overview</w:t>
                  </w:r>
                  <w:proofErr w:type="spellEnd"/>
                  <w:r>
                    <w:rPr>
                      <w:i/>
                      <w:color w:val="00468B"/>
                      <w:sz w:val="20"/>
                    </w:rPr>
                    <w:t xml:space="preserve"> </w:t>
                  </w:r>
                  <w:proofErr w:type="spellStart"/>
                  <w:r>
                    <w:rPr>
                      <w:i/>
                      <w:color w:val="00468B"/>
                      <w:sz w:val="20"/>
                    </w:rPr>
                    <w:t>CoMeT</w:t>
                  </w:r>
                  <w:proofErr w:type="spellEnd"/>
                </w:p>
              </w:txbxContent>
            </v:textbox>
            <w10:wrap anchorx="page" anchory="page"/>
          </v:shape>
        </w:pict>
      </w:r>
      <w:r>
        <w:pict>
          <v:shape id="_x0000_s1140" type="#_x0000_t202" style="position:absolute;margin-left:0;margin-top:807.15pt;width:452.85pt;height:7.1pt;z-index:-257336320;mso-position-horizontal-relative:page;mso-position-vertical-relative:page" filled="f" stroked="f">
            <v:textbox inset="0,0,0,0">
              <w:txbxContent>
                <w:p w:rsidR="00C9154D" w:rsidRDefault="00C9154D"/>
              </w:txbxContent>
            </v:textbox>
            <w10:wrap anchorx="page" anchory="page"/>
          </v:shape>
        </w:pict>
      </w:r>
    </w:p>
    <w:p w:rsidR="00F0404D" w:rsidRDefault="00F0404D">
      <w:pPr>
        <w:rPr>
          <w:sz w:val="2"/>
          <w:szCs w:val="2"/>
        </w:rPr>
        <w:sectPr w:rsidR="00F0404D">
          <w:pgSz w:w="12250" w:h="17180"/>
          <w:pgMar w:top="880" w:right="760" w:bottom="280" w:left="500" w:header="720" w:footer="720" w:gutter="0"/>
          <w:cols w:space="720"/>
        </w:sectPr>
      </w:pPr>
    </w:p>
    <w:p w:rsidR="00F0404D" w:rsidRDefault="00C9154D">
      <w:pPr>
        <w:rPr>
          <w:sz w:val="2"/>
          <w:szCs w:val="2"/>
        </w:rPr>
      </w:pPr>
      <w:r>
        <w:lastRenderedPageBreak/>
        <w:pict>
          <v:shape id="_x0000_s1139" style="position:absolute;margin-left:37.85pt;margin-top:807.15pt;width:89.75pt;height:21.3pt;z-index:-257335296;mso-position-horizontal-relative:page;mso-position-vertical-relative:page" coordorigin="757,16143" coordsize="1795,426" path="m2551,16143r-792,l757,16569r364,l1788,16286r763,l2551,16143xe" fillcolor="#00468b" stroked="f">
            <v:path arrowok="t"/>
            <w10:wrap anchorx="page" anchory="page"/>
          </v:shape>
        </w:pict>
      </w:r>
      <w:r>
        <w:pict>
          <v:rect id="_x0000_s1138" style="position:absolute;margin-left:159.45pt;margin-top:807.15pt;width:452.85pt;height:7.1pt;z-index:-257334272;mso-position-horizontal-relative:page;mso-position-vertical-relative:page" fillcolor="#00468b" stroked="f">
            <w10:wrap anchorx="page" anchory="page"/>
          </v:rect>
        </w:pict>
      </w:r>
      <w:r>
        <w:pict>
          <v:line id="_x0000_s1137" style="position:absolute;z-index:-257333248;mso-position-horizontal-relative:page;mso-position-vertical-relative:page" from="56.7pt,116.7pt" to="196.45pt,116.7pt" strokecolor="#ee3124" strokeweight="1pt">
            <w10:wrap anchorx="page" anchory="page"/>
          </v:line>
        </w:pict>
      </w:r>
      <w:r>
        <w:rPr>
          <w:noProof/>
          <w:lang w:eastAsia="zh-CN" w:bidi="ar-SA"/>
        </w:rPr>
        <w:drawing>
          <wp:anchor distT="0" distB="0" distL="0" distR="0" simplePos="0" relativeHeight="245984256" behindDoc="1" locked="0" layoutInCell="1" allowOverlap="1">
            <wp:simplePos x="0" y="0"/>
            <wp:positionH relativeFrom="page">
              <wp:posOffset>3992000</wp:posOffset>
            </wp:positionH>
            <wp:positionV relativeFrom="page">
              <wp:posOffset>6255791</wp:posOffset>
            </wp:positionV>
            <wp:extent cx="3385213" cy="2509824"/>
            <wp:effectExtent l="0" t="0" r="0" b="0"/>
            <wp:wrapNone/>
            <wp:docPr id="3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5.jpeg"/>
                    <pic:cNvPicPr/>
                  </pic:nvPicPr>
                  <pic:blipFill>
                    <a:blip r:embed="rId70" cstate="print"/>
                    <a:stretch>
                      <a:fillRect/>
                    </a:stretch>
                  </pic:blipFill>
                  <pic:spPr>
                    <a:xfrm>
                      <a:off x="0" y="0"/>
                      <a:ext cx="3385213" cy="2509824"/>
                    </a:xfrm>
                    <a:prstGeom prst="rect">
                      <a:avLst/>
                    </a:prstGeom>
                  </pic:spPr>
                </pic:pic>
              </a:graphicData>
            </a:graphic>
          </wp:anchor>
        </w:drawing>
      </w:r>
      <w:r>
        <w:rPr>
          <w:noProof/>
          <w:lang w:eastAsia="zh-CN" w:bidi="ar-SA"/>
        </w:rPr>
        <w:drawing>
          <wp:anchor distT="0" distB="0" distL="0" distR="0" simplePos="0" relativeHeight="245985280" behindDoc="1" locked="0" layoutInCell="1" allowOverlap="1">
            <wp:simplePos x="0" y="0"/>
            <wp:positionH relativeFrom="page">
              <wp:posOffset>720001</wp:posOffset>
            </wp:positionH>
            <wp:positionV relativeFrom="page">
              <wp:posOffset>6249606</wp:posOffset>
            </wp:positionV>
            <wp:extent cx="3056001" cy="3052914"/>
            <wp:effectExtent l="0" t="0" r="0" b="0"/>
            <wp:wrapNone/>
            <wp:docPr id="3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6.jpeg"/>
                    <pic:cNvPicPr/>
                  </pic:nvPicPr>
                  <pic:blipFill>
                    <a:blip r:embed="rId71" cstate="print"/>
                    <a:stretch>
                      <a:fillRect/>
                    </a:stretch>
                  </pic:blipFill>
                  <pic:spPr>
                    <a:xfrm>
                      <a:off x="0" y="0"/>
                      <a:ext cx="3056001" cy="3052914"/>
                    </a:xfrm>
                    <a:prstGeom prst="rect">
                      <a:avLst/>
                    </a:prstGeom>
                  </pic:spPr>
                </pic:pic>
              </a:graphicData>
            </a:graphic>
          </wp:anchor>
        </w:drawing>
      </w:r>
      <w:r>
        <w:pict>
          <v:shape id="_x0000_s1136" type="#_x0000_t202" style="position:absolute;margin-left:55.7pt;margin-top:40.45pt;width:461.3pt;height:53pt;z-index:-257330176;mso-position-horizontal-relative:page;mso-position-vertical-relative:page" filled="f" stroked="f">
            <v:textbox inset="0,0,0,0">
              <w:txbxContent>
                <w:p w:rsidR="00C9154D" w:rsidRPr="00C9154D" w:rsidRDefault="00C9154D">
                  <w:pPr>
                    <w:spacing w:before="5"/>
                    <w:ind w:left="20"/>
                    <w:rPr>
                      <w:b/>
                      <w:sz w:val="44"/>
                      <w:lang w:val="en-US"/>
                    </w:rPr>
                  </w:pPr>
                  <w:proofErr w:type="spellStart"/>
                  <w:r w:rsidRPr="00C9154D">
                    <w:rPr>
                      <w:b/>
                      <w:color w:val="00468B"/>
                      <w:sz w:val="44"/>
                      <w:lang w:val="en-US"/>
                    </w:rPr>
                    <w:t>Steuer</w:t>
                  </w:r>
                  <w:proofErr w:type="spellEnd"/>
                  <w:r w:rsidRPr="00C9154D">
                    <w:rPr>
                      <w:b/>
                      <w:color w:val="00468B"/>
                      <w:sz w:val="44"/>
                      <w:lang w:val="en-US"/>
                    </w:rPr>
                    <w:t xml:space="preserve">- und </w:t>
                  </w:r>
                  <w:proofErr w:type="spellStart"/>
                  <w:r w:rsidRPr="00C9154D">
                    <w:rPr>
                      <w:b/>
                      <w:color w:val="00468B"/>
                      <w:sz w:val="44"/>
                      <w:lang w:val="en-US"/>
                    </w:rPr>
                    <w:t>Auswertesoftware</w:t>
                  </w:r>
                  <w:proofErr w:type="spellEnd"/>
                  <w:r w:rsidRPr="00C9154D">
                    <w:rPr>
                      <w:b/>
                      <w:color w:val="00468B"/>
                      <w:sz w:val="44"/>
                      <w:lang w:val="en-US"/>
                    </w:rPr>
                    <w:t xml:space="preserve"> </w:t>
                  </w:r>
                  <w:proofErr w:type="spellStart"/>
                  <w:r w:rsidRPr="00C9154D">
                    <w:rPr>
                      <w:b/>
                      <w:color w:val="00468B"/>
                      <w:sz w:val="44"/>
                      <w:lang w:val="en-US"/>
                    </w:rPr>
                    <w:t>WinCoMeT</w:t>
                  </w:r>
                  <w:proofErr w:type="spellEnd"/>
                </w:p>
                <w:p w:rsidR="00C9154D" w:rsidRPr="00C9154D" w:rsidRDefault="00C9154D">
                  <w:pPr>
                    <w:spacing w:before="22"/>
                    <w:ind w:left="20"/>
                    <w:rPr>
                      <w:b/>
                      <w:i/>
                      <w:sz w:val="44"/>
                      <w:lang w:val="en-US"/>
                    </w:rPr>
                  </w:pPr>
                  <w:r w:rsidRPr="00C9154D">
                    <w:rPr>
                      <w:b/>
                      <w:i/>
                      <w:color w:val="00468B"/>
                      <w:sz w:val="44"/>
                      <w:lang w:val="en-US"/>
                    </w:rPr>
                    <w:t xml:space="preserve">Control and Evaluation Software </w:t>
                  </w:r>
                  <w:proofErr w:type="spellStart"/>
                  <w:r w:rsidRPr="00C9154D">
                    <w:rPr>
                      <w:b/>
                      <w:i/>
                      <w:color w:val="00468B"/>
                      <w:sz w:val="44"/>
                      <w:lang w:val="en-US"/>
                    </w:rPr>
                    <w:t>WinCoMeT</w:t>
                  </w:r>
                  <w:proofErr w:type="spellEnd"/>
                </w:p>
              </w:txbxContent>
            </v:textbox>
            <w10:wrap anchorx="page" anchory="page"/>
          </v:shape>
        </w:pict>
      </w:r>
      <w:r>
        <w:pict>
          <v:shape id="_x0000_s1135" type="#_x0000_t202" style="position:absolute;margin-left:55.7pt;margin-top:156.2pt;width:224.35pt;height:72.05pt;z-index:-257329152;mso-position-horizontal-relative:page;mso-position-vertical-relative:page" filled="f" stroked="f">
            <v:textbox inset="0,0,0,0">
              <w:txbxContent>
                <w:p w:rsidR="00C9154D" w:rsidRDefault="00C9154D">
                  <w:pPr>
                    <w:pStyle w:val="Textkrper"/>
                    <w:spacing w:before="14" w:line="278" w:lineRule="auto"/>
                    <w:ind w:left="20"/>
                  </w:pPr>
                  <w:r>
                    <w:rPr>
                      <w:color w:val="231F20"/>
                    </w:rPr>
                    <w:t xml:space="preserve">Die Steuer- und Auswertesoftware </w:t>
                  </w:r>
                  <w:proofErr w:type="spellStart"/>
                  <w:r>
                    <w:rPr>
                      <w:color w:val="231F20"/>
                    </w:rPr>
                    <w:t>WinCoMeT</w:t>
                  </w:r>
                  <w:proofErr w:type="spellEnd"/>
                  <w:r>
                    <w:rPr>
                      <w:color w:val="231F20"/>
                    </w:rPr>
                    <w:t xml:space="preserve"> ist ein umfangreiches Werkzeug zur Messung aller Parameter der </w:t>
                  </w:r>
                  <w:proofErr w:type="spellStart"/>
                  <w:r>
                    <w:rPr>
                      <w:color w:val="231F20"/>
                    </w:rPr>
                    <w:t>triaxialen</w:t>
                  </w:r>
                  <w:proofErr w:type="spellEnd"/>
                  <w:r>
                    <w:rPr>
                      <w:color w:val="231F20"/>
                    </w:rPr>
                    <w:t xml:space="preserve"> Messverfahren des </w:t>
                  </w:r>
                  <w:proofErr w:type="spellStart"/>
                  <w:r>
                    <w:rPr>
                      <w:color w:val="231F20"/>
                    </w:rPr>
                    <w:t>CoMeT</w:t>
                  </w:r>
                  <w:proofErr w:type="spellEnd"/>
                  <w:r>
                    <w:rPr>
                      <w:color w:val="231F20"/>
                    </w:rPr>
                    <w:t>-Systems.</w:t>
                  </w:r>
                </w:p>
                <w:p w:rsidR="00C9154D" w:rsidRDefault="00C9154D">
                  <w:pPr>
                    <w:pStyle w:val="Textkrper"/>
                    <w:spacing w:before="0" w:line="278" w:lineRule="auto"/>
                    <w:ind w:left="20" w:right="509"/>
                    <w:jc w:val="both"/>
                  </w:pPr>
                  <w:r>
                    <w:rPr>
                      <w:color w:val="231F20"/>
                    </w:rPr>
                    <w:t xml:space="preserve">Die Auswertung der Messungen erfolgt nach den Normen der Reihe IEC 62153-4-n und wird </w:t>
                  </w:r>
                  <w:proofErr w:type="spellStart"/>
                  <w:r>
                    <w:rPr>
                      <w:color w:val="231F20"/>
                    </w:rPr>
                    <w:t>stän</w:t>
                  </w:r>
                  <w:proofErr w:type="spellEnd"/>
                  <w:r>
                    <w:rPr>
                      <w:color w:val="231F20"/>
                    </w:rPr>
                    <w:t xml:space="preserve">- </w:t>
                  </w:r>
                  <w:proofErr w:type="spellStart"/>
                  <w:r>
                    <w:rPr>
                      <w:color w:val="231F20"/>
                    </w:rPr>
                    <w:t>dig</w:t>
                  </w:r>
                  <w:proofErr w:type="spellEnd"/>
                  <w:r>
                    <w:rPr>
                      <w:color w:val="231F20"/>
                    </w:rPr>
                    <w:t xml:space="preserve"> auf dem aktuellen Stand gehalten.</w:t>
                  </w:r>
                </w:p>
              </w:txbxContent>
            </v:textbox>
            <w10:wrap anchorx="page" anchory="page"/>
          </v:shape>
        </w:pict>
      </w:r>
      <w:r>
        <w:pict>
          <v:shape id="_x0000_s1134" type="#_x0000_t202" style="position:absolute;margin-left:313.35pt;margin-top:156.15pt;width:214.8pt;height:84.05pt;z-index:-257328128;mso-position-horizontal-relative:page;mso-position-vertical-relative:page" filled="f" stroked="f">
            <v:textbox inset="0,0,0,0">
              <w:txbxContent>
                <w:p w:rsidR="00C9154D" w:rsidRPr="00C9154D" w:rsidRDefault="00C9154D">
                  <w:pPr>
                    <w:spacing w:before="14" w:line="278" w:lineRule="auto"/>
                    <w:ind w:left="20" w:right="178"/>
                    <w:jc w:val="both"/>
                    <w:rPr>
                      <w:i/>
                      <w:sz w:val="18"/>
                      <w:lang w:val="en-US"/>
                    </w:rPr>
                  </w:pPr>
                  <w:r w:rsidRPr="00C9154D">
                    <w:rPr>
                      <w:i/>
                      <w:color w:val="231F20"/>
                      <w:sz w:val="18"/>
                      <w:lang w:val="en-US"/>
                    </w:rPr>
                    <w:t xml:space="preserve">The control- and evaluation software </w:t>
                  </w:r>
                  <w:proofErr w:type="spellStart"/>
                  <w:r w:rsidRPr="00C9154D">
                    <w:rPr>
                      <w:i/>
                      <w:color w:val="231F20"/>
                      <w:sz w:val="18"/>
                      <w:lang w:val="en-US"/>
                    </w:rPr>
                    <w:t>WinCoMeT</w:t>
                  </w:r>
                  <w:proofErr w:type="spellEnd"/>
                  <w:r w:rsidRPr="00C9154D">
                    <w:rPr>
                      <w:i/>
                      <w:color w:val="231F20"/>
                      <w:sz w:val="18"/>
                      <w:lang w:val="en-US"/>
                    </w:rPr>
                    <w:t xml:space="preserve"> is a comprehensive tool for measuring all parameters of the </w:t>
                  </w:r>
                  <w:proofErr w:type="spellStart"/>
                  <w:r w:rsidRPr="00C9154D">
                    <w:rPr>
                      <w:i/>
                      <w:color w:val="231F20"/>
                      <w:sz w:val="18"/>
                      <w:lang w:val="en-US"/>
                    </w:rPr>
                    <w:t>triaxial</w:t>
                  </w:r>
                  <w:proofErr w:type="spellEnd"/>
                  <w:r w:rsidRPr="00C9154D">
                    <w:rPr>
                      <w:i/>
                      <w:color w:val="231F20"/>
                      <w:sz w:val="18"/>
                      <w:lang w:val="en-US"/>
                    </w:rPr>
                    <w:t xml:space="preserve"> test procedure.</w:t>
                  </w:r>
                </w:p>
                <w:p w:rsidR="00C9154D" w:rsidRDefault="00C9154D">
                  <w:pPr>
                    <w:spacing w:line="278" w:lineRule="auto"/>
                    <w:ind w:left="20"/>
                    <w:rPr>
                      <w:i/>
                      <w:sz w:val="18"/>
                    </w:rPr>
                  </w:pPr>
                  <w:r w:rsidRPr="00C9154D">
                    <w:rPr>
                      <w:i/>
                      <w:color w:val="231F20"/>
                      <w:sz w:val="18"/>
                      <w:lang w:val="en-US"/>
                    </w:rPr>
                    <w:t xml:space="preserve">The analysis of the measurements is based on the IEC 62153-4-n series and constantly kept up to date. </w:t>
                  </w:r>
                  <w:proofErr w:type="spellStart"/>
                  <w:r>
                    <w:rPr>
                      <w:i/>
                      <w:color w:val="231F20"/>
                      <w:sz w:val="18"/>
                    </w:rPr>
                    <w:t>Supported</w:t>
                  </w:r>
                  <w:proofErr w:type="spellEnd"/>
                  <w:r>
                    <w:rPr>
                      <w:i/>
                      <w:color w:val="231F20"/>
                      <w:sz w:val="18"/>
                    </w:rPr>
                    <w:t xml:space="preserve"> </w:t>
                  </w:r>
                  <w:proofErr w:type="spellStart"/>
                  <w:r>
                    <w:rPr>
                      <w:i/>
                      <w:color w:val="231F20"/>
                      <w:sz w:val="18"/>
                    </w:rPr>
                    <w:t>test</w:t>
                  </w:r>
                  <w:proofErr w:type="spellEnd"/>
                  <w:r>
                    <w:rPr>
                      <w:i/>
                      <w:color w:val="231F20"/>
                      <w:sz w:val="18"/>
                    </w:rPr>
                    <w:t xml:space="preserve"> </w:t>
                  </w:r>
                  <w:proofErr w:type="spellStart"/>
                  <w:r>
                    <w:rPr>
                      <w:i/>
                      <w:color w:val="231F20"/>
                      <w:sz w:val="18"/>
                    </w:rPr>
                    <w:t>procedures</w:t>
                  </w:r>
                  <w:proofErr w:type="spellEnd"/>
                  <w:r>
                    <w:rPr>
                      <w:i/>
                      <w:color w:val="231F20"/>
                      <w:sz w:val="18"/>
                    </w:rPr>
                    <w:t xml:space="preserve"> </w:t>
                  </w:r>
                  <w:proofErr w:type="spellStart"/>
                  <w:r>
                    <w:rPr>
                      <w:i/>
                      <w:color w:val="231F20"/>
                      <w:sz w:val="18"/>
                    </w:rPr>
                    <w:t>as</w:t>
                  </w:r>
                  <w:proofErr w:type="spellEnd"/>
                  <w:r>
                    <w:rPr>
                      <w:i/>
                      <w:color w:val="231F20"/>
                      <w:sz w:val="18"/>
                    </w:rPr>
                    <w:t xml:space="preserve"> </w:t>
                  </w:r>
                  <w:proofErr w:type="spellStart"/>
                  <w:r>
                    <w:rPr>
                      <w:i/>
                      <w:color w:val="231F20"/>
                      <w:sz w:val="18"/>
                    </w:rPr>
                    <w:t>part</w:t>
                  </w:r>
                  <w:proofErr w:type="spellEnd"/>
                  <w:r>
                    <w:rPr>
                      <w:i/>
                      <w:color w:val="231F20"/>
                      <w:sz w:val="18"/>
                    </w:rPr>
                    <w:t xml:space="preserve"> </w:t>
                  </w:r>
                  <w:proofErr w:type="spellStart"/>
                  <w:r>
                    <w:rPr>
                      <w:i/>
                      <w:color w:val="231F20"/>
                      <w:sz w:val="18"/>
                    </w:rPr>
                    <w:t>of</w:t>
                  </w:r>
                  <w:proofErr w:type="spellEnd"/>
                  <w:r>
                    <w:rPr>
                      <w:i/>
                      <w:color w:val="231F20"/>
                      <w:sz w:val="18"/>
                    </w:rPr>
                    <w:t xml:space="preserve"> </w:t>
                  </w:r>
                  <w:proofErr w:type="spellStart"/>
                  <w:r>
                    <w:rPr>
                      <w:i/>
                      <w:color w:val="231F20"/>
                      <w:sz w:val="18"/>
                    </w:rPr>
                    <w:t>the</w:t>
                  </w:r>
                  <w:proofErr w:type="spellEnd"/>
                  <w:r>
                    <w:rPr>
                      <w:i/>
                      <w:color w:val="231F20"/>
                      <w:sz w:val="18"/>
                    </w:rPr>
                    <w:t xml:space="preserve"> </w:t>
                  </w:r>
                  <w:proofErr w:type="spellStart"/>
                  <w:r>
                    <w:rPr>
                      <w:i/>
                      <w:color w:val="231F20"/>
                      <w:sz w:val="18"/>
                    </w:rPr>
                    <w:t>CoMeT</w:t>
                  </w:r>
                  <w:proofErr w:type="spellEnd"/>
                  <w:r>
                    <w:rPr>
                      <w:i/>
                      <w:color w:val="231F20"/>
                      <w:sz w:val="18"/>
                    </w:rPr>
                    <w:t>- System:</w:t>
                  </w:r>
                </w:p>
              </w:txbxContent>
            </v:textbox>
            <w10:wrap anchorx="page" anchory="page"/>
          </v:shape>
        </w:pict>
      </w:r>
      <w:r>
        <w:pict>
          <v:shape id="_x0000_s1133" type="#_x0000_t202" style="position:absolute;margin-left:55.7pt;margin-top:240.2pt;width:189.35pt;height:24.1pt;z-index:-257327104;mso-position-horizontal-relative:page;mso-position-vertical-relative:page" filled="f" stroked="f">
            <v:textbox inset="0,0,0,0">
              <w:txbxContent>
                <w:p w:rsidR="00C9154D" w:rsidRDefault="00C9154D">
                  <w:pPr>
                    <w:spacing w:before="14" w:line="278" w:lineRule="auto"/>
                    <w:ind w:left="20"/>
                    <w:rPr>
                      <w:b/>
                      <w:sz w:val="18"/>
                    </w:rPr>
                  </w:pPr>
                  <w:r>
                    <w:rPr>
                      <w:b/>
                      <w:color w:val="231F20"/>
                      <w:sz w:val="18"/>
                    </w:rPr>
                    <w:t>Messung, Berechnung und Darstellung der Ergebnisparameter:</w:t>
                  </w:r>
                </w:p>
              </w:txbxContent>
            </v:textbox>
            <w10:wrap anchorx="page" anchory="page"/>
          </v:shape>
        </w:pict>
      </w:r>
      <w:r>
        <w:pict>
          <v:shape id="_x0000_s1132" type="#_x0000_t202" style="position:absolute;margin-left:313.35pt;margin-top:252.15pt;width:199.85pt;height:12.1pt;z-index:-257326080;mso-position-horizontal-relative:page;mso-position-vertical-relative:page" filled="f" stroked="f">
            <v:textbox inset="0,0,0,0">
              <w:txbxContent>
                <w:p w:rsidR="00C9154D" w:rsidRPr="00C9154D" w:rsidRDefault="00C9154D">
                  <w:pPr>
                    <w:spacing w:before="14"/>
                    <w:ind w:left="20"/>
                    <w:rPr>
                      <w:b/>
                      <w:i/>
                      <w:sz w:val="18"/>
                      <w:lang w:val="en-US"/>
                    </w:rPr>
                  </w:pPr>
                  <w:r w:rsidRPr="00C9154D">
                    <w:rPr>
                      <w:b/>
                      <w:i/>
                      <w:color w:val="231F20"/>
                      <w:sz w:val="18"/>
                      <w:lang w:val="en-US"/>
                    </w:rPr>
                    <w:t>Measuring, calculation and representation of:</w:t>
                  </w:r>
                </w:p>
              </w:txbxContent>
            </v:textbox>
            <w10:wrap anchorx="page" anchory="page"/>
          </v:shape>
        </w:pict>
      </w:r>
      <w:r>
        <w:pict>
          <v:shape id="_x0000_s1131" type="#_x0000_t202" style="position:absolute;margin-left:55.7pt;margin-top:264.2pt;width:5.15pt;height:48.05pt;z-index:-257325056;mso-position-horizontal-relative:page;mso-position-vertical-relative:page" filled="f" stroked="f">
            <v:textbox inset="0,0,0,0">
              <w:txbxContent>
                <w:p w:rsidR="00C9154D" w:rsidRDefault="00C9154D">
                  <w:pPr>
                    <w:pStyle w:val="Textkrper"/>
                    <w:spacing w:before="14"/>
                    <w:ind w:left="20"/>
                  </w:pPr>
                  <w:r>
                    <w:rPr>
                      <w:color w:val="231F20"/>
                    </w:rPr>
                    <w:t>•</w:t>
                  </w:r>
                </w:p>
                <w:p w:rsidR="00C9154D" w:rsidRDefault="00C9154D">
                  <w:pPr>
                    <w:pStyle w:val="Textkrper"/>
                    <w:spacing w:before="33"/>
                    <w:ind w:left="20"/>
                  </w:pPr>
                  <w:r>
                    <w:rPr>
                      <w:color w:val="231F20"/>
                    </w:rPr>
                    <w:t>•</w:t>
                  </w:r>
                </w:p>
                <w:p w:rsidR="00C9154D" w:rsidRDefault="00C9154D">
                  <w:pPr>
                    <w:pStyle w:val="Textkrper"/>
                    <w:spacing w:before="33"/>
                    <w:ind w:left="20"/>
                  </w:pPr>
                  <w:r>
                    <w:rPr>
                      <w:color w:val="231F20"/>
                    </w:rPr>
                    <w:t>•</w:t>
                  </w:r>
                </w:p>
                <w:p w:rsidR="00C9154D" w:rsidRDefault="00C9154D">
                  <w:pPr>
                    <w:pStyle w:val="Textkrper"/>
                    <w:spacing w:before="33"/>
                    <w:ind w:left="20"/>
                  </w:pPr>
                  <w:r>
                    <w:rPr>
                      <w:color w:val="231F20"/>
                    </w:rPr>
                    <w:t>•</w:t>
                  </w:r>
                </w:p>
              </w:txbxContent>
            </v:textbox>
            <w10:wrap anchorx="page" anchory="page"/>
          </v:shape>
        </w:pict>
      </w:r>
      <w:r>
        <w:pict>
          <v:shape id="_x0000_s1130" type="#_x0000_t202" style="position:absolute;margin-left:73.7pt;margin-top:264.2pt;width:131.2pt;height:48.05pt;z-index:-257324032;mso-position-horizontal-relative:page;mso-position-vertical-relative:page" filled="f" stroked="f">
            <v:textbox inset="0,0,0,0">
              <w:txbxContent>
                <w:p w:rsidR="00C9154D" w:rsidRDefault="00C9154D">
                  <w:pPr>
                    <w:pStyle w:val="Textkrper"/>
                    <w:spacing w:before="14" w:line="278" w:lineRule="auto"/>
                    <w:ind w:left="20"/>
                  </w:pPr>
                  <w:r>
                    <w:rPr>
                      <w:color w:val="231F20"/>
                    </w:rPr>
                    <w:t>Kopplungswiderstand Schirmdämpfung Kopplungsdämpfung Kopplungsübertragungsfunktion</w:t>
                  </w:r>
                </w:p>
              </w:txbxContent>
            </v:textbox>
            <w10:wrap anchorx="page" anchory="page"/>
          </v:shape>
        </w:pict>
      </w:r>
      <w:r>
        <w:pict>
          <v:shape id="_x0000_s1129" type="#_x0000_t202" style="position:absolute;margin-left:313.35pt;margin-top:264.15pt;width:5.15pt;height:48.05pt;z-index:-257323008;mso-position-horizontal-relative:page;mso-position-vertical-relative:page" filled="f" stroked="f">
            <v:textbox inset="0,0,0,0">
              <w:txbxContent>
                <w:p w:rsidR="00C9154D" w:rsidRDefault="00C9154D">
                  <w:pPr>
                    <w:spacing w:before="14"/>
                    <w:ind w:left="20"/>
                    <w:rPr>
                      <w:i/>
                      <w:sz w:val="18"/>
                    </w:rPr>
                  </w:pPr>
                  <w:r>
                    <w:rPr>
                      <w:i/>
                      <w:color w:val="231F20"/>
                      <w:sz w:val="18"/>
                    </w:rPr>
                    <w:t>•</w:t>
                  </w:r>
                </w:p>
                <w:p w:rsidR="00C9154D" w:rsidRDefault="00C9154D">
                  <w:pPr>
                    <w:spacing w:before="33"/>
                    <w:ind w:left="20"/>
                    <w:rPr>
                      <w:i/>
                      <w:sz w:val="18"/>
                    </w:rPr>
                  </w:pPr>
                  <w:r>
                    <w:rPr>
                      <w:i/>
                      <w:color w:val="231F20"/>
                      <w:sz w:val="18"/>
                    </w:rPr>
                    <w:t>•</w:t>
                  </w:r>
                </w:p>
                <w:p w:rsidR="00C9154D" w:rsidRDefault="00C9154D">
                  <w:pPr>
                    <w:spacing w:before="33"/>
                    <w:ind w:left="20"/>
                    <w:rPr>
                      <w:i/>
                      <w:sz w:val="18"/>
                    </w:rPr>
                  </w:pPr>
                  <w:r>
                    <w:rPr>
                      <w:i/>
                      <w:color w:val="231F20"/>
                      <w:sz w:val="18"/>
                    </w:rPr>
                    <w:t>•</w:t>
                  </w:r>
                </w:p>
                <w:p w:rsidR="00C9154D" w:rsidRDefault="00C9154D">
                  <w:pPr>
                    <w:spacing w:before="33"/>
                    <w:ind w:left="20"/>
                    <w:rPr>
                      <w:i/>
                      <w:sz w:val="18"/>
                    </w:rPr>
                  </w:pPr>
                  <w:r>
                    <w:rPr>
                      <w:i/>
                      <w:color w:val="231F20"/>
                      <w:sz w:val="18"/>
                    </w:rPr>
                    <w:t>•</w:t>
                  </w:r>
                </w:p>
              </w:txbxContent>
            </v:textbox>
            <w10:wrap anchorx="page" anchory="page"/>
          </v:shape>
        </w:pict>
      </w:r>
      <w:r>
        <w:pict>
          <v:shape id="_x0000_s1128" type="#_x0000_t202" style="position:absolute;margin-left:331.35pt;margin-top:264.15pt;width:106pt;height:48.05pt;z-index:-257321984;mso-position-horizontal-relative:page;mso-position-vertical-relative:page" filled="f" stroked="f">
            <v:textbox inset="0,0,0,0">
              <w:txbxContent>
                <w:p w:rsidR="00C9154D" w:rsidRPr="00C9154D" w:rsidRDefault="00C9154D">
                  <w:pPr>
                    <w:spacing w:before="14" w:line="278" w:lineRule="auto"/>
                    <w:ind w:left="20"/>
                    <w:rPr>
                      <w:i/>
                      <w:sz w:val="18"/>
                      <w:lang w:val="en-US"/>
                    </w:rPr>
                  </w:pPr>
                  <w:r w:rsidRPr="00C9154D">
                    <w:rPr>
                      <w:i/>
                      <w:color w:val="231F20"/>
                      <w:sz w:val="18"/>
                      <w:lang w:val="en-US"/>
                    </w:rPr>
                    <w:t xml:space="preserve">Transfer impedance, </w:t>
                  </w:r>
                  <w:proofErr w:type="gramStart"/>
                  <w:r w:rsidRPr="00C9154D">
                    <w:rPr>
                      <w:i/>
                      <w:color w:val="231F20"/>
                      <w:sz w:val="18"/>
                      <w:lang w:val="en-US"/>
                    </w:rPr>
                    <w:t>Screening</w:t>
                  </w:r>
                  <w:proofErr w:type="gramEnd"/>
                  <w:r w:rsidRPr="00C9154D">
                    <w:rPr>
                      <w:i/>
                      <w:color w:val="231F20"/>
                      <w:sz w:val="18"/>
                      <w:lang w:val="en-US"/>
                    </w:rPr>
                    <w:t xml:space="preserve"> attenuation, Coupling attenuation, Coupling transfer function</w:t>
                  </w:r>
                </w:p>
              </w:txbxContent>
            </v:textbox>
            <w10:wrap anchorx="page" anchory="page"/>
          </v:shape>
        </w:pict>
      </w:r>
      <w:r>
        <w:pict>
          <v:shape id="_x0000_s1127" type="#_x0000_t202" style="position:absolute;margin-left:55.7pt;margin-top:324.2pt;width:203.1pt;height:36.05pt;z-index:-257320960;mso-position-horizontal-relative:page;mso-position-vertical-relative:page" filled="f" stroked="f">
            <v:textbox inset="0,0,0,0">
              <w:txbxContent>
                <w:p w:rsidR="00C9154D" w:rsidRDefault="00C9154D">
                  <w:pPr>
                    <w:pStyle w:val="Textkrper"/>
                    <w:spacing w:before="14" w:line="278" w:lineRule="auto"/>
                    <w:ind w:left="20"/>
                  </w:pPr>
                  <w:r>
                    <w:rPr>
                      <w:color w:val="231F20"/>
                    </w:rPr>
                    <w:t>Zusätzlich werden für die allgemeine Messtechnik an Kommunikationskabeln optional noch die folgenden Messverfahren unterstützt:</w:t>
                  </w:r>
                </w:p>
              </w:txbxContent>
            </v:textbox>
            <w10:wrap anchorx="page" anchory="page"/>
          </v:shape>
        </w:pict>
      </w:r>
      <w:r>
        <w:pict>
          <v:shape id="_x0000_s1126" type="#_x0000_t202" style="position:absolute;margin-left:313.35pt;margin-top:324.15pt;width:194.55pt;height:24.1pt;z-index:-257319936;mso-position-horizontal-relative:page;mso-position-vertical-relative:page" filled="f" stroked="f">
            <v:textbox inset="0,0,0,0">
              <w:txbxContent>
                <w:p w:rsidR="00C9154D" w:rsidRPr="00C9154D" w:rsidRDefault="00C9154D">
                  <w:pPr>
                    <w:spacing w:before="14" w:line="278" w:lineRule="auto"/>
                    <w:ind w:left="20"/>
                    <w:rPr>
                      <w:i/>
                      <w:sz w:val="18"/>
                      <w:lang w:val="en-US"/>
                    </w:rPr>
                  </w:pPr>
                  <w:r w:rsidRPr="00C9154D">
                    <w:rPr>
                      <w:i/>
                      <w:color w:val="231F20"/>
                      <w:sz w:val="18"/>
                      <w:lang w:val="en-US"/>
                    </w:rPr>
                    <w:t>Additionally the general test procedures on communication cables optionally are supported:</w:t>
                  </w:r>
                </w:p>
              </w:txbxContent>
            </v:textbox>
            <w10:wrap anchorx="page" anchory="page"/>
          </v:shape>
        </w:pict>
      </w:r>
      <w:r>
        <w:pict>
          <v:shape id="_x0000_s1125" type="#_x0000_t202" style="position:absolute;margin-left:313.35pt;margin-top:348.1pt;width:5.15pt;height:60.05pt;z-index:-257318912;mso-position-horizontal-relative:page;mso-position-vertical-relative:page" filled="f" stroked="f">
            <v:textbox inset="0,0,0,0">
              <w:txbxContent>
                <w:p w:rsidR="00C9154D" w:rsidRDefault="00C9154D">
                  <w:pPr>
                    <w:spacing w:before="14"/>
                    <w:ind w:left="20"/>
                    <w:rPr>
                      <w:i/>
                      <w:sz w:val="18"/>
                    </w:rPr>
                  </w:pPr>
                  <w:r>
                    <w:rPr>
                      <w:i/>
                      <w:color w:val="231F20"/>
                      <w:sz w:val="18"/>
                    </w:rPr>
                    <w:t>•</w:t>
                  </w:r>
                </w:p>
                <w:p w:rsidR="00C9154D" w:rsidRDefault="00C9154D">
                  <w:pPr>
                    <w:spacing w:before="33"/>
                    <w:ind w:left="20"/>
                    <w:rPr>
                      <w:i/>
                      <w:sz w:val="18"/>
                    </w:rPr>
                  </w:pPr>
                  <w:r>
                    <w:rPr>
                      <w:i/>
                      <w:color w:val="231F20"/>
                      <w:sz w:val="18"/>
                    </w:rPr>
                    <w:t>•</w:t>
                  </w:r>
                </w:p>
                <w:p w:rsidR="00C9154D" w:rsidRDefault="00C9154D">
                  <w:pPr>
                    <w:spacing w:before="33"/>
                    <w:ind w:left="20"/>
                    <w:rPr>
                      <w:i/>
                      <w:sz w:val="18"/>
                    </w:rPr>
                  </w:pPr>
                  <w:r>
                    <w:rPr>
                      <w:i/>
                      <w:color w:val="231F20"/>
                      <w:sz w:val="18"/>
                    </w:rPr>
                    <w:t>•</w:t>
                  </w:r>
                </w:p>
                <w:p w:rsidR="00C9154D" w:rsidRDefault="00C9154D">
                  <w:pPr>
                    <w:spacing w:before="33"/>
                    <w:ind w:left="20"/>
                    <w:rPr>
                      <w:i/>
                      <w:sz w:val="18"/>
                    </w:rPr>
                  </w:pPr>
                  <w:r>
                    <w:rPr>
                      <w:i/>
                      <w:color w:val="231F20"/>
                      <w:sz w:val="18"/>
                    </w:rPr>
                    <w:t>•</w:t>
                  </w:r>
                </w:p>
                <w:p w:rsidR="00C9154D" w:rsidRDefault="00C9154D">
                  <w:pPr>
                    <w:spacing w:before="33"/>
                    <w:ind w:left="20"/>
                    <w:rPr>
                      <w:i/>
                      <w:sz w:val="18"/>
                    </w:rPr>
                  </w:pPr>
                  <w:r>
                    <w:rPr>
                      <w:i/>
                      <w:color w:val="231F20"/>
                      <w:sz w:val="18"/>
                    </w:rPr>
                    <w:t>•</w:t>
                  </w:r>
                </w:p>
              </w:txbxContent>
            </v:textbox>
            <w10:wrap anchorx="page" anchory="page"/>
          </v:shape>
        </w:pict>
      </w:r>
      <w:r>
        <w:pict>
          <v:shape id="_x0000_s1124" type="#_x0000_t202" style="position:absolute;margin-left:331.35pt;margin-top:348.1pt;width:186.1pt;height:84.05pt;z-index:-257317888;mso-position-horizontal-relative:page;mso-position-vertical-relative:page" filled="f" stroked="f">
            <v:textbox inset="0,0,0,0">
              <w:txbxContent>
                <w:p w:rsidR="00C9154D" w:rsidRPr="00C9154D" w:rsidRDefault="00C9154D">
                  <w:pPr>
                    <w:spacing w:before="14" w:line="278" w:lineRule="auto"/>
                    <w:ind w:left="20" w:right="2561"/>
                    <w:rPr>
                      <w:i/>
                      <w:sz w:val="18"/>
                      <w:lang w:val="en-US"/>
                    </w:rPr>
                  </w:pPr>
                  <w:r w:rsidRPr="00C9154D">
                    <w:rPr>
                      <w:i/>
                      <w:color w:val="231F20"/>
                      <w:sz w:val="18"/>
                      <w:lang w:val="en-US"/>
                    </w:rPr>
                    <w:t>Transmission, Attenuation,</w:t>
                  </w:r>
                </w:p>
                <w:p w:rsidR="00C9154D" w:rsidRPr="00C9154D" w:rsidRDefault="00C9154D">
                  <w:pPr>
                    <w:spacing w:line="207" w:lineRule="exact"/>
                    <w:ind w:left="20"/>
                    <w:rPr>
                      <w:i/>
                      <w:sz w:val="18"/>
                      <w:lang w:val="en-US"/>
                    </w:rPr>
                  </w:pPr>
                  <w:r w:rsidRPr="00C9154D">
                    <w:rPr>
                      <w:i/>
                      <w:color w:val="231F20"/>
                      <w:sz w:val="18"/>
                      <w:lang w:val="en-US"/>
                    </w:rPr>
                    <w:t>Attenuation, (open/ short procedure),</w:t>
                  </w:r>
                </w:p>
                <w:p w:rsidR="00C9154D" w:rsidRPr="00C9154D" w:rsidRDefault="00C9154D">
                  <w:pPr>
                    <w:spacing w:before="33" w:line="278" w:lineRule="auto"/>
                    <w:ind w:left="20"/>
                    <w:rPr>
                      <w:i/>
                      <w:sz w:val="18"/>
                      <w:lang w:val="en-US"/>
                    </w:rPr>
                  </w:pPr>
                  <w:r w:rsidRPr="00C9154D">
                    <w:rPr>
                      <w:i/>
                      <w:color w:val="231F20"/>
                      <w:sz w:val="18"/>
                      <w:lang w:val="en-US"/>
                    </w:rPr>
                    <w:t xml:space="preserve">Return loss including time domain and gating, </w:t>
                  </w:r>
                  <w:proofErr w:type="gramStart"/>
                  <w:r w:rsidRPr="00C9154D">
                    <w:rPr>
                      <w:i/>
                      <w:color w:val="231F20"/>
                      <w:sz w:val="18"/>
                      <w:lang w:val="en-US"/>
                    </w:rPr>
                    <w:t>Characteristic</w:t>
                  </w:r>
                  <w:proofErr w:type="gramEnd"/>
                  <w:r w:rsidRPr="00C9154D">
                    <w:rPr>
                      <w:i/>
                      <w:color w:val="231F20"/>
                      <w:sz w:val="18"/>
                      <w:lang w:val="en-US"/>
                    </w:rPr>
                    <w:t xml:space="preserve"> wave impedance (open/short procedure),</w:t>
                  </w:r>
                </w:p>
                <w:p w:rsidR="00C9154D" w:rsidRDefault="00C9154D">
                  <w:pPr>
                    <w:spacing w:line="207" w:lineRule="exact"/>
                    <w:ind w:left="20"/>
                    <w:rPr>
                      <w:i/>
                      <w:sz w:val="18"/>
                    </w:rPr>
                  </w:pPr>
                  <w:r>
                    <w:rPr>
                      <w:i/>
                      <w:color w:val="231F20"/>
                      <w:sz w:val="18"/>
                    </w:rPr>
                    <w:t xml:space="preserve">Phase, </w:t>
                  </w:r>
                  <w:proofErr w:type="spellStart"/>
                  <w:r>
                    <w:rPr>
                      <w:i/>
                      <w:color w:val="231F20"/>
                      <w:sz w:val="18"/>
                    </w:rPr>
                    <w:t>velocity</w:t>
                  </w:r>
                  <w:proofErr w:type="spellEnd"/>
                  <w:r>
                    <w:rPr>
                      <w:i/>
                      <w:color w:val="231F20"/>
                      <w:sz w:val="18"/>
                    </w:rPr>
                    <w:t xml:space="preserve">, </w:t>
                  </w:r>
                  <w:proofErr w:type="spellStart"/>
                  <w:r>
                    <w:rPr>
                      <w:i/>
                      <w:color w:val="231F20"/>
                      <w:sz w:val="18"/>
                    </w:rPr>
                    <w:t>electrical</w:t>
                  </w:r>
                  <w:proofErr w:type="spellEnd"/>
                  <w:r>
                    <w:rPr>
                      <w:i/>
                      <w:color w:val="231F20"/>
                      <w:sz w:val="18"/>
                    </w:rPr>
                    <w:t xml:space="preserve"> </w:t>
                  </w:r>
                  <w:proofErr w:type="spellStart"/>
                  <w:r>
                    <w:rPr>
                      <w:i/>
                      <w:color w:val="231F20"/>
                      <w:sz w:val="18"/>
                    </w:rPr>
                    <w:t>length</w:t>
                  </w:r>
                  <w:proofErr w:type="spellEnd"/>
                </w:p>
              </w:txbxContent>
            </v:textbox>
            <w10:wrap anchorx="page" anchory="page"/>
          </v:shape>
        </w:pict>
      </w:r>
      <w:r>
        <w:pict>
          <v:shape id="_x0000_s1123" type="#_x0000_t202" style="position:absolute;margin-left:55.7pt;margin-top:360.15pt;width:5.15pt;height:48.05pt;z-index:-257316864;mso-position-horizontal-relative:page;mso-position-vertical-relative:page" filled="f" stroked="f">
            <v:textbox inset="0,0,0,0">
              <w:txbxContent>
                <w:p w:rsidR="00C9154D" w:rsidRDefault="00C9154D">
                  <w:pPr>
                    <w:pStyle w:val="Textkrper"/>
                    <w:spacing w:before="14"/>
                    <w:ind w:left="20"/>
                  </w:pPr>
                  <w:r>
                    <w:rPr>
                      <w:color w:val="231F20"/>
                    </w:rPr>
                    <w:t>•</w:t>
                  </w:r>
                </w:p>
                <w:p w:rsidR="00C9154D" w:rsidRDefault="00C9154D">
                  <w:pPr>
                    <w:pStyle w:val="Textkrper"/>
                    <w:spacing w:before="33"/>
                    <w:ind w:left="20"/>
                  </w:pPr>
                  <w:r>
                    <w:rPr>
                      <w:color w:val="231F20"/>
                    </w:rPr>
                    <w:t>•</w:t>
                  </w:r>
                </w:p>
                <w:p w:rsidR="00C9154D" w:rsidRDefault="00C9154D">
                  <w:pPr>
                    <w:pStyle w:val="Textkrper"/>
                    <w:spacing w:before="33"/>
                    <w:ind w:left="20"/>
                  </w:pPr>
                  <w:r>
                    <w:rPr>
                      <w:color w:val="231F20"/>
                    </w:rPr>
                    <w:t>•</w:t>
                  </w:r>
                </w:p>
                <w:p w:rsidR="00C9154D" w:rsidRDefault="00C9154D">
                  <w:pPr>
                    <w:pStyle w:val="Textkrper"/>
                    <w:spacing w:before="33"/>
                    <w:ind w:left="20"/>
                  </w:pPr>
                  <w:r>
                    <w:rPr>
                      <w:color w:val="231F20"/>
                    </w:rPr>
                    <w:t>•</w:t>
                  </w:r>
                </w:p>
              </w:txbxContent>
            </v:textbox>
            <w10:wrap anchorx="page" anchory="page"/>
          </v:shape>
        </w:pict>
      </w:r>
      <w:r>
        <w:pict>
          <v:shape id="_x0000_s1122" type="#_x0000_t202" style="position:absolute;margin-left:73.7pt;margin-top:360.15pt;width:178.8pt;height:84.05pt;z-index:-257315840;mso-position-horizontal-relative:page;mso-position-vertical-relative:page" filled="f" stroked="f">
            <v:textbox inset="0,0,0,0">
              <w:txbxContent>
                <w:p w:rsidR="00C9154D" w:rsidRDefault="00C9154D">
                  <w:pPr>
                    <w:pStyle w:val="Textkrper"/>
                    <w:spacing w:before="14" w:line="278" w:lineRule="auto"/>
                    <w:ind w:left="20" w:right="2465"/>
                  </w:pPr>
                  <w:r>
                    <w:rPr>
                      <w:color w:val="231F20"/>
                    </w:rPr>
                    <w:t>Transmission Dämpfung</w:t>
                  </w:r>
                </w:p>
                <w:p w:rsidR="00C9154D" w:rsidRDefault="00C9154D">
                  <w:pPr>
                    <w:pStyle w:val="Textkrper"/>
                    <w:spacing w:before="0" w:line="278" w:lineRule="auto"/>
                    <w:ind w:left="20"/>
                  </w:pPr>
                  <w:r>
                    <w:rPr>
                      <w:color w:val="231F20"/>
                    </w:rPr>
                    <w:t>Dämpfung Leerlauf/Kurzschluss Rückflussdämpfung mit Darstellung</w:t>
                  </w:r>
                </w:p>
                <w:p w:rsidR="00C9154D" w:rsidRDefault="00C9154D">
                  <w:pPr>
                    <w:pStyle w:val="Textkrper"/>
                    <w:spacing w:before="0" w:line="278" w:lineRule="auto"/>
                    <w:ind w:left="20"/>
                  </w:pPr>
                  <w:r>
                    <w:rPr>
                      <w:color w:val="231F20"/>
                    </w:rPr>
                    <w:t xml:space="preserve">von Reflexion im Längenbereich und </w:t>
                  </w:r>
                  <w:proofErr w:type="spellStart"/>
                  <w:r>
                    <w:rPr>
                      <w:color w:val="231F20"/>
                    </w:rPr>
                    <w:t>Gating</w:t>
                  </w:r>
                  <w:proofErr w:type="spellEnd"/>
                  <w:r>
                    <w:rPr>
                      <w:color w:val="231F20"/>
                    </w:rPr>
                    <w:t xml:space="preserve"> Wellenwiderstand Leerlauf/Kurzschluss Phase, Laufzeit, elektrische Länge</w:t>
                  </w:r>
                </w:p>
              </w:txbxContent>
            </v:textbox>
            <w10:wrap anchorx="page" anchory="page"/>
          </v:shape>
        </w:pict>
      </w:r>
      <w:r>
        <w:pict>
          <v:shape id="_x0000_s1121" type="#_x0000_t202" style="position:absolute;margin-left:55.7pt;margin-top:420.15pt;width:5.15pt;height:24.1pt;z-index:-257314816;mso-position-horizontal-relative:page;mso-position-vertical-relative:page" filled="f" stroked="f">
            <v:textbox inset="0,0,0,0">
              <w:txbxContent>
                <w:p w:rsidR="00C9154D" w:rsidRDefault="00C9154D">
                  <w:pPr>
                    <w:pStyle w:val="Textkrper"/>
                    <w:spacing w:before="14"/>
                    <w:ind w:left="20"/>
                  </w:pPr>
                  <w:r>
                    <w:rPr>
                      <w:color w:val="231F20"/>
                    </w:rPr>
                    <w:t>•</w:t>
                  </w:r>
                </w:p>
                <w:p w:rsidR="00C9154D" w:rsidRDefault="00C9154D">
                  <w:pPr>
                    <w:pStyle w:val="Textkrper"/>
                    <w:spacing w:before="33"/>
                    <w:ind w:left="20"/>
                  </w:pPr>
                  <w:r>
                    <w:rPr>
                      <w:color w:val="231F20"/>
                    </w:rPr>
                    <w:t>•</w:t>
                  </w:r>
                </w:p>
              </w:txbxContent>
            </v:textbox>
            <w10:wrap anchorx="page" anchory="page"/>
          </v:shape>
        </w:pict>
      </w:r>
      <w:r>
        <w:pict>
          <v:shape id="_x0000_s1120" type="#_x0000_t202" style="position:absolute;margin-left:313.35pt;margin-top:420.1pt;width:5.15pt;height:12.1pt;z-index:-257313792;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119" type="#_x0000_t202" style="position:absolute;margin-left:55.7pt;margin-top:739.1pt;width:184.5pt;height:22.95pt;z-index:-257312768;mso-position-horizontal-relative:page;mso-position-vertical-relative:page" filled="f" stroked="f">
            <v:textbox inset="0,0,0,0">
              <w:txbxContent>
                <w:p w:rsidR="00C9154D" w:rsidRDefault="00C9154D">
                  <w:pPr>
                    <w:spacing w:before="14"/>
                    <w:ind w:left="20"/>
                    <w:rPr>
                      <w:sz w:val="16"/>
                    </w:rPr>
                  </w:pPr>
                  <w:r>
                    <w:rPr>
                      <w:color w:val="231F20"/>
                      <w:sz w:val="16"/>
                    </w:rPr>
                    <w:t>Bild 15 - Formular zur Eingabe der Messparameter</w:t>
                  </w:r>
                </w:p>
                <w:p w:rsidR="00C9154D" w:rsidRPr="00C9154D" w:rsidRDefault="00C9154D">
                  <w:pPr>
                    <w:spacing w:before="56"/>
                    <w:ind w:left="20"/>
                    <w:rPr>
                      <w:i/>
                      <w:sz w:val="16"/>
                      <w:lang w:val="en-US"/>
                    </w:rPr>
                  </w:pPr>
                  <w:r w:rsidRPr="00C9154D">
                    <w:rPr>
                      <w:i/>
                      <w:color w:val="231F20"/>
                      <w:sz w:val="16"/>
                      <w:lang w:val="en-US"/>
                    </w:rPr>
                    <w:t>Figure 15: Entry form of test parameters</w:t>
                  </w:r>
                </w:p>
              </w:txbxContent>
            </v:textbox>
            <w10:wrap anchorx="page" anchory="page"/>
          </v:shape>
        </w:pict>
      </w:r>
      <w:r>
        <w:pict>
          <v:shape id="_x0000_s1118" type="#_x0000_t202" style="position:absolute;margin-left:313.35pt;margin-top:739.1pt;width:222.5pt;height:22.95pt;z-index:-257311744;mso-position-horizontal-relative:page;mso-position-vertical-relative:page" filled="f" stroked="f">
            <v:textbox inset="0,0,0,0">
              <w:txbxContent>
                <w:p w:rsidR="00C9154D" w:rsidRDefault="00C9154D">
                  <w:pPr>
                    <w:spacing w:before="14"/>
                    <w:ind w:left="20"/>
                    <w:rPr>
                      <w:sz w:val="16"/>
                    </w:rPr>
                  </w:pPr>
                  <w:r>
                    <w:rPr>
                      <w:color w:val="231F20"/>
                      <w:sz w:val="16"/>
                    </w:rPr>
                    <w:t>Bild 16: Hauptbildschirm zur Darstellung der Messergebnisse</w:t>
                  </w:r>
                </w:p>
                <w:p w:rsidR="00C9154D" w:rsidRPr="00C9154D" w:rsidRDefault="00C9154D">
                  <w:pPr>
                    <w:spacing w:before="56"/>
                    <w:ind w:left="20"/>
                    <w:rPr>
                      <w:i/>
                      <w:sz w:val="16"/>
                      <w:lang w:val="en-US"/>
                    </w:rPr>
                  </w:pPr>
                  <w:r w:rsidRPr="00C9154D">
                    <w:rPr>
                      <w:i/>
                      <w:color w:val="231F20"/>
                      <w:sz w:val="16"/>
                      <w:lang w:val="en-US"/>
                    </w:rPr>
                    <w:t>Figure 16: Main screen for displaying the test results</w:t>
                  </w:r>
                </w:p>
              </w:txbxContent>
            </v:textbox>
            <w10:wrap anchorx="page" anchory="page"/>
          </v:shape>
        </w:pict>
      </w:r>
      <w:r>
        <w:pict>
          <v:shape id="_x0000_s1117" type="#_x0000_t202" style="position:absolute;margin-left:135.85pt;margin-top:804.05pt;width:15.3pt;height:15.45pt;z-index:-257310720;mso-position-horizontal-relative:page;mso-position-vertical-relative:page" filled="f" stroked="f">
            <v:textbox inset="0,0,0,0">
              <w:txbxContent>
                <w:p w:rsidR="00C9154D" w:rsidRDefault="00C9154D">
                  <w:pPr>
                    <w:spacing w:before="12"/>
                    <w:ind w:left="20"/>
                    <w:rPr>
                      <w:sz w:val="24"/>
                    </w:rPr>
                  </w:pPr>
                  <w:r>
                    <w:rPr>
                      <w:color w:val="00468B"/>
                      <w:sz w:val="24"/>
                    </w:rPr>
                    <w:t>18</w:t>
                  </w:r>
                </w:p>
              </w:txbxContent>
            </v:textbox>
            <w10:wrap anchorx="page" anchory="page"/>
          </v:shape>
        </w:pict>
      </w:r>
      <w:r>
        <w:pict>
          <v:shape id="_x0000_s1116" type="#_x0000_t202" style="position:absolute;margin-left:159.45pt;margin-top:807.15pt;width:452.85pt;height:7.1pt;z-index:-257309696;mso-position-horizontal-relative:page;mso-position-vertical-relative:page" filled="f" stroked="f">
            <v:textbox inset="0,0,0,0">
              <w:txbxContent>
                <w:p w:rsidR="00C9154D" w:rsidRDefault="00C9154D"/>
              </w:txbxContent>
            </v:textbox>
            <w10:wrap anchorx="page" anchory="page"/>
          </v:shape>
        </w:pict>
      </w:r>
      <w:r>
        <w:pict>
          <v:shape id="_x0000_s1115" type="#_x0000_t202" style="position:absolute;margin-left:56.7pt;margin-top:105.7pt;width:139.75pt;height:12pt;z-index:-257308672;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p>
    <w:p w:rsidR="00F0404D" w:rsidRDefault="00F0404D">
      <w:pPr>
        <w:rPr>
          <w:sz w:val="2"/>
          <w:szCs w:val="2"/>
        </w:rPr>
        <w:sectPr w:rsidR="00F0404D">
          <w:pgSz w:w="12250" w:h="17180"/>
          <w:pgMar w:top="800" w:right="760" w:bottom="280" w:left="500" w:header="720" w:footer="720" w:gutter="0"/>
          <w:cols w:space="720"/>
        </w:sectPr>
      </w:pPr>
    </w:p>
    <w:p w:rsidR="00F0404D" w:rsidRDefault="00C9154D">
      <w:pPr>
        <w:rPr>
          <w:sz w:val="2"/>
          <w:szCs w:val="2"/>
        </w:rPr>
      </w:pPr>
      <w:r>
        <w:lastRenderedPageBreak/>
        <w:pict>
          <v:shape id="_x0000_s1114" style="position:absolute;margin-left:484.7pt;margin-top:807.15pt;width:89.75pt;height:21.3pt;z-index:-257307648;mso-position-horizontal-relative:page;mso-position-vertical-relative:page" coordorigin="9694,16143" coordsize="1795,426" path="m10487,16143r-793,l9694,16286r764,l11124,16569r365,l10487,16143xe" fillcolor="#00468b" stroked="f">
            <v:path arrowok="t"/>
            <w10:wrap anchorx="page" anchory="page"/>
          </v:shape>
        </w:pict>
      </w:r>
      <w:r>
        <w:pict>
          <v:rect id="_x0000_s1113" style="position:absolute;margin-left:0;margin-top:807.15pt;width:452.85pt;height:7.1pt;z-index:-257306624;mso-position-horizontal-relative:page;mso-position-vertical-relative:page" fillcolor="#00468b" stroked="f">
            <w10:wrap anchorx="page" anchory="page"/>
          </v:rect>
        </w:pict>
      </w:r>
      <w:r>
        <w:pict>
          <v:group id="_x0000_s1106" style="position:absolute;margin-left:409.05pt;margin-top:44.5pt;width:158.75pt;height:50.15pt;z-index:-257305600;mso-position-horizontal-relative:page;mso-position-vertical-relative:page" coordorigin="8181,890" coordsize="3175,1003">
            <v:shape id="_x0000_s1112" type="#_x0000_t75" style="position:absolute;left:8344;top:1299;width:466;height:207">
              <v:imagedata r:id="rId33" o:title=""/>
            </v:shape>
            <v:shape id="_x0000_s1111" type="#_x0000_t75" style="position:absolute;left:8911;top:1157;width:1694;height:410">
              <v:imagedata r:id="rId34" o:title=""/>
            </v:shape>
            <v:shape id="_x0000_s1110" style="position:absolute;left:8180;top:974;width:3175;height:919" coordorigin="8181,974" coordsize="3175,919" o:spt="100" adj="0,,0" path="m10081,1181r-1145,l8448,974r-267,l8914,1286r1167,l10081,1181t1275,712l10868,1686r-246,-105l8914,1581r-733,312l8448,1893r488,-207l10601,1686r488,207l11356,1893t,-919l11089,974r-488,207l10336,1181r,105l10622,1286r734,-312e" fillcolor="#00468b" stroked="f">
              <v:stroke joinstyle="round"/>
              <v:formulas/>
              <v:path arrowok="t" o:connecttype="segments"/>
            </v:shape>
            <v:shape id="_x0000_s1109" type="#_x0000_t75" style="position:absolute;left:9806;top:890;width:287;height:166">
              <v:imagedata r:id="rId35" o:title=""/>
            </v:shape>
            <v:shape id="_x0000_s1108" type="#_x0000_t75" style="position:absolute;left:10123;top:892;width:174;height:161">
              <v:imagedata r:id="rId36" o:title=""/>
            </v:shape>
            <v:shape id="_x0000_s1107" type="#_x0000_t75" style="position:absolute;left:10328;top:892;width:244;height:163">
              <v:imagedata r:id="rId37" o:title=""/>
            </v:shape>
            <w10:wrap anchorx="page" anchory="page"/>
          </v:group>
        </w:pict>
      </w:r>
      <w:r>
        <w:pict>
          <v:shape id="_x0000_s1105" type="#_x0000_t202" style="position:absolute;margin-left:73.4pt;margin-top:156.2pt;width:140.2pt;height:12.1pt;z-index:-257304576;mso-position-horizontal-relative:page;mso-position-vertical-relative:page" filled="f" stroked="f">
            <v:textbox inset="0,0,0,0">
              <w:txbxContent>
                <w:p w:rsidR="00C9154D" w:rsidRDefault="00C9154D">
                  <w:pPr>
                    <w:spacing w:before="14"/>
                    <w:ind w:left="20"/>
                    <w:rPr>
                      <w:b/>
                      <w:sz w:val="18"/>
                    </w:rPr>
                  </w:pPr>
                  <w:r>
                    <w:rPr>
                      <w:b/>
                      <w:color w:val="231F20"/>
                      <w:sz w:val="18"/>
                    </w:rPr>
                    <w:t>Funktionsumfang der Software:</w:t>
                  </w:r>
                </w:p>
              </w:txbxContent>
            </v:textbox>
            <w10:wrap anchorx="page" anchory="page"/>
          </v:shape>
        </w:pict>
      </w:r>
      <w:r>
        <w:pict>
          <v:shape id="_x0000_s1104" type="#_x0000_t202" style="position:absolute;margin-left:330.95pt;margin-top:156.1pt;width:116.3pt;height:12.1pt;z-index:-257303552;mso-position-horizontal-relative:page;mso-position-vertical-relative:page" filled="f" stroked="f">
            <v:textbox inset="0,0,0,0">
              <w:txbxContent>
                <w:p w:rsidR="00C9154D" w:rsidRDefault="00C9154D">
                  <w:pPr>
                    <w:spacing w:before="14"/>
                    <w:ind w:left="20"/>
                    <w:rPr>
                      <w:b/>
                      <w:i/>
                      <w:sz w:val="18"/>
                    </w:rPr>
                  </w:pPr>
                  <w:proofErr w:type="spellStart"/>
                  <w:r>
                    <w:rPr>
                      <w:b/>
                      <w:i/>
                      <w:color w:val="231F20"/>
                      <w:sz w:val="18"/>
                    </w:rPr>
                    <w:t>Functions</w:t>
                  </w:r>
                  <w:proofErr w:type="spellEnd"/>
                  <w:r>
                    <w:rPr>
                      <w:b/>
                      <w:i/>
                      <w:color w:val="231F20"/>
                      <w:sz w:val="18"/>
                    </w:rPr>
                    <w:t xml:space="preserve"> </w:t>
                  </w:r>
                  <w:proofErr w:type="spellStart"/>
                  <w:r>
                    <w:rPr>
                      <w:b/>
                      <w:i/>
                      <w:color w:val="231F20"/>
                      <w:sz w:val="18"/>
                    </w:rPr>
                    <w:t>of</w:t>
                  </w:r>
                  <w:proofErr w:type="spellEnd"/>
                  <w:r>
                    <w:rPr>
                      <w:b/>
                      <w:i/>
                      <w:color w:val="231F20"/>
                      <w:sz w:val="18"/>
                    </w:rPr>
                    <w:t xml:space="preserve"> </w:t>
                  </w:r>
                  <w:proofErr w:type="spellStart"/>
                  <w:r>
                    <w:rPr>
                      <w:b/>
                      <w:i/>
                      <w:color w:val="231F20"/>
                      <w:sz w:val="18"/>
                    </w:rPr>
                    <w:t>the</w:t>
                  </w:r>
                  <w:proofErr w:type="spellEnd"/>
                  <w:r>
                    <w:rPr>
                      <w:b/>
                      <w:i/>
                      <w:color w:val="231F20"/>
                      <w:sz w:val="18"/>
                    </w:rPr>
                    <w:t xml:space="preserve"> </w:t>
                  </w:r>
                  <w:proofErr w:type="spellStart"/>
                  <w:r>
                    <w:rPr>
                      <w:b/>
                      <w:i/>
                      <w:color w:val="231F20"/>
                      <w:sz w:val="18"/>
                    </w:rPr>
                    <w:t>software</w:t>
                  </w:r>
                  <w:proofErr w:type="spellEnd"/>
                  <w:r>
                    <w:rPr>
                      <w:b/>
                      <w:i/>
                      <w:color w:val="231F20"/>
                      <w:sz w:val="18"/>
                    </w:rPr>
                    <w:t>:</w:t>
                  </w:r>
                </w:p>
              </w:txbxContent>
            </v:textbox>
            <w10:wrap anchorx="page" anchory="page"/>
          </v:shape>
        </w:pict>
      </w:r>
      <w:r>
        <w:pict>
          <v:shape id="_x0000_s1103" type="#_x0000_t202" style="position:absolute;margin-left:73.4pt;margin-top:168.2pt;width:5.15pt;height:12.1pt;z-index:-257302528;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102" type="#_x0000_t202" style="position:absolute;margin-left:91.4pt;margin-top:168.2pt;width:205pt;height:216.05pt;z-index:-257301504;mso-position-horizontal-relative:page;mso-position-vertical-relative:page" filled="f" stroked="f">
            <v:textbox inset="0,0,0,0">
              <w:txbxContent>
                <w:p w:rsidR="00C9154D" w:rsidRDefault="00C9154D">
                  <w:pPr>
                    <w:pStyle w:val="Textkrper"/>
                    <w:spacing w:before="14" w:line="278" w:lineRule="auto"/>
                    <w:ind w:left="20"/>
                  </w:pPr>
                  <w:r>
                    <w:rPr>
                      <w:color w:val="231F20"/>
                    </w:rPr>
                    <w:t xml:space="preserve">Durchführung der Messung mit Hilfe eines Netz- </w:t>
                  </w:r>
                  <w:proofErr w:type="spellStart"/>
                  <w:r>
                    <w:rPr>
                      <w:color w:val="231F20"/>
                    </w:rPr>
                    <w:t>werkanalysators</w:t>
                  </w:r>
                  <w:proofErr w:type="spellEnd"/>
                </w:p>
                <w:p w:rsidR="00C9154D" w:rsidRDefault="00C9154D">
                  <w:pPr>
                    <w:pStyle w:val="Textkrper"/>
                    <w:spacing w:before="0" w:line="278" w:lineRule="auto"/>
                    <w:ind w:left="20"/>
                  </w:pPr>
                  <w:r>
                    <w:rPr>
                      <w:color w:val="231F20"/>
                    </w:rPr>
                    <w:t xml:space="preserve">Speicherung der Messparameter, des </w:t>
                  </w:r>
                  <w:proofErr w:type="spellStart"/>
                  <w:r>
                    <w:rPr>
                      <w:color w:val="231F20"/>
                    </w:rPr>
                    <w:t>Messergeb</w:t>
                  </w:r>
                  <w:proofErr w:type="spellEnd"/>
                  <w:r>
                    <w:rPr>
                      <w:color w:val="231F20"/>
                    </w:rPr>
                    <w:t xml:space="preserve">- </w:t>
                  </w:r>
                  <w:proofErr w:type="spellStart"/>
                  <w:r>
                    <w:rPr>
                      <w:color w:val="231F20"/>
                    </w:rPr>
                    <w:t>nisses</w:t>
                  </w:r>
                  <w:proofErr w:type="spellEnd"/>
                  <w:r>
                    <w:rPr>
                      <w:color w:val="231F20"/>
                    </w:rPr>
                    <w:t xml:space="preserve"> </w:t>
                  </w:r>
                  <w:proofErr w:type="gramStart"/>
                  <w:r>
                    <w:rPr>
                      <w:color w:val="231F20"/>
                    </w:rPr>
                    <w:t>inklusive</w:t>
                  </w:r>
                  <w:proofErr w:type="gramEnd"/>
                  <w:r>
                    <w:rPr>
                      <w:color w:val="231F20"/>
                    </w:rPr>
                    <w:t xml:space="preserve"> Kalibriermessung</w:t>
                  </w:r>
                </w:p>
                <w:p w:rsidR="00C9154D" w:rsidRDefault="00C9154D">
                  <w:pPr>
                    <w:pStyle w:val="Textkrper"/>
                    <w:spacing w:before="0" w:line="278" w:lineRule="auto"/>
                    <w:ind w:left="20"/>
                  </w:pPr>
                  <w:r>
                    <w:rPr>
                      <w:color w:val="231F20"/>
                    </w:rPr>
                    <w:t>Darstellung der Ergebnisparameter mit Zoom- Funktion in logarithmischer oder linearer Darstellung (verschiedene Messungen können in einer Grafik angezeigt werden)</w:t>
                  </w:r>
                </w:p>
                <w:p w:rsidR="00C9154D" w:rsidRDefault="00C9154D">
                  <w:pPr>
                    <w:pStyle w:val="Textkrper"/>
                    <w:spacing w:before="0" w:line="206" w:lineRule="exact"/>
                    <w:ind w:left="20"/>
                  </w:pPr>
                  <w:r>
                    <w:rPr>
                      <w:color w:val="231F20"/>
                    </w:rPr>
                    <w:t xml:space="preserve">Ausdruck eines </w:t>
                  </w:r>
                  <w:proofErr w:type="spellStart"/>
                  <w:r>
                    <w:rPr>
                      <w:color w:val="231F20"/>
                    </w:rPr>
                    <w:t>Messprotokolles</w:t>
                  </w:r>
                  <w:proofErr w:type="spellEnd"/>
                </w:p>
                <w:p w:rsidR="00C9154D" w:rsidRDefault="00C9154D">
                  <w:pPr>
                    <w:pStyle w:val="Textkrper"/>
                    <w:spacing w:before="32" w:line="278" w:lineRule="auto"/>
                    <w:ind w:left="20" w:right="496"/>
                  </w:pPr>
                  <w:r>
                    <w:rPr>
                      <w:color w:val="231F20"/>
                    </w:rPr>
                    <w:t>Export der Mess- und Ergebniswerte nach Excel®</w:t>
                  </w:r>
                </w:p>
                <w:p w:rsidR="00C9154D" w:rsidRDefault="00C9154D">
                  <w:pPr>
                    <w:pStyle w:val="Textkrper"/>
                    <w:spacing w:before="0" w:line="278" w:lineRule="auto"/>
                    <w:ind w:left="20"/>
                  </w:pPr>
                  <w:r>
                    <w:rPr>
                      <w:color w:val="231F20"/>
                      <w:spacing w:val="2"/>
                    </w:rPr>
                    <w:t xml:space="preserve">Export </w:t>
                  </w:r>
                  <w:r>
                    <w:rPr>
                      <w:color w:val="231F20"/>
                    </w:rPr>
                    <w:t xml:space="preserve">der Grafik in die Zwischenablage </w:t>
                  </w:r>
                  <w:proofErr w:type="spellStart"/>
                  <w:r>
                    <w:rPr>
                      <w:color w:val="231F20"/>
                    </w:rPr>
                    <w:t>Markerfunktion</w:t>
                  </w:r>
                  <w:proofErr w:type="spellEnd"/>
                </w:p>
                <w:p w:rsidR="00C9154D" w:rsidRDefault="00C9154D">
                  <w:pPr>
                    <w:pStyle w:val="Textkrper"/>
                    <w:spacing w:before="0" w:line="278" w:lineRule="auto"/>
                    <w:ind w:left="20" w:right="496"/>
                  </w:pPr>
                  <w:r>
                    <w:rPr>
                      <w:color w:val="231F20"/>
                    </w:rPr>
                    <w:t xml:space="preserve">Frei definierbare Grenzwertkurven (inklusive </w:t>
                  </w:r>
                  <w:r>
                    <w:rPr>
                      <w:color w:val="231F20"/>
                      <w:spacing w:val="2"/>
                    </w:rPr>
                    <w:t>Excel®-Import)</w:t>
                  </w:r>
                </w:p>
                <w:p w:rsidR="00C9154D" w:rsidRDefault="00C9154D">
                  <w:pPr>
                    <w:pStyle w:val="Textkrper"/>
                    <w:spacing w:before="0" w:line="278" w:lineRule="auto"/>
                    <w:ind w:left="20" w:right="16"/>
                  </w:pPr>
                  <w:r>
                    <w:rPr>
                      <w:color w:val="231F20"/>
                    </w:rPr>
                    <w:t>Drucken der Messprotokolle auf allen installierten Druckern (Windows®-kompatible Drucker und PDF)</w:t>
                  </w:r>
                </w:p>
              </w:txbxContent>
            </v:textbox>
            <w10:wrap anchorx="page" anchory="page"/>
          </v:shape>
        </w:pict>
      </w:r>
      <w:r>
        <w:pict>
          <v:shape id="_x0000_s1101" type="#_x0000_t202" style="position:absolute;margin-left:330.95pt;margin-top:168.1pt;width:5.15pt;height:12.1pt;z-index:-257300480;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100" type="#_x0000_t202" style="position:absolute;margin-left:348.95pt;margin-top:168.1pt;width:199.65pt;height:204.05pt;z-index:-257299456;mso-position-horizontal-relative:page;mso-position-vertical-relative:page" filled="f" stroked="f">
            <v:textbox inset="0,0,0,0">
              <w:txbxContent>
                <w:p w:rsidR="00C9154D" w:rsidRPr="00C9154D" w:rsidRDefault="00C9154D">
                  <w:pPr>
                    <w:spacing w:before="14" w:line="278" w:lineRule="auto"/>
                    <w:ind w:left="20"/>
                    <w:rPr>
                      <w:i/>
                      <w:sz w:val="18"/>
                      <w:lang w:val="en-US"/>
                    </w:rPr>
                  </w:pPr>
                  <w:r w:rsidRPr="00C9154D">
                    <w:rPr>
                      <w:i/>
                      <w:color w:val="231F20"/>
                      <w:sz w:val="18"/>
                      <w:lang w:val="en-US"/>
                    </w:rPr>
                    <w:t>Performing the measurement using a network analyzer,</w:t>
                  </w:r>
                </w:p>
                <w:p w:rsidR="00C9154D" w:rsidRPr="00C9154D" w:rsidRDefault="00C9154D">
                  <w:pPr>
                    <w:spacing w:line="278" w:lineRule="auto"/>
                    <w:ind w:left="20"/>
                    <w:rPr>
                      <w:i/>
                      <w:sz w:val="18"/>
                      <w:lang w:val="en-US"/>
                    </w:rPr>
                  </w:pPr>
                  <w:r w:rsidRPr="00C9154D">
                    <w:rPr>
                      <w:i/>
                      <w:color w:val="231F20"/>
                      <w:sz w:val="18"/>
                      <w:lang w:val="en-US"/>
                    </w:rPr>
                    <w:t>Storage of test parameters, measurement results including calibration,</w:t>
                  </w:r>
                </w:p>
                <w:p w:rsidR="00C9154D" w:rsidRPr="00C9154D" w:rsidRDefault="00C9154D">
                  <w:pPr>
                    <w:spacing w:line="278" w:lineRule="auto"/>
                    <w:ind w:left="20" w:right="101"/>
                    <w:rPr>
                      <w:i/>
                      <w:sz w:val="18"/>
                      <w:lang w:val="en-US"/>
                    </w:rPr>
                  </w:pPr>
                  <w:r w:rsidRPr="00C9154D">
                    <w:rPr>
                      <w:i/>
                      <w:color w:val="231F20"/>
                      <w:sz w:val="18"/>
                      <w:lang w:val="en-US"/>
                    </w:rPr>
                    <w:t>Representation of the test results with zoom function in logarithmic or linear display (different measurements can be displayed simultaneously),</w:t>
                  </w:r>
                </w:p>
                <w:p w:rsidR="00C9154D" w:rsidRPr="00C9154D" w:rsidRDefault="00C9154D">
                  <w:pPr>
                    <w:spacing w:line="206" w:lineRule="exact"/>
                    <w:ind w:left="20"/>
                    <w:rPr>
                      <w:i/>
                      <w:sz w:val="18"/>
                      <w:lang w:val="en-US"/>
                    </w:rPr>
                  </w:pPr>
                  <w:r w:rsidRPr="00C9154D">
                    <w:rPr>
                      <w:i/>
                      <w:color w:val="231F20"/>
                      <w:sz w:val="18"/>
                      <w:lang w:val="en-US"/>
                    </w:rPr>
                    <w:t>Printing of a test protocol,</w:t>
                  </w:r>
                </w:p>
                <w:p w:rsidR="00C9154D" w:rsidRPr="00C9154D" w:rsidRDefault="00C9154D">
                  <w:pPr>
                    <w:spacing w:before="32" w:line="278" w:lineRule="auto"/>
                    <w:ind w:left="20" w:right="158"/>
                    <w:rPr>
                      <w:i/>
                      <w:sz w:val="18"/>
                      <w:lang w:val="en-US"/>
                    </w:rPr>
                  </w:pPr>
                  <w:r w:rsidRPr="00C9154D">
                    <w:rPr>
                      <w:i/>
                      <w:color w:val="231F20"/>
                      <w:sz w:val="18"/>
                      <w:lang w:val="en-US"/>
                    </w:rPr>
                    <w:t>Export of the measuring results to Excel</w:t>
                  </w:r>
                  <w:r w:rsidRPr="00C9154D">
                    <w:rPr>
                      <w:color w:val="231F20"/>
                      <w:sz w:val="18"/>
                      <w:lang w:val="en-US"/>
                    </w:rPr>
                    <w:t xml:space="preserve">® </w:t>
                  </w:r>
                  <w:r w:rsidRPr="00C9154D">
                    <w:rPr>
                      <w:i/>
                      <w:color w:val="231F20"/>
                      <w:sz w:val="18"/>
                      <w:lang w:val="en-US"/>
                    </w:rPr>
                    <w:t>Export the graph to the clipboard,</w:t>
                  </w:r>
                </w:p>
                <w:p w:rsidR="00C9154D" w:rsidRPr="00C9154D" w:rsidRDefault="00C9154D">
                  <w:pPr>
                    <w:spacing w:line="207" w:lineRule="exact"/>
                    <w:ind w:left="20"/>
                    <w:rPr>
                      <w:i/>
                      <w:sz w:val="18"/>
                      <w:lang w:val="en-US"/>
                    </w:rPr>
                  </w:pPr>
                  <w:r w:rsidRPr="00C9154D">
                    <w:rPr>
                      <w:i/>
                      <w:color w:val="231F20"/>
                      <w:sz w:val="18"/>
                      <w:lang w:val="en-US"/>
                    </w:rPr>
                    <w:t>Marker function,</w:t>
                  </w:r>
                </w:p>
                <w:p w:rsidR="00C9154D" w:rsidRPr="00C9154D" w:rsidRDefault="00C9154D">
                  <w:pPr>
                    <w:spacing w:before="33" w:line="278" w:lineRule="auto"/>
                    <w:ind w:left="20"/>
                    <w:rPr>
                      <w:i/>
                      <w:sz w:val="18"/>
                      <w:lang w:val="en-US"/>
                    </w:rPr>
                  </w:pPr>
                  <w:r w:rsidRPr="00C9154D">
                    <w:rPr>
                      <w:i/>
                      <w:color w:val="231F20"/>
                      <w:sz w:val="18"/>
                      <w:lang w:val="en-US"/>
                    </w:rPr>
                    <w:t>User-definable limit curves (including Excel</w:t>
                  </w:r>
                  <w:r w:rsidRPr="00C9154D">
                    <w:rPr>
                      <w:color w:val="231F20"/>
                      <w:sz w:val="18"/>
                      <w:lang w:val="en-US"/>
                    </w:rPr>
                    <w:t xml:space="preserve">® </w:t>
                  </w:r>
                  <w:r w:rsidRPr="00C9154D">
                    <w:rPr>
                      <w:i/>
                      <w:color w:val="231F20"/>
                      <w:sz w:val="18"/>
                      <w:lang w:val="en-US"/>
                    </w:rPr>
                    <w:t>import),</w:t>
                  </w:r>
                </w:p>
                <w:p w:rsidR="00C9154D" w:rsidRPr="00C9154D" w:rsidRDefault="00C9154D">
                  <w:pPr>
                    <w:spacing w:line="278" w:lineRule="auto"/>
                    <w:ind w:left="20" w:right="70"/>
                    <w:rPr>
                      <w:i/>
                      <w:sz w:val="18"/>
                      <w:lang w:val="en-US"/>
                    </w:rPr>
                  </w:pPr>
                  <w:r w:rsidRPr="00C9154D">
                    <w:rPr>
                      <w:i/>
                      <w:color w:val="231F20"/>
                      <w:sz w:val="18"/>
                      <w:lang w:val="en-US"/>
                    </w:rPr>
                    <w:t xml:space="preserve">Printing of measurement protocols on all installed printers </w:t>
                  </w:r>
                  <w:r w:rsidRPr="00C9154D">
                    <w:rPr>
                      <w:i/>
                      <w:color w:val="231F20"/>
                      <w:spacing w:val="2"/>
                      <w:sz w:val="18"/>
                      <w:lang w:val="en-US"/>
                    </w:rPr>
                    <w:t>(Windows</w:t>
                  </w:r>
                  <w:r w:rsidRPr="00C9154D">
                    <w:rPr>
                      <w:color w:val="231F20"/>
                      <w:spacing w:val="2"/>
                      <w:sz w:val="18"/>
                      <w:lang w:val="en-US"/>
                    </w:rPr>
                    <w:t xml:space="preserve">® </w:t>
                  </w:r>
                  <w:r w:rsidRPr="00C9154D">
                    <w:rPr>
                      <w:i/>
                      <w:color w:val="231F20"/>
                      <w:sz w:val="18"/>
                      <w:lang w:val="en-US"/>
                    </w:rPr>
                    <w:t>compatible printers and</w:t>
                  </w:r>
                  <w:r w:rsidRPr="00C9154D">
                    <w:rPr>
                      <w:i/>
                      <w:color w:val="231F20"/>
                      <w:spacing w:val="-1"/>
                      <w:sz w:val="18"/>
                      <w:lang w:val="en-US"/>
                    </w:rPr>
                    <w:t xml:space="preserve"> </w:t>
                  </w:r>
                  <w:r w:rsidRPr="00C9154D">
                    <w:rPr>
                      <w:i/>
                      <w:color w:val="231F20"/>
                      <w:sz w:val="18"/>
                      <w:lang w:val="en-US"/>
                    </w:rPr>
                    <w:t>PDF)</w:t>
                  </w:r>
                </w:p>
              </w:txbxContent>
            </v:textbox>
            <w10:wrap anchorx="page" anchory="page"/>
          </v:shape>
        </w:pict>
      </w:r>
      <w:r>
        <w:pict>
          <v:shape id="_x0000_s1099" type="#_x0000_t202" style="position:absolute;margin-left:73.4pt;margin-top:192.2pt;width:5.15pt;height:12.1pt;z-index:-257298432;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098" type="#_x0000_t202" style="position:absolute;margin-left:330.95pt;margin-top:192.1pt;width:5.15pt;height:12.1pt;z-index:-257297408;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097" type="#_x0000_t202" style="position:absolute;margin-left:73.4pt;margin-top:216.2pt;width:5.15pt;height:12.1pt;z-index:-257296384;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096" type="#_x0000_t202" style="position:absolute;margin-left:330.95pt;margin-top:216.1pt;width:5.15pt;height:12.1pt;z-index:-257295360;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095" type="#_x0000_t202" style="position:absolute;margin-left:73.4pt;margin-top:264.2pt;width:5.15pt;height:24.1pt;z-index:-257294336;mso-position-horizontal-relative:page;mso-position-vertical-relative:page" filled="f" stroked="f">
            <v:textbox inset="0,0,0,0">
              <w:txbxContent>
                <w:p w:rsidR="00C9154D" w:rsidRDefault="00C9154D">
                  <w:pPr>
                    <w:pStyle w:val="Textkrper"/>
                    <w:spacing w:before="14"/>
                    <w:ind w:left="20"/>
                  </w:pPr>
                  <w:r>
                    <w:rPr>
                      <w:color w:val="231F20"/>
                    </w:rPr>
                    <w:t>•</w:t>
                  </w:r>
                </w:p>
                <w:p w:rsidR="00C9154D" w:rsidRDefault="00C9154D">
                  <w:pPr>
                    <w:pStyle w:val="Textkrper"/>
                    <w:spacing w:before="33"/>
                    <w:ind w:left="20"/>
                  </w:pPr>
                  <w:r>
                    <w:rPr>
                      <w:color w:val="231F20"/>
                    </w:rPr>
                    <w:t>•</w:t>
                  </w:r>
                </w:p>
              </w:txbxContent>
            </v:textbox>
            <w10:wrap anchorx="page" anchory="page"/>
          </v:shape>
        </w:pict>
      </w:r>
      <w:r>
        <w:pict>
          <v:shape id="_x0000_s1094" type="#_x0000_t202" style="position:absolute;margin-left:330.95pt;margin-top:264.05pt;width:5.15pt;height:60.05pt;z-index:-257293312;mso-position-horizontal-relative:page;mso-position-vertical-relative:page" filled="f" stroked="f">
            <v:textbox inset="0,0,0,0">
              <w:txbxContent>
                <w:p w:rsidR="00C9154D" w:rsidRDefault="00C9154D">
                  <w:pPr>
                    <w:spacing w:before="14"/>
                    <w:ind w:left="20"/>
                    <w:rPr>
                      <w:i/>
                      <w:sz w:val="18"/>
                    </w:rPr>
                  </w:pPr>
                  <w:r>
                    <w:rPr>
                      <w:i/>
                      <w:color w:val="231F20"/>
                      <w:sz w:val="18"/>
                    </w:rPr>
                    <w:t>•</w:t>
                  </w:r>
                </w:p>
                <w:p w:rsidR="00C9154D" w:rsidRDefault="00C9154D">
                  <w:pPr>
                    <w:spacing w:before="33"/>
                    <w:ind w:left="20"/>
                    <w:rPr>
                      <w:i/>
                      <w:sz w:val="18"/>
                    </w:rPr>
                  </w:pPr>
                  <w:r>
                    <w:rPr>
                      <w:i/>
                      <w:color w:val="231F20"/>
                      <w:sz w:val="18"/>
                    </w:rPr>
                    <w:t>•</w:t>
                  </w:r>
                </w:p>
                <w:p w:rsidR="00C9154D" w:rsidRDefault="00C9154D">
                  <w:pPr>
                    <w:spacing w:before="33"/>
                    <w:ind w:left="20"/>
                    <w:rPr>
                      <w:i/>
                      <w:sz w:val="18"/>
                    </w:rPr>
                  </w:pPr>
                  <w:r>
                    <w:rPr>
                      <w:i/>
                      <w:color w:val="231F20"/>
                      <w:sz w:val="18"/>
                    </w:rPr>
                    <w:t>•</w:t>
                  </w:r>
                </w:p>
                <w:p w:rsidR="00C9154D" w:rsidRDefault="00C9154D">
                  <w:pPr>
                    <w:spacing w:before="33"/>
                    <w:ind w:left="20"/>
                    <w:rPr>
                      <w:i/>
                      <w:sz w:val="18"/>
                    </w:rPr>
                  </w:pPr>
                  <w:r>
                    <w:rPr>
                      <w:i/>
                      <w:color w:val="231F20"/>
                      <w:sz w:val="18"/>
                    </w:rPr>
                    <w:t>•</w:t>
                  </w:r>
                </w:p>
                <w:p w:rsidR="00C9154D" w:rsidRDefault="00C9154D">
                  <w:pPr>
                    <w:spacing w:before="33"/>
                    <w:ind w:left="20"/>
                    <w:rPr>
                      <w:i/>
                      <w:sz w:val="18"/>
                    </w:rPr>
                  </w:pPr>
                  <w:r>
                    <w:rPr>
                      <w:i/>
                      <w:color w:val="231F20"/>
                      <w:sz w:val="18"/>
                    </w:rPr>
                    <w:t>•</w:t>
                  </w:r>
                </w:p>
              </w:txbxContent>
            </v:textbox>
            <w10:wrap anchorx="page" anchory="page"/>
          </v:shape>
        </w:pict>
      </w:r>
      <w:r>
        <w:pict>
          <v:shape id="_x0000_s1093" type="#_x0000_t202" style="position:absolute;margin-left:73.4pt;margin-top:300.15pt;width:5.15pt;height:36.05pt;z-index:-257292288;mso-position-horizontal-relative:page;mso-position-vertical-relative:page" filled="f" stroked="f">
            <v:textbox inset="0,0,0,0">
              <w:txbxContent>
                <w:p w:rsidR="00C9154D" w:rsidRDefault="00C9154D">
                  <w:pPr>
                    <w:pStyle w:val="Textkrper"/>
                    <w:spacing w:before="14"/>
                    <w:ind w:left="20"/>
                  </w:pPr>
                  <w:r>
                    <w:rPr>
                      <w:color w:val="231F20"/>
                    </w:rPr>
                    <w:t>•</w:t>
                  </w:r>
                </w:p>
                <w:p w:rsidR="00C9154D" w:rsidRDefault="00C9154D">
                  <w:pPr>
                    <w:pStyle w:val="Textkrper"/>
                    <w:spacing w:before="33"/>
                    <w:ind w:left="20"/>
                  </w:pPr>
                  <w:r>
                    <w:rPr>
                      <w:color w:val="231F20"/>
                    </w:rPr>
                    <w:t>•</w:t>
                  </w:r>
                </w:p>
                <w:p w:rsidR="00C9154D" w:rsidRDefault="00C9154D">
                  <w:pPr>
                    <w:pStyle w:val="Textkrper"/>
                    <w:spacing w:before="33"/>
                    <w:ind w:left="20"/>
                  </w:pPr>
                  <w:r>
                    <w:rPr>
                      <w:color w:val="231F20"/>
                    </w:rPr>
                    <w:t>•</w:t>
                  </w:r>
                </w:p>
              </w:txbxContent>
            </v:textbox>
            <w10:wrap anchorx="page" anchory="page"/>
          </v:shape>
        </w:pict>
      </w:r>
      <w:r>
        <w:pict>
          <v:shape id="_x0000_s1092" type="#_x0000_t202" style="position:absolute;margin-left:330.95pt;margin-top:336.05pt;width:5.15pt;height:12.1pt;z-index:-257291264;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091" type="#_x0000_t202" style="position:absolute;margin-left:73.4pt;margin-top:348.15pt;width:5.15pt;height:12.1pt;z-index:-257290240;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090" type="#_x0000_t202" style="position:absolute;margin-left:73.4pt;margin-top:396.15pt;width:63.3pt;height:12.1pt;z-index:-257289216;mso-position-horizontal-relative:page;mso-position-vertical-relative:page" filled="f" stroked="f">
            <v:textbox inset="0,0,0,0">
              <w:txbxContent>
                <w:p w:rsidR="00C9154D" w:rsidRDefault="00C9154D">
                  <w:pPr>
                    <w:spacing w:before="14"/>
                    <w:ind w:left="20"/>
                    <w:rPr>
                      <w:b/>
                      <w:sz w:val="18"/>
                    </w:rPr>
                  </w:pPr>
                  <w:r>
                    <w:rPr>
                      <w:b/>
                      <w:color w:val="231F20"/>
                      <w:sz w:val="18"/>
                    </w:rPr>
                    <w:t>Lieferumfang:</w:t>
                  </w:r>
                </w:p>
              </w:txbxContent>
            </v:textbox>
            <w10:wrap anchorx="page" anchory="page"/>
          </v:shape>
        </w:pict>
      </w:r>
      <w:r>
        <w:pict>
          <v:shape id="_x0000_s1089" type="#_x0000_t202" style="position:absolute;margin-left:330.95pt;margin-top:396.05pt;width:81.05pt;height:12.1pt;z-index:-257288192;mso-position-horizontal-relative:page;mso-position-vertical-relative:page" filled="f" stroked="f">
            <v:textbox inset="0,0,0,0">
              <w:txbxContent>
                <w:p w:rsidR="00C9154D" w:rsidRDefault="00C9154D">
                  <w:pPr>
                    <w:spacing w:before="14"/>
                    <w:ind w:left="20"/>
                    <w:rPr>
                      <w:b/>
                      <w:i/>
                      <w:sz w:val="18"/>
                    </w:rPr>
                  </w:pPr>
                  <w:proofErr w:type="spellStart"/>
                  <w:r>
                    <w:rPr>
                      <w:b/>
                      <w:i/>
                      <w:color w:val="231F20"/>
                      <w:sz w:val="18"/>
                    </w:rPr>
                    <w:t>Scope</w:t>
                  </w:r>
                  <w:proofErr w:type="spellEnd"/>
                  <w:r>
                    <w:rPr>
                      <w:b/>
                      <w:i/>
                      <w:color w:val="231F20"/>
                      <w:sz w:val="18"/>
                    </w:rPr>
                    <w:t xml:space="preserve"> </w:t>
                  </w:r>
                  <w:proofErr w:type="spellStart"/>
                  <w:r>
                    <w:rPr>
                      <w:b/>
                      <w:i/>
                      <w:color w:val="231F20"/>
                      <w:sz w:val="18"/>
                    </w:rPr>
                    <w:t>of</w:t>
                  </w:r>
                  <w:proofErr w:type="spellEnd"/>
                  <w:r>
                    <w:rPr>
                      <w:b/>
                      <w:i/>
                      <w:color w:val="231F20"/>
                      <w:sz w:val="18"/>
                    </w:rPr>
                    <w:t xml:space="preserve"> </w:t>
                  </w:r>
                  <w:proofErr w:type="spellStart"/>
                  <w:r>
                    <w:rPr>
                      <w:b/>
                      <w:i/>
                      <w:color w:val="231F20"/>
                      <w:sz w:val="18"/>
                    </w:rPr>
                    <w:t>delivery</w:t>
                  </w:r>
                  <w:proofErr w:type="spellEnd"/>
                  <w:r>
                    <w:rPr>
                      <w:b/>
                      <w:i/>
                      <w:color w:val="231F20"/>
                      <w:sz w:val="18"/>
                    </w:rPr>
                    <w:t>:</w:t>
                  </w:r>
                </w:p>
              </w:txbxContent>
            </v:textbox>
            <w10:wrap anchorx="page" anchory="page"/>
          </v:shape>
        </w:pict>
      </w:r>
      <w:r>
        <w:pict>
          <v:shape id="_x0000_s1088" type="#_x0000_t202" style="position:absolute;margin-left:73.4pt;margin-top:408.15pt;width:5.15pt;height:12.1pt;z-index:-257287168;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087" type="#_x0000_t202" style="position:absolute;margin-left:91.4pt;margin-top:408.15pt;width:199.25pt;height:60.05pt;z-index:-257286144;mso-position-horizontal-relative:page;mso-position-vertical-relative:page" filled="f" stroked="f">
            <v:textbox inset="0,0,0,0">
              <w:txbxContent>
                <w:p w:rsidR="00C9154D" w:rsidRDefault="00C9154D">
                  <w:pPr>
                    <w:pStyle w:val="Textkrper"/>
                    <w:spacing w:before="14" w:line="278" w:lineRule="auto"/>
                    <w:ind w:left="20" w:right="2"/>
                  </w:pPr>
                  <w:r>
                    <w:rPr>
                      <w:color w:val="231F20"/>
                    </w:rPr>
                    <w:t>Software in deutscher und englischer Sprache, auf Datenträger</w:t>
                  </w:r>
                </w:p>
                <w:p w:rsidR="00C9154D" w:rsidRDefault="00C9154D">
                  <w:pPr>
                    <w:pStyle w:val="Textkrper"/>
                    <w:spacing w:before="0" w:line="278" w:lineRule="auto"/>
                    <w:ind w:left="20" w:right="2"/>
                  </w:pPr>
                  <w:r>
                    <w:rPr>
                      <w:color w:val="231F20"/>
                    </w:rPr>
                    <w:t>Handbuch in deutscher und englischer Sprache Kostenfreier Telefon-Support für 12 Monate nach Auslieferung</w:t>
                  </w:r>
                </w:p>
              </w:txbxContent>
            </v:textbox>
            <w10:wrap anchorx="page" anchory="page"/>
          </v:shape>
        </w:pict>
      </w:r>
      <w:r>
        <w:pict>
          <v:shape id="_x0000_s1086" type="#_x0000_t202" style="position:absolute;margin-left:330.95pt;margin-top:408.05pt;width:5.15pt;height:36.05pt;z-index:-257285120;mso-position-horizontal-relative:page;mso-position-vertical-relative:page" filled="f" stroked="f">
            <v:textbox inset="0,0,0,0">
              <w:txbxContent>
                <w:p w:rsidR="00C9154D" w:rsidRDefault="00C9154D">
                  <w:pPr>
                    <w:spacing w:before="14"/>
                    <w:ind w:left="20"/>
                    <w:rPr>
                      <w:i/>
                      <w:sz w:val="18"/>
                    </w:rPr>
                  </w:pPr>
                  <w:r>
                    <w:rPr>
                      <w:i/>
                      <w:color w:val="231F20"/>
                      <w:sz w:val="18"/>
                    </w:rPr>
                    <w:t>•</w:t>
                  </w:r>
                </w:p>
                <w:p w:rsidR="00C9154D" w:rsidRDefault="00C9154D">
                  <w:pPr>
                    <w:spacing w:before="33"/>
                    <w:ind w:left="20"/>
                    <w:rPr>
                      <w:i/>
                      <w:sz w:val="18"/>
                    </w:rPr>
                  </w:pPr>
                  <w:r>
                    <w:rPr>
                      <w:i/>
                      <w:color w:val="231F20"/>
                      <w:sz w:val="18"/>
                    </w:rPr>
                    <w:t>•</w:t>
                  </w:r>
                </w:p>
                <w:p w:rsidR="00C9154D" w:rsidRDefault="00C9154D">
                  <w:pPr>
                    <w:spacing w:before="33"/>
                    <w:ind w:left="20"/>
                    <w:rPr>
                      <w:i/>
                      <w:sz w:val="18"/>
                    </w:rPr>
                  </w:pPr>
                  <w:r>
                    <w:rPr>
                      <w:i/>
                      <w:color w:val="231F20"/>
                      <w:sz w:val="18"/>
                    </w:rPr>
                    <w:t>•</w:t>
                  </w:r>
                </w:p>
              </w:txbxContent>
            </v:textbox>
            <w10:wrap anchorx="page" anchory="page"/>
          </v:shape>
        </w:pict>
      </w:r>
      <w:r>
        <w:pict>
          <v:shape id="_x0000_s1085" type="#_x0000_t202" style="position:absolute;margin-left:348.95pt;margin-top:408.05pt;width:199.15pt;height:48.05pt;z-index:-257284096;mso-position-horizontal-relative:page;mso-position-vertical-relative:page" filled="f" stroked="f">
            <v:textbox inset="0,0,0,0">
              <w:txbxContent>
                <w:p w:rsidR="00C9154D" w:rsidRPr="00C9154D" w:rsidRDefault="00C9154D">
                  <w:pPr>
                    <w:spacing w:before="14" w:line="278" w:lineRule="auto"/>
                    <w:ind w:left="20"/>
                    <w:rPr>
                      <w:i/>
                      <w:sz w:val="18"/>
                      <w:lang w:val="en-US"/>
                    </w:rPr>
                  </w:pPr>
                  <w:r w:rsidRPr="00C9154D">
                    <w:rPr>
                      <w:i/>
                      <w:color w:val="231F20"/>
                      <w:sz w:val="18"/>
                      <w:lang w:val="en-US"/>
                    </w:rPr>
                    <w:t>Software in German and/or English language, Manual in German and/or English,</w:t>
                  </w:r>
                </w:p>
                <w:p w:rsidR="00C9154D" w:rsidRPr="00C9154D" w:rsidRDefault="00C9154D">
                  <w:pPr>
                    <w:spacing w:line="278" w:lineRule="auto"/>
                    <w:ind w:left="20"/>
                    <w:rPr>
                      <w:i/>
                      <w:sz w:val="18"/>
                      <w:lang w:val="en-US"/>
                    </w:rPr>
                  </w:pPr>
                  <w:r w:rsidRPr="00C9154D">
                    <w:rPr>
                      <w:i/>
                      <w:color w:val="231F20"/>
                      <w:sz w:val="18"/>
                      <w:lang w:val="en-US"/>
                    </w:rPr>
                    <w:t>Free telephone and e-mail support for 12 months after delivery</w:t>
                  </w:r>
                </w:p>
              </w:txbxContent>
            </v:textbox>
            <w10:wrap anchorx="page" anchory="page"/>
          </v:shape>
        </w:pict>
      </w:r>
      <w:r>
        <w:pict>
          <v:shape id="_x0000_s1084" type="#_x0000_t202" style="position:absolute;margin-left:73.4pt;margin-top:432.15pt;width:5.15pt;height:24.1pt;z-index:-257283072;mso-position-horizontal-relative:page;mso-position-vertical-relative:page" filled="f" stroked="f">
            <v:textbox inset="0,0,0,0">
              <w:txbxContent>
                <w:p w:rsidR="00C9154D" w:rsidRDefault="00C9154D">
                  <w:pPr>
                    <w:pStyle w:val="Textkrper"/>
                    <w:spacing w:before="14"/>
                    <w:ind w:left="20"/>
                  </w:pPr>
                  <w:r>
                    <w:rPr>
                      <w:color w:val="231F20"/>
                    </w:rPr>
                    <w:t>•</w:t>
                  </w:r>
                </w:p>
                <w:p w:rsidR="00C9154D" w:rsidRDefault="00C9154D">
                  <w:pPr>
                    <w:pStyle w:val="Textkrper"/>
                    <w:spacing w:before="33"/>
                    <w:ind w:left="20"/>
                  </w:pPr>
                  <w:r>
                    <w:rPr>
                      <w:color w:val="231F20"/>
                    </w:rPr>
                    <w:t>•</w:t>
                  </w:r>
                </w:p>
              </w:txbxContent>
            </v:textbox>
            <w10:wrap anchorx="page" anchory="page"/>
          </v:shape>
        </w:pict>
      </w:r>
      <w:r>
        <w:pict>
          <v:shape id="_x0000_s1083" type="#_x0000_t202" style="position:absolute;margin-left:330.95pt;margin-top:468.05pt;width:98.2pt;height:12.1pt;z-index:-257282048;mso-position-horizontal-relative:page;mso-position-vertical-relative:page" filled="f" stroked="f">
            <v:textbox inset="0,0,0,0">
              <w:txbxContent>
                <w:p w:rsidR="00C9154D" w:rsidRDefault="00C9154D">
                  <w:pPr>
                    <w:spacing w:before="14"/>
                    <w:ind w:left="20"/>
                    <w:rPr>
                      <w:b/>
                      <w:i/>
                      <w:sz w:val="18"/>
                    </w:rPr>
                  </w:pPr>
                  <w:r>
                    <w:rPr>
                      <w:b/>
                      <w:i/>
                      <w:color w:val="231F20"/>
                      <w:sz w:val="18"/>
                    </w:rPr>
                    <w:t xml:space="preserve">System </w:t>
                  </w:r>
                  <w:proofErr w:type="spellStart"/>
                  <w:r>
                    <w:rPr>
                      <w:b/>
                      <w:i/>
                      <w:color w:val="231F20"/>
                      <w:sz w:val="18"/>
                    </w:rPr>
                    <w:t>requirements</w:t>
                  </w:r>
                  <w:proofErr w:type="spellEnd"/>
                  <w:r>
                    <w:rPr>
                      <w:b/>
                      <w:i/>
                      <w:color w:val="231F20"/>
                      <w:sz w:val="18"/>
                    </w:rPr>
                    <w:t>:</w:t>
                  </w:r>
                </w:p>
              </w:txbxContent>
            </v:textbox>
            <w10:wrap anchorx="page" anchory="page"/>
          </v:shape>
        </w:pict>
      </w:r>
      <w:r>
        <w:pict>
          <v:shape id="_x0000_s1082" type="#_x0000_t202" style="position:absolute;margin-left:73.4pt;margin-top:480.15pt;width:113.05pt;height:12.1pt;z-index:-257281024;mso-position-horizontal-relative:page;mso-position-vertical-relative:page" filled="f" stroked="f">
            <v:textbox inset="0,0,0,0">
              <w:txbxContent>
                <w:p w:rsidR="00C9154D" w:rsidRDefault="00C9154D">
                  <w:pPr>
                    <w:spacing w:before="14"/>
                    <w:ind w:left="20"/>
                    <w:rPr>
                      <w:b/>
                      <w:sz w:val="18"/>
                    </w:rPr>
                  </w:pPr>
                  <w:r>
                    <w:rPr>
                      <w:b/>
                      <w:color w:val="231F20"/>
                      <w:sz w:val="18"/>
                    </w:rPr>
                    <w:t>Systemvoraussetzungen:</w:t>
                  </w:r>
                </w:p>
              </w:txbxContent>
            </v:textbox>
            <w10:wrap anchorx="page" anchory="page"/>
          </v:shape>
        </w:pict>
      </w:r>
      <w:r>
        <w:pict>
          <v:shape id="_x0000_s1081" type="#_x0000_t202" style="position:absolute;margin-left:330.95pt;margin-top:480.05pt;width:5.15pt;height:12.1pt;z-index:-257280000;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080" type="#_x0000_t202" style="position:absolute;margin-left:348.95pt;margin-top:480.05pt;width:204.65pt;height:132.05pt;z-index:-257278976;mso-position-horizontal-relative:page;mso-position-vertical-relative:page" filled="f" stroked="f">
            <v:textbox inset="0,0,0,0">
              <w:txbxContent>
                <w:p w:rsidR="00C9154D" w:rsidRPr="00C9154D" w:rsidRDefault="00C9154D">
                  <w:pPr>
                    <w:spacing w:before="14"/>
                    <w:ind w:left="20"/>
                    <w:rPr>
                      <w:i/>
                      <w:sz w:val="18"/>
                      <w:lang w:val="en-US"/>
                    </w:rPr>
                  </w:pPr>
                  <w:r w:rsidRPr="00C9154D">
                    <w:rPr>
                      <w:i/>
                      <w:color w:val="231F20"/>
                      <w:sz w:val="18"/>
                      <w:lang w:val="en-US"/>
                    </w:rPr>
                    <w:t>PC with Windows</w:t>
                  </w:r>
                  <w:r w:rsidRPr="00C9154D">
                    <w:rPr>
                      <w:color w:val="231F20"/>
                      <w:sz w:val="18"/>
                      <w:lang w:val="en-US"/>
                    </w:rPr>
                    <w:t xml:space="preserve">® </w:t>
                  </w:r>
                  <w:r w:rsidRPr="00C9154D">
                    <w:rPr>
                      <w:i/>
                      <w:color w:val="231F20"/>
                      <w:sz w:val="18"/>
                      <w:lang w:val="en-US"/>
                    </w:rPr>
                    <w:t>operating system (XP/</w:t>
                  </w:r>
                </w:p>
                <w:p w:rsidR="00C9154D" w:rsidRPr="00C9154D" w:rsidRDefault="00C9154D">
                  <w:pPr>
                    <w:spacing w:before="33"/>
                    <w:ind w:left="20"/>
                    <w:rPr>
                      <w:i/>
                      <w:sz w:val="18"/>
                      <w:lang w:val="en-US"/>
                    </w:rPr>
                  </w:pPr>
                  <w:r w:rsidRPr="00C9154D">
                    <w:rPr>
                      <w:i/>
                      <w:color w:val="231F20"/>
                      <w:sz w:val="18"/>
                      <w:lang w:val="en-US"/>
                    </w:rPr>
                    <w:t>Windows</w:t>
                  </w:r>
                  <w:r w:rsidRPr="00C9154D">
                    <w:rPr>
                      <w:color w:val="231F20"/>
                      <w:sz w:val="18"/>
                      <w:lang w:val="en-US"/>
                    </w:rPr>
                    <w:t xml:space="preserve">® </w:t>
                  </w:r>
                  <w:r w:rsidRPr="00C9154D">
                    <w:rPr>
                      <w:i/>
                      <w:color w:val="231F20"/>
                      <w:sz w:val="18"/>
                      <w:lang w:val="en-US"/>
                    </w:rPr>
                    <w:t>7/8/10),</w:t>
                  </w:r>
                </w:p>
                <w:p w:rsidR="00C9154D" w:rsidRPr="00C9154D" w:rsidRDefault="00C9154D">
                  <w:pPr>
                    <w:spacing w:before="33" w:line="278" w:lineRule="auto"/>
                    <w:ind w:left="20"/>
                    <w:rPr>
                      <w:i/>
                      <w:sz w:val="18"/>
                      <w:lang w:val="en-US"/>
                    </w:rPr>
                  </w:pPr>
                  <w:r w:rsidRPr="00C9154D">
                    <w:rPr>
                      <w:i/>
                      <w:color w:val="231F20"/>
                      <w:sz w:val="18"/>
                      <w:lang w:val="en-US"/>
                    </w:rPr>
                    <w:t>National Instruments GPIB-card (NI488.2) or installed NI-VISA-interface,</w:t>
                  </w:r>
                </w:p>
                <w:p w:rsidR="00C9154D" w:rsidRDefault="00C9154D">
                  <w:pPr>
                    <w:spacing w:line="278" w:lineRule="auto"/>
                    <w:ind w:left="20"/>
                    <w:rPr>
                      <w:i/>
                      <w:sz w:val="18"/>
                    </w:rPr>
                  </w:pPr>
                  <w:r>
                    <w:rPr>
                      <w:i/>
                      <w:color w:val="231F20"/>
                      <w:sz w:val="18"/>
                    </w:rPr>
                    <w:t xml:space="preserve">Network </w:t>
                  </w:r>
                  <w:proofErr w:type="spellStart"/>
                  <w:r>
                    <w:rPr>
                      <w:i/>
                      <w:color w:val="231F20"/>
                      <w:sz w:val="18"/>
                    </w:rPr>
                    <w:t>analyzers</w:t>
                  </w:r>
                  <w:proofErr w:type="spellEnd"/>
                  <w:r>
                    <w:rPr>
                      <w:i/>
                      <w:color w:val="231F20"/>
                      <w:sz w:val="18"/>
                    </w:rPr>
                    <w:t xml:space="preserve"> </w:t>
                  </w:r>
                  <w:proofErr w:type="spellStart"/>
                  <w:r>
                    <w:rPr>
                      <w:i/>
                      <w:color w:val="231F20"/>
                      <w:sz w:val="18"/>
                    </w:rPr>
                    <w:t>by</w:t>
                  </w:r>
                  <w:proofErr w:type="spellEnd"/>
                  <w:r>
                    <w:rPr>
                      <w:i/>
                      <w:color w:val="231F20"/>
                      <w:sz w:val="18"/>
                    </w:rPr>
                    <w:t xml:space="preserve"> Rohde &amp; Schwarz </w:t>
                  </w:r>
                  <w:proofErr w:type="spellStart"/>
                  <w:r>
                    <w:rPr>
                      <w:i/>
                      <w:color w:val="231F20"/>
                      <w:sz w:val="18"/>
                    </w:rPr>
                    <w:t>and</w:t>
                  </w:r>
                  <w:proofErr w:type="spellEnd"/>
                  <w:r>
                    <w:rPr>
                      <w:i/>
                      <w:color w:val="231F20"/>
                      <w:sz w:val="18"/>
                    </w:rPr>
                    <w:t xml:space="preserve"> Hewlett Packard resp. Agilent,</w:t>
                  </w:r>
                </w:p>
                <w:p w:rsidR="00C9154D" w:rsidRPr="00C9154D" w:rsidRDefault="00C9154D">
                  <w:pPr>
                    <w:spacing w:line="207" w:lineRule="exact"/>
                    <w:ind w:left="20"/>
                    <w:rPr>
                      <w:i/>
                      <w:sz w:val="18"/>
                      <w:lang w:val="en-US"/>
                    </w:rPr>
                  </w:pPr>
                  <w:proofErr w:type="gramStart"/>
                  <w:r w:rsidRPr="00C9154D">
                    <w:rPr>
                      <w:i/>
                      <w:color w:val="231F20"/>
                      <w:sz w:val="18"/>
                      <w:lang w:val="en-US"/>
                    </w:rPr>
                    <w:t>others</w:t>
                  </w:r>
                  <w:proofErr w:type="gramEnd"/>
                  <w:r w:rsidRPr="00C9154D">
                    <w:rPr>
                      <w:i/>
                      <w:color w:val="231F20"/>
                      <w:sz w:val="18"/>
                      <w:lang w:val="en-US"/>
                    </w:rPr>
                    <w:t xml:space="preserve"> on request,</w:t>
                  </w:r>
                </w:p>
                <w:p w:rsidR="00C9154D" w:rsidRPr="00C9154D" w:rsidRDefault="00C9154D">
                  <w:pPr>
                    <w:spacing w:before="32" w:line="278" w:lineRule="auto"/>
                    <w:ind w:left="20"/>
                    <w:rPr>
                      <w:i/>
                      <w:sz w:val="18"/>
                      <w:lang w:val="en-US"/>
                    </w:rPr>
                  </w:pPr>
                  <w:r w:rsidRPr="00C9154D">
                    <w:rPr>
                      <w:i/>
                      <w:color w:val="231F20"/>
                      <w:sz w:val="18"/>
                      <w:lang w:val="en-US"/>
                    </w:rPr>
                    <w:t>Windows</w:t>
                  </w:r>
                  <w:r w:rsidRPr="00C9154D">
                    <w:rPr>
                      <w:color w:val="231F20"/>
                      <w:sz w:val="18"/>
                      <w:lang w:val="en-US"/>
                    </w:rPr>
                    <w:t xml:space="preserve">® </w:t>
                  </w:r>
                  <w:r w:rsidRPr="00C9154D">
                    <w:rPr>
                      <w:i/>
                      <w:color w:val="231F20"/>
                      <w:sz w:val="18"/>
                      <w:lang w:val="en-US"/>
                    </w:rPr>
                    <w:t>compatible printer (PDF-printer to print test reports in PDF),</w:t>
                  </w:r>
                </w:p>
                <w:p w:rsidR="00C9154D" w:rsidRPr="00C9154D" w:rsidRDefault="00C9154D">
                  <w:pPr>
                    <w:spacing w:line="278" w:lineRule="auto"/>
                    <w:ind w:left="20" w:right="358"/>
                    <w:rPr>
                      <w:i/>
                      <w:sz w:val="18"/>
                      <w:lang w:val="en-US"/>
                    </w:rPr>
                  </w:pPr>
                  <w:r w:rsidRPr="00C9154D">
                    <w:rPr>
                      <w:i/>
                      <w:color w:val="231F20"/>
                      <w:sz w:val="18"/>
                      <w:lang w:val="en-US"/>
                    </w:rPr>
                    <w:t>Excel</w:t>
                  </w:r>
                  <w:r w:rsidRPr="00C9154D">
                    <w:rPr>
                      <w:color w:val="231F20"/>
                      <w:sz w:val="18"/>
                      <w:lang w:val="en-US"/>
                    </w:rPr>
                    <w:t xml:space="preserve">® </w:t>
                  </w:r>
                  <w:r w:rsidRPr="00C9154D">
                    <w:rPr>
                      <w:i/>
                      <w:color w:val="231F20"/>
                      <w:sz w:val="18"/>
                      <w:lang w:val="en-US"/>
                    </w:rPr>
                    <w:t>for export of the measurement data and results</w:t>
                  </w:r>
                </w:p>
              </w:txbxContent>
            </v:textbox>
            <w10:wrap anchorx="page" anchory="page"/>
          </v:shape>
        </w:pict>
      </w:r>
      <w:r>
        <w:pict>
          <v:shape id="_x0000_s1079" type="#_x0000_t202" style="position:absolute;margin-left:73.4pt;margin-top:492.15pt;width:5.15pt;height:12.1pt;z-index:-257277952;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078" type="#_x0000_t202" style="position:absolute;margin-left:91.4pt;margin-top:492.15pt;width:199.75pt;height:132.05pt;z-index:-257276928;mso-position-horizontal-relative:page;mso-position-vertical-relative:page" filled="f" stroked="f">
            <v:textbox inset="0,0,0,0">
              <w:txbxContent>
                <w:p w:rsidR="00C9154D" w:rsidRDefault="00C9154D">
                  <w:pPr>
                    <w:pStyle w:val="Textkrper"/>
                    <w:spacing w:before="14" w:line="278" w:lineRule="auto"/>
                    <w:ind w:left="20" w:right="213"/>
                  </w:pPr>
                  <w:r>
                    <w:rPr>
                      <w:color w:val="231F20"/>
                    </w:rPr>
                    <w:t>PC mit Windows®-Betriebssystem, (XP/ Windows® 7/8/10)</w:t>
                  </w:r>
                </w:p>
                <w:p w:rsidR="00C9154D" w:rsidRDefault="00C9154D">
                  <w:pPr>
                    <w:pStyle w:val="Textkrper"/>
                    <w:spacing w:before="0" w:line="278" w:lineRule="auto"/>
                    <w:ind w:left="20" w:right="213"/>
                  </w:pPr>
                  <w:r>
                    <w:rPr>
                      <w:color w:val="231F20"/>
                    </w:rPr>
                    <w:t>National Instruments GPIB-Karte (NI488.2) oder installierte NI-VISA-Schnittstelle Netzwerkanalysatoren von Rohde &amp; Schwarz und Hewlett Packard bzw. Agilent,</w:t>
                  </w:r>
                </w:p>
                <w:p w:rsidR="00C9154D" w:rsidRDefault="00C9154D">
                  <w:pPr>
                    <w:pStyle w:val="Textkrper"/>
                    <w:spacing w:before="0" w:line="206" w:lineRule="exact"/>
                    <w:ind w:left="20"/>
                  </w:pPr>
                  <w:r>
                    <w:rPr>
                      <w:color w:val="231F20"/>
                    </w:rPr>
                    <w:t>andere auf Anfrage</w:t>
                  </w:r>
                </w:p>
                <w:p w:rsidR="00C9154D" w:rsidRDefault="00C9154D">
                  <w:pPr>
                    <w:pStyle w:val="Textkrper"/>
                    <w:spacing w:before="32" w:line="278" w:lineRule="auto"/>
                    <w:ind w:left="20"/>
                  </w:pPr>
                  <w:r>
                    <w:rPr>
                      <w:color w:val="231F20"/>
                    </w:rPr>
                    <w:t xml:space="preserve">Windows®-kompatible Drucker (PDF-Drucker für Ausgabe des </w:t>
                  </w:r>
                  <w:proofErr w:type="spellStart"/>
                  <w:r>
                    <w:rPr>
                      <w:color w:val="231F20"/>
                    </w:rPr>
                    <w:t>Messprotokolles</w:t>
                  </w:r>
                  <w:proofErr w:type="spellEnd"/>
                  <w:r>
                    <w:rPr>
                      <w:color w:val="231F20"/>
                    </w:rPr>
                    <w:t xml:space="preserve"> in PDF)</w:t>
                  </w:r>
                </w:p>
                <w:p w:rsidR="00C9154D" w:rsidRDefault="00C9154D">
                  <w:pPr>
                    <w:pStyle w:val="Textkrper"/>
                    <w:spacing w:before="0" w:line="278" w:lineRule="auto"/>
                    <w:ind w:left="20" w:right="213"/>
                  </w:pPr>
                  <w:r>
                    <w:rPr>
                      <w:color w:val="231F20"/>
                    </w:rPr>
                    <w:t>Excel® für den Export der Mess- und Ergebnisdaten</w:t>
                  </w:r>
                </w:p>
              </w:txbxContent>
            </v:textbox>
            <w10:wrap anchorx="page" anchory="page"/>
          </v:shape>
        </w:pict>
      </w:r>
      <w:r>
        <w:pict>
          <v:shape id="_x0000_s1077" type="#_x0000_t202" style="position:absolute;margin-left:330.95pt;margin-top:504.05pt;width:5.15pt;height:12.1pt;z-index:-257275904;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076" type="#_x0000_t202" style="position:absolute;margin-left:73.4pt;margin-top:516.15pt;width:5.15pt;height:12.1pt;z-index:-257274880;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075" type="#_x0000_t202" style="position:absolute;margin-left:330.95pt;margin-top:528pt;width:5.15pt;height:12.1pt;z-index:-257273856;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074" type="#_x0000_t202" style="position:absolute;margin-left:73.4pt;margin-top:540.15pt;width:5.15pt;height:12.1pt;z-index:-257272832;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073" type="#_x0000_t202" style="position:absolute;margin-left:330.95pt;margin-top:564pt;width:5.15pt;height:12.1pt;z-index:-257271808;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072" type="#_x0000_t202" style="position:absolute;margin-left:73.4pt;margin-top:576.1pt;width:5.15pt;height:12.1pt;z-index:-257270784;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071" type="#_x0000_t202" style="position:absolute;margin-left:330.95pt;margin-top:588pt;width:5.15pt;height:12.1pt;z-index:-257269760;mso-position-horizontal-relative:page;mso-position-vertical-relative:page" filled="f" stroked="f">
            <v:textbox inset="0,0,0,0">
              <w:txbxContent>
                <w:p w:rsidR="00C9154D" w:rsidRDefault="00C9154D">
                  <w:pPr>
                    <w:spacing w:before="14"/>
                    <w:ind w:left="20"/>
                    <w:rPr>
                      <w:i/>
                      <w:sz w:val="18"/>
                    </w:rPr>
                  </w:pPr>
                  <w:r>
                    <w:rPr>
                      <w:i/>
                      <w:color w:val="231F20"/>
                      <w:sz w:val="18"/>
                    </w:rPr>
                    <w:t>•</w:t>
                  </w:r>
                </w:p>
              </w:txbxContent>
            </v:textbox>
            <w10:wrap anchorx="page" anchory="page"/>
          </v:shape>
        </w:pict>
      </w:r>
      <w:r>
        <w:pict>
          <v:shape id="_x0000_s1070" type="#_x0000_t202" style="position:absolute;margin-left:73.4pt;margin-top:600.1pt;width:5.15pt;height:12.1pt;z-index:-257268736;mso-position-horizontal-relative:page;mso-position-vertical-relative:page" filled="f" stroked="f">
            <v:textbox inset="0,0,0,0">
              <w:txbxContent>
                <w:p w:rsidR="00C9154D" w:rsidRDefault="00C9154D">
                  <w:pPr>
                    <w:pStyle w:val="Textkrper"/>
                    <w:spacing w:before="14"/>
                    <w:ind w:left="20"/>
                  </w:pPr>
                  <w:r>
                    <w:rPr>
                      <w:color w:val="231F20"/>
                    </w:rPr>
                    <w:t>•</w:t>
                  </w:r>
                </w:p>
              </w:txbxContent>
            </v:textbox>
            <w10:wrap anchorx="page" anchory="page"/>
          </v:shape>
        </w:pict>
      </w:r>
      <w:r>
        <w:pict>
          <v:shape id="_x0000_s1069" type="#_x0000_t202" style="position:absolute;margin-left:73.4pt;margin-top:636.1pt;width:225.6pt;height:72.05pt;z-index:-257267712;mso-position-horizontal-relative:page;mso-position-vertical-relative:page" filled="f" stroked="f">
            <v:textbox inset="0,0,0,0">
              <w:txbxContent>
                <w:p w:rsidR="00C9154D" w:rsidRDefault="00C9154D">
                  <w:pPr>
                    <w:spacing w:before="14"/>
                    <w:ind w:left="20"/>
                    <w:rPr>
                      <w:b/>
                      <w:sz w:val="18"/>
                    </w:rPr>
                  </w:pPr>
                  <w:proofErr w:type="spellStart"/>
                  <w:r>
                    <w:rPr>
                      <w:b/>
                      <w:color w:val="231F20"/>
                      <w:sz w:val="18"/>
                    </w:rPr>
                    <w:t>CoMeT</w:t>
                  </w:r>
                  <w:proofErr w:type="spellEnd"/>
                  <w:r>
                    <w:rPr>
                      <w:b/>
                      <w:color w:val="231F20"/>
                      <w:sz w:val="18"/>
                    </w:rPr>
                    <w:t xml:space="preserve"> Zubehör</w:t>
                  </w:r>
                </w:p>
                <w:p w:rsidR="00C9154D" w:rsidRDefault="00C9154D">
                  <w:pPr>
                    <w:pStyle w:val="Textkrper"/>
                    <w:spacing w:before="33" w:line="278" w:lineRule="auto"/>
                    <w:ind w:left="20"/>
                  </w:pPr>
                  <w:r>
                    <w:rPr>
                      <w:color w:val="231F20"/>
                    </w:rPr>
                    <w:t xml:space="preserve">Für das </w:t>
                  </w:r>
                  <w:proofErr w:type="spellStart"/>
                  <w:r>
                    <w:rPr>
                      <w:color w:val="231F20"/>
                    </w:rPr>
                    <w:t>CoMeT</w:t>
                  </w:r>
                  <w:proofErr w:type="spellEnd"/>
                  <w:r>
                    <w:rPr>
                      <w:color w:val="231F20"/>
                    </w:rPr>
                    <w:t xml:space="preserve">-System steht umfangreiches Zubehör zur Verfügung. Das Zubehör ist in der Ersatzteilliste </w:t>
                  </w:r>
                  <w:proofErr w:type="spellStart"/>
                  <w:r>
                    <w:rPr>
                      <w:color w:val="231F20"/>
                    </w:rPr>
                    <w:t>be</w:t>
                  </w:r>
                  <w:proofErr w:type="spellEnd"/>
                  <w:r>
                    <w:rPr>
                      <w:color w:val="231F20"/>
                    </w:rPr>
                    <w:t>- schrieben:</w:t>
                  </w:r>
                </w:p>
                <w:p w:rsidR="00C9154D" w:rsidRDefault="00C9154D">
                  <w:pPr>
                    <w:pStyle w:val="Textkrper"/>
                    <w:spacing w:before="0" w:line="278" w:lineRule="auto"/>
                    <w:ind w:left="20" w:right="417"/>
                  </w:pPr>
                  <w:r>
                    <w:rPr>
                      <w:color w:val="00468B"/>
                    </w:rPr>
                    <w:t xml:space="preserve">https://bda-connectivity.com/wp-content/ </w:t>
                  </w:r>
                  <w:proofErr w:type="spellStart"/>
                  <w:r>
                    <w:rPr>
                      <w:color w:val="00468B"/>
                    </w:rPr>
                    <w:t>uploads</w:t>
                  </w:r>
                  <w:proofErr w:type="spellEnd"/>
                  <w:r>
                    <w:rPr>
                      <w:color w:val="00468B"/>
                    </w:rPr>
                    <w:t>/2019/08/bda-comet-ersatzteilekatalog.pdf</w:t>
                  </w:r>
                </w:p>
              </w:txbxContent>
            </v:textbox>
            <w10:wrap anchorx="page" anchory="page"/>
          </v:shape>
        </w:pict>
      </w:r>
      <w:r>
        <w:pict>
          <v:shape id="_x0000_s1068" type="#_x0000_t202" style="position:absolute;margin-left:330.95pt;margin-top:636pt;width:224.55pt;height:72.05pt;z-index:-257266688;mso-position-horizontal-relative:page;mso-position-vertical-relative:page" filled="f" stroked="f">
            <v:textbox inset="0,0,0,0">
              <w:txbxContent>
                <w:p w:rsidR="00C9154D" w:rsidRPr="00C9154D" w:rsidRDefault="00C9154D">
                  <w:pPr>
                    <w:spacing w:before="14"/>
                    <w:ind w:left="20"/>
                    <w:rPr>
                      <w:b/>
                      <w:i/>
                      <w:sz w:val="18"/>
                      <w:lang w:val="en-US"/>
                    </w:rPr>
                  </w:pPr>
                  <w:proofErr w:type="spellStart"/>
                  <w:r w:rsidRPr="00C9154D">
                    <w:rPr>
                      <w:b/>
                      <w:i/>
                      <w:color w:val="231F20"/>
                      <w:sz w:val="18"/>
                      <w:lang w:val="en-US"/>
                    </w:rPr>
                    <w:t>CoMeT</w:t>
                  </w:r>
                  <w:proofErr w:type="spellEnd"/>
                  <w:r w:rsidRPr="00C9154D">
                    <w:rPr>
                      <w:b/>
                      <w:i/>
                      <w:color w:val="231F20"/>
                      <w:sz w:val="18"/>
                      <w:lang w:val="en-US"/>
                    </w:rPr>
                    <w:t xml:space="preserve"> accessory</w:t>
                  </w:r>
                </w:p>
                <w:p w:rsidR="00C9154D" w:rsidRPr="00C9154D" w:rsidRDefault="00C9154D">
                  <w:pPr>
                    <w:spacing w:before="33" w:line="278" w:lineRule="auto"/>
                    <w:ind w:left="20"/>
                    <w:rPr>
                      <w:i/>
                      <w:sz w:val="18"/>
                      <w:lang w:val="en-US"/>
                    </w:rPr>
                  </w:pPr>
                  <w:r w:rsidRPr="00C9154D">
                    <w:rPr>
                      <w:i/>
                      <w:color w:val="231F20"/>
                      <w:sz w:val="18"/>
                      <w:lang w:val="en-US"/>
                    </w:rPr>
                    <w:t xml:space="preserve">For the </w:t>
                  </w:r>
                  <w:proofErr w:type="spellStart"/>
                  <w:r w:rsidRPr="00C9154D">
                    <w:rPr>
                      <w:i/>
                      <w:color w:val="231F20"/>
                      <w:sz w:val="18"/>
                      <w:lang w:val="en-US"/>
                    </w:rPr>
                    <w:t>CoMeT</w:t>
                  </w:r>
                  <w:proofErr w:type="spellEnd"/>
                  <w:r w:rsidRPr="00C9154D">
                    <w:rPr>
                      <w:i/>
                      <w:color w:val="231F20"/>
                      <w:sz w:val="18"/>
                      <w:lang w:val="en-US"/>
                    </w:rPr>
                    <w:t>-System a broad range of accessories is available. The accessory is described in the spare part list:</w:t>
                  </w:r>
                </w:p>
                <w:p w:rsidR="00C9154D" w:rsidRPr="00C9154D" w:rsidRDefault="00C9154D">
                  <w:pPr>
                    <w:spacing w:line="207" w:lineRule="exact"/>
                    <w:ind w:left="20"/>
                    <w:rPr>
                      <w:i/>
                      <w:sz w:val="18"/>
                      <w:lang w:val="en-US"/>
                    </w:rPr>
                  </w:pPr>
                  <w:r w:rsidRPr="00C9154D">
                    <w:rPr>
                      <w:i/>
                      <w:color w:val="00468B"/>
                      <w:sz w:val="18"/>
                      <w:lang w:val="en-US"/>
                    </w:rPr>
                    <w:t>https://bda-connectivity.com/wp-content/</w:t>
                  </w:r>
                </w:p>
                <w:p w:rsidR="00C9154D" w:rsidRDefault="00C9154D">
                  <w:pPr>
                    <w:spacing w:before="33"/>
                    <w:ind w:left="20"/>
                    <w:rPr>
                      <w:i/>
                      <w:sz w:val="18"/>
                    </w:rPr>
                  </w:pPr>
                  <w:proofErr w:type="spellStart"/>
                  <w:r>
                    <w:rPr>
                      <w:i/>
                      <w:color w:val="00468B"/>
                      <w:sz w:val="18"/>
                    </w:rPr>
                    <w:t>uploads</w:t>
                  </w:r>
                  <w:proofErr w:type="spellEnd"/>
                  <w:r>
                    <w:rPr>
                      <w:i/>
                      <w:color w:val="00468B"/>
                      <w:sz w:val="18"/>
                    </w:rPr>
                    <w:t>/2019/08/bda-comet-ersatzteilekatalog-en.pdf</w:t>
                  </w:r>
                </w:p>
              </w:txbxContent>
            </v:textbox>
            <w10:wrap anchorx="page" anchory="page"/>
          </v:shape>
        </w:pict>
      </w:r>
      <w:r>
        <w:pict>
          <v:shape id="_x0000_s1067" type="#_x0000_t202" style="position:absolute;margin-left:461.1pt;margin-top:804.05pt;width:15.3pt;height:15.45pt;z-index:-257265664;mso-position-horizontal-relative:page;mso-position-vertical-relative:page" filled="f" stroked="f">
            <v:textbox inset="0,0,0,0">
              <w:txbxContent>
                <w:p w:rsidR="00C9154D" w:rsidRDefault="00C9154D">
                  <w:pPr>
                    <w:spacing w:before="12"/>
                    <w:ind w:left="20"/>
                    <w:rPr>
                      <w:sz w:val="24"/>
                    </w:rPr>
                  </w:pPr>
                  <w:r>
                    <w:rPr>
                      <w:color w:val="00468B"/>
                      <w:sz w:val="24"/>
                    </w:rPr>
                    <w:t>19</w:t>
                  </w:r>
                </w:p>
              </w:txbxContent>
            </v:textbox>
            <w10:wrap anchorx="page" anchory="page"/>
          </v:shape>
        </w:pict>
      </w:r>
      <w:r>
        <w:pict>
          <v:shape id="_x0000_s1066" type="#_x0000_t202" style="position:absolute;margin-left:45.75pt;margin-top:815pt;width:219.65pt;height:13.2pt;z-index:-257264640;mso-position-horizontal-relative:page;mso-position-vertical-relative:page" filled="f" stroked="f">
            <v:textbox inset="0,0,0,0">
              <w:txbxContent>
                <w:p w:rsidR="00C9154D" w:rsidRDefault="00C9154D">
                  <w:pPr>
                    <w:spacing w:before="13"/>
                    <w:ind w:left="20"/>
                    <w:rPr>
                      <w:i/>
                      <w:sz w:val="20"/>
                    </w:rPr>
                  </w:pPr>
                  <w:r>
                    <w:rPr>
                      <w:color w:val="00468B"/>
                      <w:sz w:val="20"/>
                    </w:rPr>
                    <w:t xml:space="preserve">Kurzinformation </w:t>
                  </w:r>
                  <w:proofErr w:type="spellStart"/>
                  <w:r>
                    <w:rPr>
                      <w:color w:val="00468B"/>
                      <w:sz w:val="20"/>
                    </w:rPr>
                    <w:t>CoMeT</w:t>
                  </w:r>
                  <w:proofErr w:type="spellEnd"/>
                  <w:r>
                    <w:rPr>
                      <w:color w:val="00468B"/>
                      <w:sz w:val="20"/>
                    </w:rPr>
                    <w:t xml:space="preserve"> </w:t>
                  </w:r>
                  <w:r>
                    <w:rPr>
                      <w:i/>
                      <w:color w:val="00468B"/>
                      <w:sz w:val="20"/>
                    </w:rPr>
                    <w:t xml:space="preserve">Short </w:t>
                  </w:r>
                  <w:proofErr w:type="spellStart"/>
                  <w:r>
                    <w:rPr>
                      <w:i/>
                      <w:color w:val="00468B"/>
                      <w:sz w:val="20"/>
                    </w:rPr>
                    <w:t>Overview</w:t>
                  </w:r>
                  <w:proofErr w:type="spellEnd"/>
                  <w:r>
                    <w:rPr>
                      <w:i/>
                      <w:color w:val="00468B"/>
                      <w:sz w:val="20"/>
                    </w:rPr>
                    <w:t xml:space="preserve"> </w:t>
                  </w:r>
                  <w:proofErr w:type="spellStart"/>
                  <w:r>
                    <w:rPr>
                      <w:i/>
                      <w:color w:val="00468B"/>
                      <w:sz w:val="20"/>
                    </w:rPr>
                    <w:t>CoMeT</w:t>
                  </w:r>
                  <w:proofErr w:type="spellEnd"/>
                </w:p>
              </w:txbxContent>
            </v:textbox>
            <w10:wrap anchorx="page" anchory="page"/>
          </v:shape>
        </w:pict>
      </w:r>
      <w:r>
        <w:pict>
          <v:shape id="_x0000_s1065" type="#_x0000_t202" style="position:absolute;margin-left:0;margin-top:807.15pt;width:452.85pt;height:7.1pt;z-index:-257263616;mso-position-horizontal-relative:page;mso-position-vertical-relative:page" filled="f" stroked="f">
            <v:textbox inset="0,0,0,0">
              <w:txbxContent>
                <w:p w:rsidR="00C9154D" w:rsidRDefault="00C9154D"/>
              </w:txbxContent>
            </v:textbox>
            <w10:wrap anchorx="page" anchory="page"/>
          </v:shape>
        </w:pict>
      </w:r>
    </w:p>
    <w:p w:rsidR="00F0404D" w:rsidRDefault="00F0404D">
      <w:pPr>
        <w:rPr>
          <w:sz w:val="2"/>
          <w:szCs w:val="2"/>
        </w:rPr>
        <w:sectPr w:rsidR="00F0404D">
          <w:pgSz w:w="12250" w:h="17180"/>
          <w:pgMar w:top="880" w:right="760" w:bottom="280" w:left="500" w:header="720" w:footer="720" w:gutter="0"/>
          <w:cols w:space="720"/>
        </w:sectPr>
      </w:pPr>
    </w:p>
    <w:p w:rsidR="00F0404D" w:rsidRDefault="00C9154D">
      <w:pPr>
        <w:rPr>
          <w:sz w:val="2"/>
          <w:szCs w:val="2"/>
        </w:rPr>
      </w:pPr>
      <w:r>
        <w:lastRenderedPageBreak/>
        <w:pict>
          <v:shape id="_x0000_s1026" type="#_x0000_t202" style="position:absolute;margin-left:3.95pt;margin-top:10.8pt;width:612.3pt;height:162.45pt;z-index:-257249280;mso-position-horizontal-relative:page;mso-position-vertical-relative:page" filled="f" stroked="f">
            <v:textbox inset="0,0,0,0">
              <w:txbxContent>
                <w:p w:rsidR="00C9154D" w:rsidRDefault="00C9154D">
                  <w:pPr>
                    <w:pStyle w:val="Textkrper"/>
                    <w:rPr>
                      <w:rFonts w:ascii="Times New Roman"/>
                      <w:sz w:val="17"/>
                    </w:rPr>
                  </w:pPr>
                </w:p>
              </w:txbxContent>
            </v:textbox>
            <w10:wrap anchorx="page" anchory="page"/>
          </v:shape>
        </w:pict>
      </w:r>
      <w:r>
        <w:pict>
          <v:group id="_x0000_s1059" style="position:absolute;margin-left:68.05pt;margin-top:413.9pt;width:256.3pt;height:177.4pt;z-index:-257262592;mso-position-horizontal-relative:page;mso-position-vertical-relative:page" coordorigin="1361,8278" coordsize="5126,3548">
            <v:shape id="_x0000_s1064" type="#_x0000_t75" style="position:absolute;left:1360;top:8278;width:5126;height:3548">
              <v:imagedata r:id="rId72" o:title=""/>
            </v:shape>
            <v:shape id="_x0000_s1063" type="#_x0000_t75" style="position:absolute;left:3272;top:9831;width:385;height:604">
              <v:imagedata r:id="rId73" o:title=""/>
            </v:shape>
            <v:shape id="_x0000_s1062" type="#_x0000_t75" style="position:absolute;left:3656;top:9831;width:385;height:168">
              <v:imagedata r:id="rId74" o:title=""/>
            </v:shape>
            <v:shape id="_x0000_s1061" type="#_x0000_t75" style="position:absolute;left:3558;top:9998;width:612;height:593">
              <v:imagedata r:id="rId75" o:title=""/>
            </v:shape>
            <v:shape id="_x0000_s1060" type="#_x0000_t75" style="position:absolute;left:3558;top:9998;width:483;height:437">
              <v:imagedata r:id="rId76" o:title=""/>
            </v:shape>
            <w10:wrap anchorx="page" anchory="page"/>
          </v:group>
        </w:pict>
      </w:r>
      <w:r>
        <w:pict>
          <v:group id="_x0000_s1053" style="position:absolute;margin-left:0;margin-top:151.65pt;width:612.3pt;height:162.45pt;z-index:-257261568;mso-position-horizontal-relative:page;mso-position-vertical-relative:page" coordorigin=",3033" coordsize="12246,3249">
            <v:rect id="_x0000_s1058" style="position:absolute;top:3033;width:12246;height:3249" fillcolor="#00468b" stroked="f"/>
            <v:shape id="_x0000_s1057" type="#_x0000_t75" style="position:absolute;left:79;top:3305;width:2705;height:2693">
              <v:imagedata r:id="rId77" o:title=""/>
            </v:shape>
            <v:shape id="_x0000_s1056" type="#_x0000_t75" style="position:absolute;left:6719;top:3305;width:2705;height:2705">
              <v:imagedata r:id="rId78" o:title=""/>
            </v:shape>
            <v:shape id="_x0000_s1055" type="#_x0000_t75" style="position:absolute;left:3657;top:3310;width:2700;height:2700">
              <v:imagedata r:id="rId79" o:title=""/>
            </v:shape>
            <v:shape id="_x0000_s1054" type="#_x0000_t75" style="position:absolute;left:9765;top:3307;width:2481;height:2709">
              <v:imagedata r:id="rId80" o:title=""/>
            </v:shape>
            <w10:wrap anchorx="page" anchory="page"/>
          </v:group>
        </w:pict>
      </w:r>
      <w:r>
        <w:pict>
          <v:line id="_x0000_s1052" style="position:absolute;z-index:-257260544;mso-position-horizontal-relative:page;mso-position-vertical-relative:page" from="0,334.05pt" to="612.3pt,334.05pt" strokecolor="#ee3124" strokeweight="5pt">
            <w10:wrap anchorx="page" anchory="page"/>
          </v:line>
        </w:pict>
      </w:r>
      <w:r>
        <w:pict>
          <v:group id="_x0000_s1034" style="position:absolute;margin-left:44.5pt;margin-top:59.55pt;width:187.2pt;height:54.2pt;z-index:-257259520;mso-position-horizontal-relative:page;mso-position-vertical-relative:page" coordorigin="890,1191" coordsize="3744,1084">
            <v:shape id="_x0000_s1051" style="position:absolute;left:890;top:1906;width:3742;height:368" coordorigin="890,1907" coordsize="3742,368" o:spt="100" adj="0,,0" path="m3769,1907r-2014,l890,2274r315,l1780,2030r2279,l3769,1907xm4059,2030r-315,l4319,2274r313,l4632,2273,4059,2030xe" fillcolor="#00468b" stroked="f">
              <v:stroke joinstyle="round"/>
              <v:formulas/>
              <v:path arrowok="t" o:connecttype="segments"/>
            </v:shape>
            <v:shape id="_x0000_s1050" type="#_x0000_t75" style="position:absolute;left:1751;top:1642;width:153;height:176">
              <v:imagedata r:id="rId81" o:title=""/>
            </v:shape>
            <v:shape id="_x0000_s1049" type="#_x0000_t75" style="position:absolute;left:1953;top:1642;width:167;height:176">
              <v:imagedata r:id="rId82" o:title=""/>
            </v:shape>
            <v:shape id="_x0000_s1048" type="#_x0000_t75" style="position:absolute;left:2178;top:1642;width:148;height:172">
              <v:imagedata r:id="rId83" o:title=""/>
            </v:shape>
            <v:shape id="_x0000_s1047" type="#_x0000_t75" style="position:absolute;left:2393;top:1642;width:148;height:172">
              <v:imagedata r:id="rId84" o:title=""/>
            </v:shape>
            <v:shape id="_x0000_s1046" type="#_x0000_t75" style="position:absolute;left:2599;top:1642;width:158;height:176">
              <v:imagedata r:id="rId85" o:title=""/>
            </v:shape>
            <v:shape id="_x0000_s1045" type="#_x0000_t75" style="position:absolute;left:2807;top:1642;width:153;height:176">
              <v:imagedata r:id="rId86" o:title=""/>
            </v:shape>
            <v:shape id="_x0000_s1044" style="position:absolute;left:2998;top:1607;width:86;height:211" coordorigin="2998,1607" coordsize="86,211" o:spt="100" adj="0,,0" path="m3043,1664r-23,l3020,1792r3,9l3035,1814r9,3l3061,1817r5,l3075,1816r5,-1l3084,1814r,-14l3057,1800r-5,-2l3045,1790r-2,-7l3043,1664xm3084,1797r-3,1l3077,1799r-6,1l3067,1800r17,l3084,1797xm3082,1646r-84,l2998,1664r84,l3082,1646xm3043,1607r-15,l3021,1646r22,l3043,1607xe" fillcolor="#ee3124" stroked="f">
              <v:stroke joinstyle="round"/>
              <v:formulas/>
              <v:path arrowok="t" o:connecttype="segments"/>
            </v:shape>
            <v:line id="_x0000_s1043" style="position:absolute" from="3143,1646" to="3143,1815" strokecolor="#ee3124" strokeweight=".40181mm"/>
            <v:rect id="_x0000_s1042" style="position:absolute;left:3131;top:1574;width:23;height:26" fillcolor="#ee3124" stroked="f"/>
            <v:shape id="_x0000_s1041" type="#_x0000_t75" style="position:absolute;left:3201;top:1645;width:161;height:169">
              <v:imagedata r:id="rId87" o:title=""/>
            </v:shape>
            <v:line id="_x0000_s1040" style="position:absolute" from="3420,1646" to="3420,1815" strokecolor="#ee3124" strokeweight=".40181mm"/>
            <v:rect id="_x0000_s1039" style="position:absolute;left:3408;top:1574;width:23;height:26" fillcolor="#ee3124" stroked="f"/>
            <v:shape id="_x0000_s1038" type="#_x0000_t75" style="position:absolute;left:3480;top:1607;width:268;height:284">
              <v:imagedata r:id="rId88" o:title=""/>
            </v:shape>
            <v:shape id="_x0000_s1037" type="#_x0000_t75" style="position:absolute;left:1083;top:1574;width:550;height:244">
              <v:imagedata r:id="rId89" o:title=""/>
            </v:shape>
            <v:shape id="_x0000_s1036" style="position:absolute;left:890;top:1190;width:3744;height:368" coordorigin="890,1191" coordsize="3744,368" o:spt="100" adj="0,,0" path="m4634,1191r-315,l3744,1435r-313,l3431,1558r338,l4634,1191xm1205,1191r-315,l1755,1558r1376,l3131,1435r-1351,l1205,1191xe" fillcolor="#00468b" stroked="f">
              <v:stroke joinstyle="round"/>
              <v:formulas/>
              <v:path arrowok="t" o:connecttype="segments"/>
            </v:shape>
            <v:line id="_x0000_s1035" style="position:absolute" from="3154,1496" to="3409,1496" strokecolor="#5eaee0" strokeweight="2.16994mm"/>
            <w10:wrap anchorx="page" anchory="page"/>
          </v:group>
        </w:pict>
      </w:r>
      <w:r>
        <w:rPr>
          <w:noProof/>
          <w:lang w:eastAsia="zh-CN" w:bidi="ar-SA"/>
        </w:rPr>
        <w:drawing>
          <wp:anchor distT="0" distB="0" distL="0" distR="0" simplePos="0" relativeHeight="246057984" behindDoc="1" locked="0" layoutInCell="1" allowOverlap="1" wp14:anchorId="469DCF92" wp14:editId="2F30F513">
            <wp:simplePos x="0" y="0"/>
            <wp:positionH relativeFrom="page">
              <wp:posOffset>797991</wp:posOffset>
            </wp:positionH>
            <wp:positionV relativeFrom="page">
              <wp:posOffset>8910510</wp:posOffset>
            </wp:positionV>
            <wp:extent cx="120402" cy="191744"/>
            <wp:effectExtent l="0" t="0" r="0" b="0"/>
            <wp:wrapNone/>
            <wp:docPr id="3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5.jpeg"/>
                    <pic:cNvPicPr/>
                  </pic:nvPicPr>
                  <pic:blipFill>
                    <a:blip r:embed="rId90" cstate="print"/>
                    <a:stretch>
                      <a:fillRect/>
                    </a:stretch>
                  </pic:blipFill>
                  <pic:spPr>
                    <a:xfrm>
                      <a:off x="0" y="0"/>
                      <a:ext cx="120402" cy="191744"/>
                    </a:xfrm>
                    <a:prstGeom prst="rect">
                      <a:avLst/>
                    </a:prstGeom>
                  </pic:spPr>
                </pic:pic>
              </a:graphicData>
            </a:graphic>
          </wp:anchor>
        </w:drawing>
      </w:r>
      <w:r>
        <w:rPr>
          <w:noProof/>
          <w:lang w:eastAsia="zh-CN" w:bidi="ar-SA"/>
        </w:rPr>
        <w:drawing>
          <wp:anchor distT="0" distB="0" distL="0" distR="0" simplePos="0" relativeHeight="246059008" behindDoc="1" locked="0" layoutInCell="1" allowOverlap="1" wp14:anchorId="04369600" wp14:editId="3D25250A">
            <wp:simplePos x="0" y="0"/>
            <wp:positionH relativeFrom="page">
              <wp:posOffset>4393971</wp:posOffset>
            </wp:positionH>
            <wp:positionV relativeFrom="page">
              <wp:posOffset>6156782</wp:posOffset>
            </wp:positionV>
            <wp:extent cx="123587" cy="196684"/>
            <wp:effectExtent l="0" t="0" r="0" b="0"/>
            <wp:wrapNone/>
            <wp:docPr id="4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6.png"/>
                    <pic:cNvPicPr/>
                  </pic:nvPicPr>
                  <pic:blipFill>
                    <a:blip r:embed="rId91" cstate="print"/>
                    <a:stretch>
                      <a:fillRect/>
                    </a:stretch>
                  </pic:blipFill>
                  <pic:spPr>
                    <a:xfrm>
                      <a:off x="0" y="0"/>
                      <a:ext cx="123587" cy="196684"/>
                    </a:xfrm>
                    <a:prstGeom prst="rect">
                      <a:avLst/>
                    </a:prstGeom>
                  </pic:spPr>
                </pic:pic>
              </a:graphicData>
            </a:graphic>
          </wp:anchor>
        </w:drawing>
      </w:r>
      <w:r>
        <w:pict>
          <v:shape id="_x0000_s1033" type="#_x0000_t202" style="position:absolute;margin-left:359.9pt;margin-top:446.2pt;width:159.85pt;height:26.3pt;z-index:-257256448;mso-position-horizontal-relative:page;mso-position-vertical-relative:page" filled="f" stroked="f">
            <v:textbox inset="0,0,0,0">
              <w:txbxContent>
                <w:p w:rsidR="00C9154D" w:rsidRDefault="00C9154D">
                  <w:pPr>
                    <w:spacing w:before="13" w:line="246" w:lineRule="exact"/>
                    <w:ind w:left="20"/>
                    <w:rPr>
                      <w:b/>
                    </w:rPr>
                  </w:pPr>
                  <w:r>
                    <w:rPr>
                      <w:b/>
                      <w:color w:val="00468B"/>
                    </w:rPr>
                    <w:t>Fertigung aller Komponenten:</w:t>
                  </w:r>
                </w:p>
                <w:p w:rsidR="00C9154D" w:rsidRDefault="00C9154D">
                  <w:pPr>
                    <w:spacing w:line="246" w:lineRule="exact"/>
                    <w:ind w:left="20"/>
                    <w:rPr>
                      <w:b/>
                      <w:i/>
                    </w:rPr>
                  </w:pPr>
                  <w:r>
                    <w:rPr>
                      <w:b/>
                      <w:i/>
                      <w:color w:val="00468B"/>
                    </w:rPr>
                    <w:t>Manufacturing:</w:t>
                  </w:r>
                </w:p>
              </w:txbxContent>
            </v:textbox>
            <w10:wrap anchorx="page" anchory="page"/>
          </v:shape>
        </w:pict>
      </w:r>
      <w:r>
        <w:pict>
          <v:shape id="_x0000_s1032" type="#_x0000_t202" style="position:absolute;margin-left:359.9pt;margin-top:483.1pt;width:170.2pt;height:49.2pt;z-index:-257255424;mso-position-horizontal-relative:page;mso-position-vertical-relative:page" filled="f" stroked="f">
            <v:textbox inset="0,0,0,0">
              <w:txbxContent>
                <w:p w:rsidR="00C9154D" w:rsidRDefault="00C9154D">
                  <w:pPr>
                    <w:spacing w:before="13" w:line="249" w:lineRule="auto"/>
                    <w:ind w:left="20"/>
                    <w:rPr>
                      <w:b/>
                      <w:sz w:val="20"/>
                    </w:rPr>
                  </w:pPr>
                  <w:r>
                    <w:rPr>
                      <w:b/>
                      <w:color w:val="00468B"/>
                      <w:sz w:val="20"/>
                    </w:rPr>
                    <w:t>Rosenberger Hochfrequenztechnik GmbH &amp; Co. KG</w:t>
                  </w:r>
                </w:p>
                <w:p w:rsidR="00C9154D" w:rsidRDefault="00C9154D">
                  <w:pPr>
                    <w:spacing w:before="2" w:line="249" w:lineRule="auto"/>
                    <w:ind w:left="20"/>
                    <w:rPr>
                      <w:sz w:val="20"/>
                    </w:rPr>
                  </w:pPr>
                  <w:r>
                    <w:rPr>
                      <w:color w:val="00468B"/>
                      <w:sz w:val="20"/>
                    </w:rPr>
                    <w:t xml:space="preserve">Postfach 1260, 84526 </w:t>
                  </w:r>
                  <w:proofErr w:type="spellStart"/>
                  <w:r>
                    <w:rPr>
                      <w:color w:val="00468B"/>
                      <w:sz w:val="20"/>
                    </w:rPr>
                    <w:t>Tittmoning</w:t>
                  </w:r>
                  <w:proofErr w:type="spellEnd"/>
                  <w:r>
                    <w:fldChar w:fldCharType="begin"/>
                  </w:r>
                  <w:r>
                    <w:instrText xml:space="preserve"> HYPERLINK "http://www.rosenberger.de/" \h </w:instrText>
                  </w:r>
                  <w:r>
                    <w:fldChar w:fldCharType="separate"/>
                  </w:r>
                  <w:r>
                    <w:rPr>
                      <w:color w:val="00468B"/>
                      <w:sz w:val="20"/>
                    </w:rPr>
                    <w:t xml:space="preserve"> www.rosenberger.de</w:t>
                  </w:r>
                  <w:r>
                    <w:rPr>
                      <w:color w:val="00468B"/>
                      <w:sz w:val="20"/>
                    </w:rPr>
                    <w:fldChar w:fldCharType="end"/>
                  </w:r>
                </w:p>
              </w:txbxContent>
            </v:textbox>
            <w10:wrap anchorx="page" anchory="page"/>
          </v:shape>
        </w:pict>
      </w:r>
      <w:r>
        <w:pict>
          <v:shape id="_x0000_s1031" type="#_x0000_t202" style="position:absolute;margin-left:76.3pt;margin-top:665pt;width:156.45pt;height:26.3pt;z-index:-257254400;mso-position-horizontal-relative:page;mso-position-vertical-relative:page" filled="f" stroked="f">
            <v:textbox inset="0,0,0,0">
              <w:txbxContent>
                <w:p w:rsidR="00C9154D" w:rsidRPr="00C9154D" w:rsidRDefault="00C9154D">
                  <w:pPr>
                    <w:spacing w:before="13" w:line="246" w:lineRule="exact"/>
                    <w:ind w:left="20"/>
                    <w:rPr>
                      <w:b/>
                      <w:lang w:val="en-US"/>
                    </w:rPr>
                  </w:pPr>
                  <w:proofErr w:type="spellStart"/>
                  <w:r w:rsidRPr="00C9154D">
                    <w:rPr>
                      <w:b/>
                      <w:color w:val="00468B"/>
                      <w:lang w:val="en-US"/>
                    </w:rPr>
                    <w:t>Vertrieb</w:t>
                  </w:r>
                  <w:proofErr w:type="spellEnd"/>
                  <w:r w:rsidRPr="00C9154D">
                    <w:rPr>
                      <w:b/>
                      <w:color w:val="00468B"/>
                      <w:lang w:val="en-US"/>
                    </w:rPr>
                    <w:t xml:space="preserve"> &amp; Service:</w:t>
                  </w:r>
                </w:p>
                <w:p w:rsidR="00C9154D" w:rsidRPr="00C9154D" w:rsidRDefault="00C9154D">
                  <w:pPr>
                    <w:spacing w:line="246" w:lineRule="exact"/>
                    <w:ind w:left="20"/>
                    <w:rPr>
                      <w:b/>
                      <w:i/>
                      <w:lang w:val="en-US"/>
                    </w:rPr>
                  </w:pPr>
                  <w:r w:rsidRPr="00C9154D">
                    <w:rPr>
                      <w:b/>
                      <w:i/>
                      <w:color w:val="00468B"/>
                      <w:lang w:val="en-US"/>
                    </w:rPr>
                    <w:t>Sales, Distribution &amp; Service:</w:t>
                  </w:r>
                </w:p>
              </w:txbxContent>
            </v:textbox>
            <w10:wrap anchorx="page" anchory="page"/>
          </v:shape>
        </w:pict>
      </w:r>
      <w:r>
        <w:pict>
          <v:shape id="_x0000_s1030" type="#_x0000_t202" style="position:absolute;margin-left:359.9pt;margin-top:700.95pt;width:119.1pt;height:49.2pt;z-index:-257253376;mso-position-horizontal-relative:page;mso-position-vertical-relative:page" filled="f" stroked="f">
            <v:textbox inset="0,0,0,0">
              <w:txbxContent>
                <w:p w:rsidR="00C9154D" w:rsidRPr="00C9154D" w:rsidRDefault="00C9154D">
                  <w:pPr>
                    <w:spacing w:before="13"/>
                    <w:ind w:left="20"/>
                    <w:rPr>
                      <w:sz w:val="20"/>
                      <w:lang w:val="en-US"/>
                    </w:rPr>
                  </w:pPr>
                  <w:r w:rsidRPr="00C9154D">
                    <w:rPr>
                      <w:color w:val="00468B"/>
                      <w:sz w:val="20"/>
                      <w:lang w:val="en-US"/>
                    </w:rPr>
                    <w:t>Tel.: +49 6441 38452 0</w:t>
                  </w:r>
                </w:p>
                <w:p w:rsidR="00C9154D" w:rsidRPr="00C9154D" w:rsidRDefault="00C9154D">
                  <w:pPr>
                    <w:spacing w:before="10"/>
                    <w:ind w:left="20"/>
                    <w:rPr>
                      <w:sz w:val="20"/>
                      <w:lang w:val="en-US"/>
                    </w:rPr>
                  </w:pPr>
                  <w:r w:rsidRPr="00C9154D">
                    <w:rPr>
                      <w:color w:val="00468B"/>
                      <w:sz w:val="20"/>
                      <w:lang w:val="en-US"/>
                    </w:rPr>
                    <w:t>Fax: +49 6441 38452 99</w:t>
                  </w:r>
                </w:p>
                <w:p w:rsidR="00C9154D" w:rsidRPr="00C9154D" w:rsidRDefault="00C9154D">
                  <w:pPr>
                    <w:spacing w:before="10" w:line="249" w:lineRule="auto"/>
                    <w:ind w:left="20" w:right="17"/>
                    <w:rPr>
                      <w:sz w:val="20"/>
                      <w:lang w:val="en-US"/>
                    </w:rPr>
                  </w:pPr>
                  <w:r w:rsidRPr="00C9154D">
                    <w:rPr>
                      <w:color w:val="00468B"/>
                      <w:sz w:val="20"/>
                      <w:lang w:val="en-US"/>
                    </w:rPr>
                    <w:t xml:space="preserve">Email: </w:t>
                  </w:r>
                  <w:hyperlink r:id="rId92">
                    <w:r w:rsidRPr="00C9154D">
                      <w:rPr>
                        <w:color w:val="00468B"/>
                        <w:sz w:val="20"/>
                        <w:lang w:val="en-US"/>
                      </w:rPr>
                      <w:t>info@bda-c.com</w:t>
                    </w:r>
                  </w:hyperlink>
                  <w:r w:rsidRPr="00C9154D">
                    <w:rPr>
                      <w:color w:val="00468B"/>
                      <w:sz w:val="20"/>
                      <w:lang w:val="en-US"/>
                    </w:rPr>
                    <w:t xml:space="preserve"> </w:t>
                  </w:r>
                  <w:hyperlink r:id="rId93">
                    <w:r w:rsidRPr="00C9154D">
                      <w:rPr>
                        <w:color w:val="00468B"/>
                        <w:spacing w:val="-2"/>
                        <w:sz w:val="20"/>
                        <w:lang w:val="en-US"/>
                      </w:rPr>
                      <w:t>www.bda-connectivity.com</w:t>
                    </w:r>
                  </w:hyperlink>
                </w:p>
              </w:txbxContent>
            </v:textbox>
            <w10:wrap anchorx="page" anchory="page"/>
          </v:shape>
        </w:pict>
      </w:r>
      <w:r>
        <w:pict>
          <v:shape id="_x0000_s1029" type="#_x0000_t202" style="position:absolute;margin-left:76.3pt;margin-top:701.9pt;width:115.65pt;height:49.2pt;z-index:-257252352;mso-position-horizontal-relative:page;mso-position-vertical-relative:page" filled="f" stroked="f">
            <v:textbox inset="0,0,0,0">
              <w:txbxContent>
                <w:p w:rsidR="00C9154D" w:rsidRPr="00C9154D" w:rsidRDefault="00C9154D">
                  <w:pPr>
                    <w:spacing w:before="13" w:line="249" w:lineRule="auto"/>
                    <w:ind w:left="20" w:right="19"/>
                    <w:rPr>
                      <w:sz w:val="20"/>
                      <w:lang w:val="en-US"/>
                    </w:rPr>
                  </w:pPr>
                  <w:bookmarkStart w:id="0" w:name="_GoBack"/>
                  <w:proofErr w:type="spellStart"/>
                  <w:proofErr w:type="gramStart"/>
                  <w:r w:rsidRPr="00C9154D">
                    <w:rPr>
                      <w:b/>
                      <w:color w:val="00468B"/>
                      <w:sz w:val="20"/>
                      <w:lang w:val="en-US"/>
                    </w:rPr>
                    <w:t>bda</w:t>
                  </w:r>
                  <w:proofErr w:type="spellEnd"/>
                  <w:proofErr w:type="gramEnd"/>
                  <w:r w:rsidRPr="00C9154D">
                    <w:rPr>
                      <w:b/>
                      <w:color w:val="00468B"/>
                      <w:sz w:val="20"/>
                      <w:lang w:val="en-US"/>
                    </w:rPr>
                    <w:t xml:space="preserve"> connectivity GmbH </w:t>
                  </w:r>
                  <w:proofErr w:type="spellStart"/>
                  <w:r w:rsidRPr="00C9154D">
                    <w:rPr>
                      <w:color w:val="00468B"/>
                      <w:sz w:val="20"/>
                      <w:lang w:val="en-US"/>
                    </w:rPr>
                    <w:t>Herborner</w:t>
                  </w:r>
                  <w:proofErr w:type="spellEnd"/>
                  <w:r w:rsidRPr="00C9154D">
                    <w:rPr>
                      <w:color w:val="00468B"/>
                      <w:sz w:val="20"/>
                      <w:lang w:val="en-US"/>
                    </w:rPr>
                    <w:t xml:space="preserve"> </w:t>
                  </w:r>
                  <w:r w:rsidRPr="00C9154D">
                    <w:rPr>
                      <w:color w:val="00468B"/>
                      <w:spacing w:val="-3"/>
                      <w:sz w:val="20"/>
                      <w:lang w:val="en-US"/>
                    </w:rPr>
                    <w:t xml:space="preserve">Str. </w:t>
                  </w:r>
                  <w:r w:rsidRPr="00C9154D">
                    <w:rPr>
                      <w:color w:val="00468B"/>
                      <w:sz w:val="20"/>
                      <w:lang w:val="en-US"/>
                    </w:rPr>
                    <w:t>61 a 35614</w:t>
                  </w:r>
                  <w:r w:rsidRPr="00C9154D">
                    <w:rPr>
                      <w:color w:val="00468B"/>
                      <w:spacing w:val="-12"/>
                      <w:sz w:val="20"/>
                      <w:lang w:val="en-US"/>
                    </w:rPr>
                    <w:t xml:space="preserve"> </w:t>
                  </w:r>
                  <w:proofErr w:type="spellStart"/>
                  <w:r w:rsidRPr="00C9154D">
                    <w:rPr>
                      <w:color w:val="00468B"/>
                      <w:sz w:val="20"/>
                      <w:lang w:val="en-US"/>
                    </w:rPr>
                    <w:t>Asslar</w:t>
                  </w:r>
                  <w:proofErr w:type="spellEnd"/>
                </w:p>
                <w:p w:rsidR="00C9154D" w:rsidRDefault="00C9154D">
                  <w:pPr>
                    <w:spacing w:before="3"/>
                    <w:ind w:left="20"/>
                    <w:rPr>
                      <w:sz w:val="20"/>
                    </w:rPr>
                  </w:pPr>
                  <w:r>
                    <w:rPr>
                      <w:color w:val="00468B"/>
                      <w:sz w:val="20"/>
                    </w:rPr>
                    <w:t>Germany</w:t>
                  </w:r>
                  <w:bookmarkEnd w:id="0"/>
                </w:p>
              </w:txbxContent>
            </v:textbox>
            <w10:wrap anchorx="page" anchory="page"/>
          </v:shape>
        </w:pict>
      </w:r>
      <w:r>
        <w:pict>
          <v:shape id="_x0000_s1028" type="#_x0000_t202" style="position:absolute;margin-left:76.3pt;margin-top:790.95pt;width:458.15pt;height:22.9pt;z-index:-257251328;mso-position-horizontal-relative:page;mso-position-vertical-relative:page" filled="f" stroked="f">
            <v:textbox inset="0,0,0,0">
              <w:txbxContent>
                <w:p w:rsidR="00C9154D" w:rsidRDefault="00C9154D">
                  <w:pPr>
                    <w:pStyle w:val="Textkrper"/>
                    <w:spacing w:before="14"/>
                    <w:ind w:left="20"/>
                  </w:pPr>
                  <w:r>
                    <w:rPr>
                      <w:color w:val="939598"/>
                    </w:rPr>
                    <w:t xml:space="preserve">Änderungen und Irrtümer vorbehalten. Verantwortlich für Design und Inhalt: </w:t>
                  </w:r>
                  <w:proofErr w:type="spellStart"/>
                  <w:r>
                    <w:rPr>
                      <w:color w:val="939598"/>
                    </w:rPr>
                    <w:t>bda</w:t>
                  </w:r>
                  <w:proofErr w:type="spellEnd"/>
                  <w:r>
                    <w:rPr>
                      <w:color w:val="939598"/>
                    </w:rPr>
                    <w:t xml:space="preserve"> </w:t>
                  </w:r>
                  <w:proofErr w:type="spellStart"/>
                  <w:r>
                    <w:rPr>
                      <w:color w:val="939598"/>
                    </w:rPr>
                    <w:t>connectivity</w:t>
                  </w:r>
                  <w:proofErr w:type="spellEnd"/>
                  <w:r>
                    <w:rPr>
                      <w:color w:val="939598"/>
                    </w:rPr>
                    <w:t xml:space="preserve"> GmbH</w:t>
                  </w:r>
                </w:p>
                <w:p w:rsidR="00C9154D" w:rsidRPr="00C9154D" w:rsidRDefault="00C9154D">
                  <w:pPr>
                    <w:spacing w:before="9"/>
                    <w:ind w:left="20"/>
                    <w:rPr>
                      <w:i/>
                      <w:sz w:val="18"/>
                      <w:lang w:val="en-US"/>
                    </w:rPr>
                  </w:pPr>
                  <w:r w:rsidRPr="00C9154D">
                    <w:rPr>
                      <w:i/>
                      <w:color w:val="939598"/>
                      <w:sz w:val="18"/>
                      <w:lang w:val="en-US"/>
                    </w:rPr>
                    <w:t xml:space="preserve">Subject to change without notice and errors </w:t>
                  </w:r>
                  <w:proofErr w:type="gramStart"/>
                  <w:r w:rsidRPr="00C9154D">
                    <w:rPr>
                      <w:i/>
                      <w:color w:val="939598"/>
                      <w:sz w:val="18"/>
                      <w:lang w:val="en-US"/>
                    </w:rPr>
                    <w:t>excepted</w:t>
                  </w:r>
                  <w:proofErr w:type="gramEnd"/>
                  <w:r w:rsidRPr="00C9154D">
                    <w:rPr>
                      <w:i/>
                      <w:color w:val="939598"/>
                      <w:sz w:val="18"/>
                      <w:lang w:val="en-US"/>
                    </w:rPr>
                    <w:t xml:space="preserve">. Responsible for design and content: </w:t>
                  </w:r>
                  <w:proofErr w:type="spellStart"/>
                  <w:r w:rsidRPr="00C9154D">
                    <w:rPr>
                      <w:i/>
                      <w:color w:val="939598"/>
                      <w:sz w:val="18"/>
                      <w:lang w:val="en-US"/>
                    </w:rPr>
                    <w:t>bda</w:t>
                  </w:r>
                  <w:proofErr w:type="spellEnd"/>
                  <w:r w:rsidRPr="00C9154D">
                    <w:rPr>
                      <w:i/>
                      <w:color w:val="939598"/>
                      <w:sz w:val="18"/>
                      <w:lang w:val="en-US"/>
                    </w:rPr>
                    <w:t xml:space="preserve"> connectivity GmbH</w:t>
                  </w:r>
                </w:p>
              </w:txbxContent>
            </v:textbox>
            <w10:wrap anchorx="page" anchory="page"/>
          </v:shape>
        </w:pict>
      </w:r>
      <w:r>
        <w:pict>
          <v:shape id="_x0000_s1027" type="#_x0000_t202" style="position:absolute;margin-left:578.05pt;margin-top:695.15pt;width:10.95pt;height:107.2pt;z-index:-257250304;mso-position-horizontal-relative:page;mso-position-vertical-relative:page" filled="f" stroked="f">
            <v:textbox style="layout-flow:vertical;mso-layout-flow-alt:bottom-to-top" inset="0,0,0,0">
              <w:txbxContent>
                <w:p w:rsidR="00C9154D" w:rsidRDefault="00C9154D">
                  <w:pPr>
                    <w:spacing w:before="14"/>
                    <w:ind w:left="20"/>
                    <w:rPr>
                      <w:sz w:val="16"/>
                    </w:rPr>
                  </w:pPr>
                  <w:proofErr w:type="spellStart"/>
                  <w:r>
                    <w:rPr>
                      <w:color w:val="939598"/>
                      <w:sz w:val="16"/>
                    </w:rPr>
                    <w:t>bda</w:t>
                  </w:r>
                  <w:proofErr w:type="spellEnd"/>
                  <w:r>
                    <w:rPr>
                      <w:color w:val="939598"/>
                      <w:sz w:val="16"/>
                    </w:rPr>
                    <w:t xml:space="preserve">-c: </w:t>
                  </w:r>
                  <w:proofErr w:type="spellStart"/>
                  <w:r>
                    <w:rPr>
                      <w:color w:val="939598"/>
                      <w:sz w:val="16"/>
                    </w:rPr>
                    <w:t>CoMeT</w:t>
                  </w:r>
                  <w:proofErr w:type="spellEnd"/>
                  <w:r>
                    <w:rPr>
                      <w:color w:val="939598"/>
                      <w:sz w:val="16"/>
                    </w:rPr>
                    <w:t xml:space="preserve"> Ed.2 - 01/2020</w:t>
                  </w:r>
                </w:p>
              </w:txbxContent>
            </v:textbox>
            <w10:wrap anchorx="page" anchory="page"/>
          </v:shape>
        </w:pict>
      </w:r>
    </w:p>
    <w:sectPr w:rsidR="00F0404D">
      <w:pgSz w:w="12250" w:h="17180"/>
      <w:pgMar w:top="1180" w:right="76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97FA5"/>
    <w:multiLevelType w:val="hybridMultilevel"/>
    <w:tmpl w:val="838609A4"/>
    <w:lvl w:ilvl="0" w:tplc="387C4166">
      <w:numFmt w:val="bullet"/>
      <w:lvlText w:val=""/>
      <w:lvlJc w:val="left"/>
      <w:pPr>
        <w:ind w:left="197" w:hanging="178"/>
      </w:pPr>
      <w:rPr>
        <w:rFonts w:ascii="Symbol" w:eastAsia="Symbol" w:hAnsi="Symbol" w:cs="Symbol" w:hint="default"/>
        <w:w w:val="98"/>
        <w:sz w:val="24"/>
        <w:szCs w:val="24"/>
        <w:lang w:val="de-DE" w:eastAsia="de-DE" w:bidi="de-DE"/>
      </w:rPr>
    </w:lvl>
    <w:lvl w:ilvl="1" w:tplc="4300E804">
      <w:numFmt w:val="bullet"/>
      <w:lvlText w:val="•"/>
      <w:lvlJc w:val="left"/>
      <w:pPr>
        <w:ind w:left="213" w:hanging="178"/>
      </w:pPr>
      <w:rPr>
        <w:rFonts w:hint="default"/>
        <w:lang w:val="de-DE" w:eastAsia="de-DE" w:bidi="de-DE"/>
      </w:rPr>
    </w:lvl>
    <w:lvl w:ilvl="2" w:tplc="67A466D4">
      <w:numFmt w:val="bullet"/>
      <w:lvlText w:val="•"/>
      <w:lvlJc w:val="left"/>
      <w:pPr>
        <w:ind w:left="227" w:hanging="178"/>
      </w:pPr>
      <w:rPr>
        <w:rFonts w:hint="default"/>
        <w:lang w:val="de-DE" w:eastAsia="de-DE" w:bidi="de-DE"/>
      </w:rPr>
    </w:lvl>
    <w:lvl w:ilvl="3" w:tplc="63C6F872">
      <w:numFmt w:val="bullet"/>
      <w:lvlText w:val="•"/>
      <w:lvlJc w:val="left"/>
      <w:pPr>
        <w:ind w:left="240" w:hanging="178"/>
      </w:pPr>
      <w:rPr>
        <w:rFonts w:hint="default"/>
        <w:lang w:val="de-DE" w:eastAsia="de-DE" w:bidi="de-DE"/>
      </w:rPr>
    </w:lvl>
    <w:lvl w:ilvl="4" w:tplc="B67AFDCC">
      <w:numFmt w:val="bullet"/>
      <w:lvlText w:val="•"/>
      <w:lvlJc w:val="left"/>
      <w:pPr>
        <w:ind w:left="254" w:hanging="178"/>
      </w:pPr>
      <w:rPr>
        <w:rFonts w:hint="default"/>
        <w:lang w:val="de-DE" w:eastAsia="de-DE" w:bidi="de-DE"/>
      </w:rPr>
    </w:lvl>
    <w:lvl w:ilvl="5" w:tplc="20AE26A8">
      <w:numFmt w:val="bullet"/>
      <w:lvlText w:val="•"/>
      <w:lvlJc w:val="left"/>
      <w:pPr>
        <w:ind w:left="267" w:hanging="178"/>
      </w:pPr>
      <w:rPr>
        <w:rFonts w:hint="default"/>
        <w:lang w:val="de-DE" w:eastAsia="de-DE" w:bidi="de-DE"/>
      </w:rPr>
    </w:lvl>
    <w:lvl w:ilvl="6" w:tplc="72DA8DFA">
      <w:numFmt w:val="bullet"/>
      <w:lvlText w:val="•"/>
      <w:lvlJc w:val="left"/>
      <w:pPr>
        <w:ind w:left="281" w:hanging="178"/>
      </w:pPr>
      <w:rPr>
        <w:rFonts w:hint="default"/>
        <w:lang w:val="de-DE" w:eastAsia="de-DE" w:bidi="de-DE"/>
      </w:rPr>
    </w:lvl>
    <w:lvl w:ilvl="7" w:tplc="2C227D58">
      <w:numFmt w:val="bullet"/>
      <w:lvlText w:val="•"/>
      <w:lvlJc w:val="left"/>
      <w:pPr>
        <w:ind w:left="294" w:hanging="178"/>
      </w:pPr>
      <w:rPr>
        <w:rFonts w:hint="default"/>
        <w:lang w:val="de-DE" w:eastAsia="de-DE" w:bidi="de-DE"/>
      </w:rPr>
    </w:lvl>
    <w:lvl w:ilvl="8" w:tplc="FB08F728">
      <w:numFmt w:val="bullet"/>
      <w:lvlText w:val="•"/>
      <w:lvlJc w:val="left"/>
      <w:pPr>
        <w:ind w:left="308" w:hanging="178"/>
      </w:pPr>
      <w:rPr>
        <w:rFonts w:hint="default"/>
        <w:lang w:val="de-DE" w:eastAsia="de-DE" w:bidi="de-D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F0404D"/>
    <w:rsid w:val="0058359F"/>
    <w:rsid w:val="00C9154D"/>
    <w:rsid w:val="00F0404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572"/>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Arial" w:eastAsia="Arial" w:hAnsi="Arial" w:cs="Arial"/>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spacing w:before="4"/>
      <w:ind w:left="40"/>
    </w:pPr>
    <w:rPr>
      <w:sz w:val="18"/>
      <w:szCs w:val="1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jpe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hyperlink" Target="mailto:info@bda-c.com"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jpe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jpeg"/><Relationship Id="rId95"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image" Target="media/image80.png"/><Relationship Id="rId93" Type="http://schemas.openxmlformats.org/officeDocument/2006/relationships/hyperlink" Target="http://www.bda-connectivity.com/"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jpe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133</Words>
  <Characters>840</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CoMeT-Kurzinformation_20200218.indd</vt:lpstr>
    </vt:vector>
  </TitlesOfParts>
  <Company>HP Inc.</Company>
  <LinksUpToDate>false</LinksUpToDate>
  <CharactersWithSpaces>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CoMeT-Kurzinformation_20200218.indd</dc:title>
  <cp:lastModifiedBy>Alexandra Zange</cp:lastModifiedBy>
  <cp:revision>2</cp:revision>
  <dcterms:created xsi:type="dcterms:W3CDTF">2020-06-24T06:55:00Z</dcterms:created>
  <dcterms:modified xsi:type="dcterms:W3CDTF">2020-06-24T08:23:00Z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2020-02-18T00:00:00Z</vt:filetime>
  </property>
  <property fmtid="{D5CDD505-2E9C-101B-9397-08002B2CF9AE}" pid="3" name="Creator">
    <vt:lpwstr>Adobe InDesign 15.0 (Windows)</vt:lpwstr>
  </property>
  <property fmtid="{D5CDD505-2E9C-101B-9397-08002B2CF9AE}" pid="4" name="LastSaved">
    <vt:filetime>2020-06-24T00:00:00Z</vt:filetime>
  </property>
</Properties>
</file>