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72872" w14:textId="0431A5D8" w:rsidR="008E5305" w:rsidRPr="004B52CB" w:rsidRDefault="008E5305" w:rsidP="00C42DDD">
      <w:pPr>
        <w:pStyle w:val="berschrift1"/>
        <w:ind w:right="-1"/>
        <w:jc w:val="both"/>
        <w:rPr>
          <w:rFonts w:cs="Arial"/>
          <w:i/>
          <w:lang w:val="en-US"/>
        </w:rPr>
      </w:pPr>
      <w:r w:rsidRPr="004B52CB">
        <w:rPr>
          <w:rFonts w:cs="Arial"/>
          <w:i/>
          <w:lang w:val="en-US"/>
        </w:rPr>
        <w:t>Press</w:t>
      </w:r>
      <w:r w:rsidR="00C34114">
        <w:rPr>
          <w:rFonts w:cs="Arial"/>
          <w:i/>
          <w:lang w:val="en-US"/>
        </w:rPr>
        <w:t xml:space="preserve"> release</w:t>
      </w:r>
    </w:p>
    <w:p w14:paraId="51A79539" w14:textId="77777777" w:rsidR="008E5305" w:rsidRPr="004B52CB" w:rsidRDefault="008E5305" w:rsidP="00C42DDD">
      <w:pPr>
        <w:ind w:right="-1"/>
        <w:jc w:val="both"/>
        <w:rPr>
          <w:rFonts w:ascii="Arial" w:hAnsi="Arial" w:cs="Arial"/>
          <w:i/>
          <w:sz w:val="24"/>
          <w:lang w:val="en-US"/>
        </w:rPr>
      </w:pPr>
    </w:p>
    <w:p w14:paraId="251496A2" w14:textId="17EAC026" w:rsidR="008E5305" w:rsidRPr="004B52CB" w:rsidRDefault="00C34114" w:rsidP="00C42DDD">
      <w:pPr>
        <w:ind w:right="-1"/>
        <w:jc w:val="both"/>
        <w:rPr>
          <w:rFonts w:ascii="Arial" w:hAnsi="Arial" w:cs="Arial"/>
          <w:i/>
          <w:sz w:val="24"/>
          <w:lang w:val="en-US"/>
        </w:rPr>
      </w:pPr>
      <w:r>
        <w:rPr>
          <w:rFonts w:ascii="Arial" w:hAnsi="Arial" w:cs="Arial"/>
          <w:i/>
          <w:sz w:val="24"/>
          <w:lang w:val="en-US"/>
        </w:rPr>
        <w:t>For immediate publication</w:t>
      </w:r>
    </w:p>
    <w:p w14:paraId="21E3800C" w14:textId="77777777" w:rsidR="008715FC" w:rsidRPr="004B52CB" w:rsidRDefault="008715FC" w:rsidP="00C42DDD">
      <w:pPr>
        <w:ind w:right="-1"/>
        <w:jc w:val="both"/>
        <w:rPr>
          <w:rFonts w:ascii="Arial" w:hAnsi="Arial" w:cs="Arial"/>
          <w:sz w:val="24"/>
          <w:lang w:val="en-US"/>
        </w:rPr>
      </w:pPr>
    </w:p>
    <w:p w14:paraId="2FB412DE" w14:textId="77777777" w:rsidR="00570400" w:rsidRPr="004B52CB" w:rsidRDefault="00570400" w:rsidP="00C42DDD">
      <w:pPr>
        <w:pStyle w:val="Textkrper"/>
        <w:spacing w:line="312" w:lineRule="auto"/>
        <w:ind w:right="-1"/>
        <w:jc w:val="both"/>
        <w:rPr>
          <w:rFonts w:cs="Arial"/>
          <w:sz w:val="22"/>
          <w:szCs w:val="22"/>
          <w:lang w:val="en-US"/>
        </w:rPr>
      </w:pPr>
    </w:p>
    <w:p w14:paraId="2A44A591" w14:textId="453609C0" w:rsidR="00570400" w:rsidRPr="004B52CB" w:rsidRDefault="000D3AFF" w:rsidP="00C42DDD">
      <w:pPr>
        <w:ind w:right="-1"/>
        <w:jc w:val="center"/>
        <w:rPr>
          <w:rFonts w:ascii="Arial" w:hAnsi="Arial" w:cs="Arial"/>
          <w:b/>
          <w:sz w:val="32"/>
          <w:lang w:val="en-US"/>
        </w:rPr>
      </w:pPr>
      <w:r w:rsidRPr="004B52CB">
        <w:rPr>
          <w:rFonts w:ascii="Arial" w:hAnsi="Arial" w:cs="Arial"/>
          <w:b/>
          <w:sz w:val="32"/>
          <w:lang w:val="en-US"/>
        </w:rPr>
        <w:t>SignalShark Open Platform</w:t>
      </w:r>
      <w:r w:rsidR="00C16BAA" w:rsidRPr="004B52CB">
        <w:rPr>
          <w:rFonts w:ascii="Arial" w:hAnsi="Arial" w:cs="Arial"/>
          <w:b/>
          <w:sz w:val="32"/>
          <w:lang w:val="en-US"/>
        </w:rPr>
        <w:t xml:space="preserve"> </w:t>
      </w:r>
      <w:r w:rsidR="00B568B2" w:rsidRPr="004B52CB">
        <w:rPr>
          <w:rFonts w:ascii="Arial" w:hAnsi="Arial" w:cs="Arial"/>
          <w:b/>
          <w:sz w:val="32"/>
          <w:lang w:val="en-US"/>
        </w:rPr>
        <w:t>–</w:t>
      </w:r>
      <w:r w:rsidR="00C16BAA" w:rsidRPr="004B52CB">
        <w:rPr>
          <w:rFonts w:ascii="Arial" w:hAnsi="Arial" w:cs="Arial"/>
          <w:b/>
          <w:sz w:val="32"/>
          <w:lang w:val="en-US"/>
        </w:rPr>
        <w:t xml:space="preserve"> High</w:t>
      </w:r>
      <w:r w:rsidR="004B52CB">
        <w:rPr>
          <w:rFonts w:ascii="Arial" w:hAnsi="Arial" w:cs="Arial"/>
          <w:b/>
          <w:sz w:val="32"/>
          <w:lang w:val="en-US"/>
        </w:rPr>
        <w:t xml:space="preserve"> </w:t>
      </w:r>
      <w:r w:rsidR="00C16BAA" w:rsidRPr="004B52CB">
        <w:rPr>
          <w:rFonts w:ascii="Arial" w:hAnsi="Arial" w:cs="Arial"/>
          <w:b/>
          <w:sz w:val="32"/>
          <w:lang w:val="en-US"/>
        </w:rPr>
        <w:t>Performance</w:t>
      </w:r>
      <w:r w:rsidR="004B52CB">
        <w:rPr>
          <w:rFonts w:ascii="Arial" w:hAnsi="Arial" w:cs="Arial"/>
          <w:b/>
          <w:sz w:val="32"/>
          <w:lang w:val="en-US"/>
        </w:rPr>
        <w:t xml:space="preserve"> </w:t>
      </w:r>
      <w:r w:rsidR="00112A8A">
        <w:rPr>
          <w:rFonts w:ascii="Arial" w:hAnsi="Arial" w:cs="Arial"/>
          <w:b/>
          <w:sz w:val="32"/>
          <w:lang w:val="en-US"/>
        </w:rPr>
        <w:t>Analyzer</w:t>
      </w:r>
      <w:r w:rsidR="00C16BAA" w:rsidRPr="004B52CB">
        <w:rPr>
          <w:rFonts w:ascii="Arial" w:hAnsi="Arial" w:cs="Arial"/>
          <w:b/>
          <w:sz w:val="32"/>
          <w:lang w:val="en-US"/>
        </w:rPr>
        <w:t xml:space="preserve"> </w:t>
      </w:r>
      <w:r w:rsidR="004B52CB">
        <w:rPr>
          <w:rFonts w:ascii="Arial" w:hAnsi="Arial" w:cs="Arial"/>
          <w:b/>
          <w:sz w:val="32"/>
          <w:lang w:val="en-US"/>
        </w:rPr>
        <w:t>Without Limits</w:t>
      </w:r>
    </w:p>
    <w:p w14:paraId="26907A21" w14:textId="77777777" w:rsidR="00570400" w:rsidRPr="004B52CB" w:rsidRDefault="00570400" w:rsidP="00C42DDD">
      <w:pPr>
        <w:pStyle w:val="Textkrper"/>
        <w:spacing w:line="312" w:lineRule="auto"/>
        <w:ind w:right="-1"/>
        <w:jc w:val="both"/>
        <w:rPr>
          <w:rFonts w:cs="Arial"/>
          <w:sz w:val="22"/>
          <w:szCs w:val="22"/>
          <w:lang w:val="en-US"/>
        </w:rPr>
      </w:pPr>
    </w:p>
    <w:p w14:paraId="0FA9FE49" w14:textId="096F518A" w:rsidR="006D43DE" w:rsidRPr="004B52CB" w:rsidRDefault="00570400" w:rsidP="00C42DDD">
      <w:pPr>
        <w:pStyle w:val="Textkrper"/>
        <w:spacing w:line="312" w:lineRule="auto"/>
        <w:ind w:right="-1"/>
        <w:jc w:val="both"/>
        <w:rPr>
          <w:rFonts w:cs="Arial"/>
          <w:sz w:val="22"/>
          <w:szCs w:val="22"/>
          <w:lang w:val="en-US"/>
        </w:rPr>
      </w:pPr>
      <w:r w:rsidRPr="004B52CB">
        <w:rPr>
          <w:rFonts w:cs="Arial"/>
          <w:b/>
          <w:sz w:val="22"/>
          <w:szCs w:val="22"/>
          <w:lang w:val="en-US"/>
        </w:rPr>
        <w:t>Pfullingen,</w:t>
      </w:r>
      <w:r w:rsidR="007D7B5F">
        <w:rPr>
          <w:rFonts w:cs="Arial"/>
          <w:b/>
          <w:sz w:val="22"/>
          <w:szCs w:val="22"/>
          <w:lang w:val="en-US"/>
        </w:rPr>
        <w:t xml:space="preserve"> Germany,</w:t>
      </w:r>
      <w:r w:rsidRPr="004B52CB">
        <w:rPr>
          <w:rFonts w:cs="Arial"/>
          <w:b/>
          <w:sz w:val="22"/>
          <w:szCs w:val="22"/>
          <w:lang w:val="en-US"/>
        </w:rPr>
        <w:t xml:space="preserve"> </w:t>
      </w:r>
      <w:r w:rsidR="000D3EBF" w:rsidRPr="004B52CB">
        <w:rPr>
          <w:rFonts w:cs="Arial"/>
          <w:b/>
          <w:sz w:val="22"/>
          <w:szCs w:val="22"/>
          <w:lang w:val="en-US"/>
        </w:rPr>
        <w:t>1</w:t>
      </w:r>
      <w:r w:rsidR="00E3210C">
        <w:rPr>
          <w:rFonts w:cs="Arial"/>
          <w:b/>
          <w:color w:val="000000"/>
          <w:sz w:val="22"/>
          <w:szCs w:val="22"/>
          <w:lang w:val="en-US"/>
        </w:rPr>
        <w:t>6</w:t>
      </w:r>
      <w:r w:rsidR="000510A1" w:rsidRPr="000510A1">
        <w:rPr>
          <w:rFonts w:cs="Arial"/>
          <w:b/>
          <w:color w:val="000000"/>
          <w:sz w:val="22"/>
          <w:szCs w:val="22"/>
          <w:vertAlign w:val="superscript"/>
          <w:lang w:val="en-US"/>
        </w:rPr>
        <w:t>th</w:t>
      </w:r>
      <w:r w:rsidR="000510A1">
        <w:rPr>
          <w:rFonts w:cs="Arial"/>
          <w:b/>
          <w:color w:val="000000"/>
          <w:sz w:val="22"/>
          <w:szCs w:val="22"/>
          <w:lang w:val="en-US"/>
        </w:rPr>
        <w:t xml:space="preserve"> </w:t>
      </w:r>
      <w:r w:rsidR="000442D9" w:rsidRPr="004B52CB">
        <w:rPr>
          <w:rFonts w:cs="Arial"/>
          <w:b/>
          <w:color w:val="000000"/>
          <w:sz w:val="22"/>
          <w:szCs w:val="22"/>
          <w:lang w:val="en-US"/>
        </w:rPr>
        <w:t>April</w:t>
      </w:r>
      <w:r w:rsidRPr="004B52CB">
        <w:rPr>
          <w:rFonts w:cs="Arial"/>
          <w:b/>
          <w:color w:val="000000"/>
          <w:sz w:val="22"/>
          <w:szCs w:val="22"/>
          <w:lang w:val="en-US"/>
        </w:rPr>
        <w:t xml:space="preserve"> 20</w:t>
      </w:r>
      <w:r w:rsidR="000D3AFF" w:rsidRPr="004B52CB">
        <w:rPr>
          <w:rFonts w:cs="Arial"/>
          <w:b/>
          <w:color w:val="000000"/>
          <w:sz w:val="22"/>
          <w:szCs w:val="22"/>
          <w:lang w:val="en-US"/>
        </w:rPr>
        <w:t>20</w:t>
      </w:r>
      <w:r w:rsidRPr="004B52CB">
        <w:rPr>
          <w:rFonts w:cs="Arial"/>
          <w:b/>
          <w:color w:val="000000"/>
          <w:sz w:val="22"/>
          <w:szCs w:val="22"/>
          <w:lang w:val="en-US"/>
        </w:rPr>
        <w:t xml:space="preserve"> </w:t>
      </w:r>
      <w:r w:rsidRPr="004B52CB">
        <w:rPr>
          <w:rFonts w:cs="Arial"/>
          <w:sz w:val="22"/>
          <w:szCs w:val="22"/>
          <w:lang w:val="en-US"/>
        </w:rPr>
        <w:t xml:space="preserve">– </w:t>
      </w:r>
      <w:r w:rsidR="000510A1">
        <w:rPr>
          <w:rFonts w:cs="Arial"/>
          <w:sz w:val="22"/>
          <w:szCs w:val="22"/>
          <w:lang w:val="en-US"/>
        </w:rPr>
        <w:t>The SignalShark R</w:t>
      </w:r>
      <w:r w:rsidR="003F0BAA" w:rsidRPr="004B52CB">
        <w:rPr>
          <w:rFonts w:cs="Arial"/>
          <w:sz w:val="22"/>
          <w:szCs w:val="22"/>
          <w:lang w:val="en-US"/>
        </w:rPr>
        <w:t>eal</w:t>
      </w:r>
      <w:r w:rsidR="000510A1">
        <w:rPr>
          <w:rFonts w:cs="Arial"/>
          <w:sz w:val="22"/>
          <w:szCs w:val="22"/>
          <w:lang w:val="en-US"/>
        </w:rPr>
        <w:t xml:space="preserve"> T</w:t>
      </w:r>
      <w:r w:rsidR="003F0BAA" w:rsidRPr="004B52CB">
        <w:rPr>
          <w:rFonts w:cs="Arial"/>
          <w:sz w:val="22"/>
          <w:szCs w:val="22"/>
          <w:lang w:val="en-US"/>
        </w:rPr>
        <w:t xml:space="preserve">ime </w:t>
      </w:r>
      <w:r w:rsidR="000510A1">
        <w:rPr>
          <w:rFonts w:cs="Arial"/>
          <w:sz w:val="22"/>
          <w:szCs w:val="22"/>
          <w:lang w:val="en-US"/>
        </w:rPr>
        <w:t>S</w:t>
      </w:r>
      <w:r w:rsidR="003F0BAA" w:rsidRPr="004B52CB">
        <w:rPr>
          <w:rFonts w:cs="Arial"/>
          <w:sz w:val="22"/>
          <w:szCs w:val="22"/>
          <w:lang w:val="en-US"/>
        </w:rPr>
        <w:t xml:space="preserve">pectrum </w:t>
      </w:r>
      <w:r w:rsidR="000510A1">
        <w:rPr>
          <w:rFonts w:cs="Arial"/>
          <w:sz w:val="22"/>
          <w:szCs w:val="22"/>
          <w:lang w:val="en-US"/>
        </w:rPr>
        <w:t>A</w:t>
      </w:r>
      <w:r w:rsidR="003F0BAA" w:rsidRPr="004B52CB">
        <w:rPr>
          <w:rFonts w:cs="Arial"/>
          <w:sz w:val="22"/>
          <w:szCs w:val="22"/>
          <w:lang w:val="en-US"/>
        </w:rPr>
        <w:t xml:space="preserve">nalyzer </w:t>
      </w:r>
      <w:r w:rsidR="000510A1">
        <w:rPr>
          <w:rFonts w:cs="Arial"/>
          <w:sz w:val="22"/>
          <w:szCs w:val="22"/>
          <w:lang w:val="en-US"/>
        </w:rPr>
        <w:t>from</w:t>
      </w:r>
      <w:r w:rsidR="003F0BAA" w:rsidRPr="004B52CB">
        <w:rPr>
          <w:rFonts w:cs="Arial"/>
          <w:sz w:val="22"/>
          <w:szCs w:val="22"/>
          <w:lang w:val="en-US"/>
        </w:rPr>
        <w:t xml:space="preserve"> </w:t>
      </w:r>
      <w:r w:rsidR="0024560D" w:rsidRPr="004B52CB">
        <w:rPr>
          <w:rFonts w:cs="Arial"/>
          <w:sz w:val="22"/>
          <w:szCs w:val="22"/>
          <w:lang w:val="en-US"/>
        </w:rPr>
        <w:t xml:space="preserve">Narda Safety Test Solutions </w:t>
      </w:r>
      <w:r w:rsidR="003F0BAA" w:rsidRPr="004B52CB">
        <w:rPr>
          <w:rFonts w:cs="Arial"/>
          <w:sz w:val="22"/>
          <w:szCs w:val="22"/>
          <w:lang w:val="en-US"/>
        </w:rPr>
        <w:t>is</w:t>
      </w:r>
      <w:r w:rsidR="000510A1">
        <w:rPr>
          <w:rFonts w:cs="Arial"/>
          <w:sz w:val="22"/>
          <w:szCs w:val="22"/>
          <w:lang w:val="en-US"/>
        </w:rPr>
        <w:t xml:space="preserve"> designed to be an open platform</w:t>
      </w:r>
      <w:r w:rsidR="000C062C" w:rsidRPr="004B52CB">
        <w:rPr>
          <w:rFonts w:cs="Arial"/>
          <w:sz w:val="22"/>
          <w:szCs w:val="22"/>
          <w:lang w:val="en-US"/>
        </w:rPr>
        <w:t xml:space="preserve">. </w:t>
      </w:r>
      <w:r w:rsidR="000510A1">
        <w:rPr>
          <w:rFonts w:cs="Arial"/>
          <w:sz w:val="22"/>
          <w:szCs w:val="22"/>
          <w:lang w:val="en-US"/>
        </w:rPr>
        <w:t xml:space="preserve">By integrating a powerful computer with the </w:t>
      </w:r>
      <w:r w:rsidR="00C24E8C" w:rsidRPr="004B52CB">
        <w:rPr>
          <w:rFonts w:cs="Arial"/>
          <w:sz w:val="22"/>
          <w:szCs w:val="22"/>
          <w:lang w:val="en-US"/>
        </w:rPr>
        <w:t>Windows</w:t>
      </w:r>
      <w:r w:rsidR="002D7A5D" w:rsidRPr="004B52CB">
        <w:rPr>
          <w:rFonts w:cs="Arial"/>
          <w:sz w:val="22"/>
          <w:szCs w:val="22"/>
          <w:lang w:val="en-US"/>
        </w:rPr>
        <w:t xml:space="preserve"> 10</w:t>
      </w:r>
      <w:r w:rsidR="00C24E8C" w:rsidRPr="004B52CB">
        <w:rPr>
          <w:rFonts w:cs="Arial"/>
          <w:sz w:val="22"/>
          <w:szCs w:val="22"/>
          <w:lang w:val="en-US"/>
        </w:rPr>
        <w:t xml:space="preserve"> </w:t>
      </w:r>
      <w:r w:rsidR="000510A1">
        <w:rPr>
          <w:rFonts w:cs="Arial"/>
          <w:sz w:val="22"/>
          <w:szCs w:val="22"/>
          <w:lang w:val="en-US"/>
        </w:rPr>
        <w:t>operating system, the RF testing specialists have decided to get rid of nothing less than the system limitations of this measuring instrument</w:t>
      </w:r>
      <w:r w:rsidR="00C24E8C" w:rsidRPr="004B52CB">
        <w:rPr>
          <w:rFonts w:cs="Arial"/>
          <w:sz w:val="22"/>
          <w:szCs w:val="22"/>
          <w:lang w:val="en-US"/>
        </w:rPr>
        <w:t xml:space="preserve">. </w:t>
      </w:r>
      <w:r w:rsidR="006D3610" w:rsidRPr="004B52CB">
        <w:rPr>
          <w:rFonts w:cs="Arial"/>
          <w:sz w:val="22"/>
          <w:szCs w:val="22"/>
          <w:lang w:val="en-US"/>
        </w:rPr>
        <w:t>I</w:t>
      </w:r>
      <w:r w:rsidR="000510A1">
        <w:rPr>
          <w:rFonts w:cs="Arial"/>
          <w:sz w:val="22"/>
          <w:szCs w:val="22"/>
          <w:lang w:val="en-US"/>
        </w:rPr>
        <w:t xml:space="preserve">n contrast with the closed systems </w:t>
      </w:r>
      <w:r w:rsidR="00395826">
        <w:rPr>
          <w:rFonts w:cs="Arial"/>
          <w:sz w:val="22"/>
          <w:szCs w:val="22"/>
          <w:lang w:val="en-US"/>
        </w:rPr>
        <w:t>of its competitors, the flexibility of the SignalShark’s open platform provides test technicians and systems integrators with almost unlimited possibilities</w:t>
      </w:r>
      <w:r w:rsidR="009A2F04" w:rsidRPr="004B52CB">
        <w:rPr>
          <w:rFonts w:cs="Arial"/>
          <w:sz w:val="22"/>
          <w:szCs w:val="22"/>
          <w:lang w:val="en-US"/>
        </w:rPr>
        <w:t xml:space="preserve">. </w:t>
      </w:r>
      <w:r w:rsidR="00395826">
        <w:rPr>
          <w:rFonts w:cs="Arial"/>
          <w:sz w:val="22"/>
          <w:szCs w:val="22"/>
          <w:lang w:val="en-US"/>
        </w:rPr>
        <w:t xml:space="preserve">That is because the software for most applications runs exclusively on </w:t>
      </w:r>
      <w:r w:rsidR="001A1A43" w:rsidRPr="004B52CB">
        <w:rPr>
          <w:rFonts w:cs="Arial"/>
          <w:sz w:val="22"/>
          <w:szCs w:val="22"/>
          <w:lang w:val="en-US"/>
        </w:rPr>
        <w:t>Windows</w:t>
      </w:r>
      <w:r w:rsidR="00395826">
        <w:rPr>
          <w:rFonts w:cs="Arial"/>
          <w:sz w:val="22"/>
          <w:szCs w:val="22"/>
          <w:lang w:val="en-US"/>
        </w:rPr>
        <w:t xml:space="preserve"> computers</w:t>
      </w:r>
      <w:r w:rsidR="001A1A43" w:rsidRPr="004B52CB">
        <w:rPr>
          <w:rFonts w:cs="Arial"/>
          <w:sz w:val="22"/>
          <w:szCs w:val="22"/>
          <w:lang w:val="en-US"/>
        </w:rPr>
        <w:t xml:space="preserve"> </w:t>
      </w:r>
      <w:r w:rsidR="00565172" w:rsidRPr="004B52CB">
        <w:rPr>
          <w:rFonts w:cs="Arial"/>
          <w:sz w:val="22"/>
          <w:szCs w:val="22"/>
          <w:lang w:val="en-US"/>
        </w:rPr>
        <w:t xml:space="preserve">– </w:t>
      </w:r>
      <w:r w:rsidR="00395826">
        <w:rPr>
          <w:rFonts w:cs="Arial"/>
          <w:sz w:val="22"/>
          <w:szCs w:val="22"/>
          <w:lang w:val="en-US"/>
        </w:rPr>
        <w:t>a</w:t>
      </w:r>
      <w:r w:rsidR="000720E5" w:rsidRPr="004B52CB">
        <w:rPr>
          <w:rFonts w:cs="Arial"/>
          <w:sz w:val="22"/>
          <w:szCs w:val="22"/>
          <w:lang w:val="en-US"/>
        </w:rPr>
        <w:t>nd</w:t>
      </w:r>
      <w:r w:rsidR="001A1A43" w:rsidRPr="004B52CB">
        <w:rPr>
          <w:rFonts w:cs="Arial"/>
          <w:sz w:val="22"/>
          <w:szCs w:val="22"/>
          <w:lang w:val="en-US"/>
        </w:rPr>
        <w:t xml:space="preserve"> </w:t>
      </w:r>
      <w:r w:rsidR="00395826">
        <w:rPr>
          <w:rFonts w:cs="Arial"/>
          <w:sz w:val="22"/>
          <w:szCs w:val="22"/>
          <w:lang w:val="en-US"/>
        </w:rPr>
        <w:t xml:space="preserve">therefore runs on the </w:t>
      </w:r>
      <w:r w:rsidR="001A1A43" w:rsidRPr="004B52CB">
        <w:rPr>
          <w:rFonts w:cs="Arial"/>
          <w:sz w:val="22"/>
          <w:szCs w:val="22"/>
          <w:lang w:val="en-US"/>
        </w:rPr>
        <w:t>SignalShark</w:t>
      </w:r>
      <w:r w:rsidR="00395826">
        <w:rPr>
          <w:rFonts w:cs="Arial"/>
          <w:sz w:val="22"/>
          <w:szCs w:val="22"/>
          <w:lang w:val="en-US"/>
        </w:rPr>
        <w:t>, too</w:t>
      </w:r>
      <w:r w:rsidR="000720E5" w:rsidRPr="004B52CB">
        <w:rPr>
          <w:rFonts w:cs="Arial"/>
          <w:sz w:val="22"/>
          <w:szCs w:val="22"/>
          <w:lang w:val="en-US"/>
        </w:rPr>
        <w:t xml:space="preserve">. </w:t>
      </w:r>
      <w:r w:rsidR="00395826">
        <w:rPr>
          <w:rFonts w:cs="Arial"/>
          <w:sz w:val="22"/>
          <w:szCs w:val="22"/>
          <w:lang w:val="en-US"/>
        </w:rPr>
        <w:t xml:space="preserve">One of the unique features of this high performance instrument is </w:t>
      </w:r>
      <w:r w:rsidR="00CC474F">
        <w:rPr>
          <w:rFonts w:cs="Arial"/>
          <w:sz w:val="22"/>
          <w:szCs w:val="22"/>
          <w:lang w:val="en-US"/>
        </w:rPr>
        <w:t>this on-board computer</w:t>
      </w:r>
      <w:r w:rsidR="001A1A43" w:rsidRPr="004B52CB">
        <w:rPr>
          <w:rFonts w:cs="Arial"/>
          <w:sz w:val="22"/>
          <w:szCs w:val="22"/>
          <w:lang w:val="en-US"/>
        </w:rPr>
        <w:t>.</w:t>
      </w:r>
    </w:p>
    <w:p w14:paraId="078CF623" w14:textId="77777777" w:rsidR="006D43DE" w:rsidRPr="004B52CB" w:rsidRDefault="006D43DE" w:rsidP="00C42DDD">
      <w:pPr>
        <w:pStyle w:val="Textkrper"/>
        <w:spacing w:line="312" w:lineRule="auto"/>
        <w:ind w:right="-1"/>
        <w:jc w:val="both"/>
        <w:rPr>
          <w:rFonts w:cs="Arial"/>
          <w:sz w:val="22"/>
          <w:szCs w:val="22"/>
          <w:lang w:val="en-US"/>
        </w:rPr>
      </w:pPr>
    </w:p>
    <w:p w14:paraId="45CB585C" w14:textId="301004B4" w:rsidR="00901FEF" w:rsidRPr="004B52CB" w:rsidRDefault="00CC474F" w:rsidP="00C42DDD">
      <w:pPr>
        <w:pStyle w:val="Textkrper"/>
        <w:spacing w:line="312" w:lineRule="auto"/>
        <w:ind w:right="-1"/>
        <w:jc w:val="both"/>
        <w:rPr>
          <w:rFonts w:cs="Arial"/>
          <w:b/>
          <w:bCs/>
          <w:sz w:val="22"/>
          <w:szCs w:val="22"/>
          <w:lang w:val="en-US"/>
        </w:rPr>
      </w:pPr>
      <w:r>
        <w:rPr>
          <w:rFonts w:cs="Arial"/>
          <w:b/>
          <w:bCs/>
          <w:sz w:val="22"/>
          <w:szCs w:val="22"/>
          <w:lang w:val="en-US"/>
        </w:rPr>
        <w:t>Almost unlimited in scope</w:t>
      </w:r>
    </w:p>
    <w:p w14:paraId="25098B61" w14:textId="77335928" w:rsidR="008904E4" w:rsidRPr="004B52CB" w:rsidRDefault="00CC474F" w:rsidP="00C42DDD">
      <w:pPr>
        <w:pStyle w:val="Textkrper"/>
        <w:spacing w:line="312" w:lineRule="auto"/>
        <w:ind w:right="-1"/>
        <w:jc w:val="both"/>
        <w:rPr>
          <w:rFonts w:cs="Arial"/>
          <w:sz w:val="22"/>
          <w:szCs w:val="22"/>
          <w:lang w:val="en-US"/>
        </w:rPr>
      </w:pPr>
      <w:r>
        <w:rPr>
          <w:rFonts w:cs="Arial"/>
          <w:sz w:val="22"/>
          <w:szCs w:val="22"/>
          <w:lang w:val="en-US"/>
        </w:rPr>
        <w:t>Users can analyze and archive, visualize and export measurement results, regardless of any prescribed, specific file formats</w:t>
      </w:r>
      <w:r w:rsidR="002E7514" w:rsidRPr="004B52CB">
        <w:rPr>
          <w:rFonts w:cs="Arial"/>
          <w:sz w:val="22"/>
          <w:szCs w:val="22"/>
          <w:lang w:val="en-US"/>
        </w:rPr>
        <w:t xml:space="preserve">. </w:t>
      </w:r>
      <w:r>
        <w:rPr>
          <w:rFonts w:cs="Arial"/>
          <w:sz w:val="22"/>
          <w:szCs w:val="22"/>
          <w:lang w:val="en-US"/>
        </w:rPr>
        <w:t xml:space="preserve">If required, </w:t>
      </w:r>
      <w:r w:rsidR="007451FD">
        <w:rPr>
          <w:rFonts w:cs="Arial"/>
          <w:sz w:val="22"/>
          <w:szCs w:val="22"/>
          <w:lang w:val="en-US"/>
        </w:rPr>
        <w:t>this can be done automatically, in a chosen format, and with presentation quality</w:t>
      </w:r>
      <w:r w:rsidR="007451FD" w:rsidRPr="007451FD">
        <w:rPr>
          <w:rFonts w:cs="Arial"/>
          <w:sz w:val="22"/>
          <w:szCs w:val="22"/>
          <w:lang w:val="en-US"/>
        </w:rPr>
        <w:t xml:space="preserve"> </w:t>
      </w:r>
      <w:r w:rsidR="007451FD">
        <w:rPr>
          <w:rFonts w:cs="Arial"/>
          <w:sz w:val="22"/>
          <w:szCs w:val="22"/>
          <w:lang w:val="en-US"/>
        </w:rPr>
        <w:t xml:space="preserve">without the need for intermediate processing on an external PC. Users can simply load their own software packages on to the analyzer </w:t>
      </w:r>
      <w:r w:rsidR="00AA2EF2">
        <w:rPr>
          <w:rFonts w:cs="Arial"/>
          <w:sz w:val="22"/>
          <w:szCs w:val="22"/>
          <w:lang w:val="en-US"/>
        </w:rPr>
        <w:t xml:space="preserve">to handle </w:t>
      </w:r>
      <w:r w:rsidR="007451FD">
        <w:rPr>
          <w:rFonts w:cs="Arial"/>
          <w:sz w:val="22"/>
          <w:szCs w:val="22"/>
          <w:lang w:val="en-US"/>
        </w:rPr>
        <w:t>user-</w:t>
      </w:r>
      <w:r w:rsidR="007451FD" w:rsidRPr="004B52CB">
        <w:rPr>
          <w:rFonts w:cs="Arial"/>
          <w:sz w:val="22"/>
          <w:szCs w:val="22"/>
          <w:lang w:val="en-US"/>
        </w:rPr>
        <w:t>specific</w:t>
      </w:r>
      <w:r w:rsidR="007451FD">
        <w:rPr>
          <w:rFonts w:cs="Arial"/>
          <w:sz w:val="22"/>
          <w:szCs w:val="22"/>
          <w:lang w:val="en-US"/>
        </w:rPr>
        <w:t xml:space="preserve"> services. </w:t>
      </w:r>
      <w:r w:rsidR="00AA2EF2">
        <w:rPr>
          <w:rFonts w:cs="Arial"/>
          <w:sz w:val="22"/>
          <w:szCs w:val="22"/>
          <w:lang w:val="en-US"/>
        </w:rPr>
        <w:t>There is an immense degree of freedom to connect additional s</w:t>
      </w:r>
      <w:r w:rsidR="00B51EBA" w:rsidRPr="004B52CB">
        <w:rPr>
          <w:rFonts w:cs="Arial"/>
          <w:sz w:val="22"/>
          <w:szCs w:val="22"/>
          <w:lang w:val="en-US"/>
        </w:rPr>
        <w:t>ensor</w:t>
      </w:r>
      <w:r w:rsidR="00AA2EF2">
        <w:rPr>
          <w:rFonts w:cs="Arial"/>
          <w:sz w:val="22"/>
          <w:szCs w:val="22"/>
          <w:lang w:val="en-US"/>
        </w:rPr>
        <w:t xml:space="preserve">s or measurement </w:t>
      </w:r>
      <w:r w:rsidR="00B51EBA" w:rsidRPr="004B52CB">
        <w:rPr>
          <w:rFonts w:cs="Arial"/>
          <w:sz w:val="22"/>
          <w:szCs w:val="22"/>
          <w:lang w:val="en-US"/>
        </w:rPr>
        <w:t>module</w:t>
      </w:r>
      <w:r w:rsidR="00AA2EF2">
        <w:rPr>
          <w:rFonts w:cs="Arial"/>
          <w:sz w:val="22"/>
          <w:szCs w:val="22"/>
          <w:lang w:val="en-US"/>
        </w:rPr>
        <w:t>s for the special parameters that may be encountered in infrequent measurement tasks, for example</w:t>
      </w:r>
      <w:r w:rsidR="00B51EBA" w:rsidRPr="004B52CB">
        <w:rPr>
          <w:rFonts w:cs="Arial"/>
          <w:sz w:val="22"/>
          <w:szCs w:val="22"/>
          <w:lang w:val="en-US"/>
        </w:rPr>
        <w:t xml:space="preserve">. </w:t>
      </w:r>
      <w:r w:rsidR="00AA2EF2">
        <w:rPr>
          <w:rFonts w:cs="Arial"/>
          <w:sz w:val="22"/>
          <w:szCs w:val="22"/>
          <w:lang w:val="en-US"/>
        </w:rPr>
        <w:t xml:space="preserve">Users can also add on </w:t>
      </w:r>
      <w:r w:rsidR="00377019">
        <w:rPr>
          <w:rFonts w:cs="Arial"/>
          <w:sz w:val="22"/>
          <w:szCs w:val="22"/>
          <w:lang w:val="en-US"/>
        </w:rPr>
        <w:t xml:space="preserve">almost any number of </w:t>
      </w:r>
      <w:r w:rsidR="00AA2EF2">
        <w:rPr>
          <w:rFonts w:cs="Arial"/>
          <w:sz w:val="22"/>
          <w:szCs w:val="22"/>
          <w:lang w:val="en-US"/>
        </w:rPr>
        <w:t>peripherals such as printers, d</w:t>
      </w:r>
      <w:r w:rsidR="00CC0AEF" w:rsidRPr="004B52CB">
        <w:rPr>
          <w:rFonts w:cs="Arial"/>
          <w:sz w:val="22"/>
          <w:szCs w:val="22"/>
          <w:lang w:val="en-US"/>
        </w:rPr>
        <w:t>isplays</w:t>
      </w:r>
      <w:r w:rsidR="00AA2EF2">
        <w:rPr>
          <w:rFonts w:cs="Arial"/>
          <w:sz w:val="22"/>
          <w:szCs w:val="22"/>
          <w:lang w:val="en-US"/>
        </w:rPr>
        <w:t>,</w:t>
      </w:r>
      <w:r w:rsidR="00CC0AEF" w:rsidRPr="004B52CB">
        <w:rPr>
          <w:rFonts w:cs="Arial"/>
          <w:sz w:val="22"/>
          <w:szCs w:val="22"/>
          <w:lang w:val="en-US"/>
        </w:rPr>
        <w:t xml:space="preserve"> or </w:t>
      </w:r>
      <w:r w:rsidR="00AA2EF2">
        <w:rPr>
          <w:rFonts w:cs="Arial"/>
          <w:sz w:val="22"/>
          <w:szCs w:val="22"/>
          <w:lang w:val="en-US"/>
        </w:rPr>
        <w:t xml:space="preserve">a mouse, </w:t>
      </w:r>
      <w:r w:rsidR="00377019">
        <w:rPr>
          <w:rFonts w:cs="Arial"/>
          <w:sz w:val="22"/>
          <w:szCs w:val="22"/>
          <w:lang w:val="en-US"/>
        </w:rPr>
        <w:t xml:space="preserve">along </w:t>
      </w:r>
      <w:r w:rsidR="00AA2EF2">
        <w:rPr>
          <w:rFonts w:cs="Arial"/>
          <w:sz w:val="22"/>
          <w:szCs w:val="22"/>
          <w:lang w:val="en-US"/>
        </w:rPr>
        <w:t>with the associated drivers</w:t>
      </w:r>
      <w:r w:rsidR="00CC0AEF" w:rsidRPr="004B52CB">
        <w:rPr>
          <w:rFonts w:cs="Arial"/>
          <w:sz w:val="22"/>
          <w:szCs w:val="22"/>
          <w:lang w:val="en-US"/>
        </w:rPr>
        <w:t xml:space="preserve">. </w:t>
      </w:r>
    </w:p>
    <w:p w14:paraId="7A34C66D" w14:textId="77777777" w:rsidR="008904E4" w:rsidRPr="004B52CB" w:rsidRDefault="008904E4" w:rsidP="00C42DDD">
      <w:pPr>
        <w:pStyle w:val="Textkrper"/>
        <w:spacing w:line="312" w:lineRule="auto"/>
        <w:ind w:right="-1"/>
        <w:jc w:val="both"/>
        <w:rPr>
          <w:rFonts w:cs="Arial"/>
          <w:sz w:val="22"/>
          <w:szCs w:val="22"/>
          <w:lang w:val="en-US"/>
        </w:rPr>
      </w:pPr>
    </w:p>
    <w:p w14:paraId="55AD3AA8" w14:textId="3B9BF03B" w:rsidR="00901FEF" w:rsidRPr="004B52CB" w:rsidRDefault="00901FEF" w:rsidP="00C42DDD">
      <w:pPr>
        <w:pStyle w:val="Textkrper"/>
        <w:spacing w:line="312" w:lineRule="auto"/>
        <w:ind w:right="-1"/>
        <w:jc w:val="both"/>
        <w:rPr>
          <w:rFonts w:cs="Arial"/>
          <w:b/>
          <w:bCs/>
          <w:sz w:val="22"/>
          <w:szCs w:val="22"/>
          <w:lang w:val="en-US"/>
        </w:rPr>
      </w:pPr>
      <w:r w:rsidRPr="004B52CB">
        <w:rPr>
          <w:rFonts w:cs="Arial"/>
          <w:b/>
          <w:bCs/>
          <w:sz w:val="22"/>
          <w:szCs w:val="22"/>
          <w:lang w:val="en-US"/>
        </w:rPr>
        <w:t>Standard</w:t>
      </w:r>
      <w:r w:rsidR="00CC474F">
        <w:rPr>
          <w:rFonts w:cs="Arial"/>
          <w:b/>
          <w:bCs/>
          <w:sz w:val="22"/>
          <w:szCs w:val="22"/>
          <w:lang w:val="en-US"/>
        </w:rPr>
        <w:t xml:space="preserve"> languages and </w:t>
      </w:r>
      <w:r w:rsidR="0054522A">
        <w:rPr>
          <w:rFonts w:cs="Arial"/>
          <w:b/>
          <w:bCs/>
          <w:sz w:val="22"/>
          <w:szCs w:val="22"/>
          <w:lang w:val="en-US"/>
        </w:rPr>
        <w:t>popular</w:t>
      </w:r>
      <w:r w:rsidR="00CC474F">
        <w:rPr>
          <w:rFonts w:cs="Arial"/>
          <w:b/>
          <w:bCs/>
          <w:sz w:val="22"/>
          <w:szCs w:val="22"/>
          <w:lang w:val="en-US"/>
        </w:rPr>
        <w:t xml:space="preserve"> formats</w:t>
      </w:r>
    </w:p>
    <w:p w14:paraId="71B030FF" w14:textId="1D8BEBBD" w:rsidR="00F603B7" w:rsidRPr="004B52CB" w:rsidRDefault="00A3711D" w:rsidP="00377019">
      <w:pPr>
        <w:pStyle w:val="Textkrper"/>
        <w:spacing w:line="312" w:lineRule="auto"/>
        <w:ind w:right="-1"/>
        <w:jc w:val="both"/>
        <w:rPr>
          <w:rFonts w:cs="Arial"/>
          <w:sz w:val="22"/>
          <w:szCs w:val="22"/>
          <w:lang w:val="en-US"/>
        </w:rPr>
      </w:pPr>
      <w:r>
        <w:rPr>
          <w:rFonts w:cs="Arial"/>
          <w:sz w:val="22"/>
          <w:szCs w:val="22"/>
          <w:lang w:val="en-US"/>
        </w:rPr>
        <w:t>“</w:t>
      </w:r>
      <w:r w:rsidR="00A64C6B" w:rsidRPr="004B52CB">
        <w:rPr>
          <w:rFonts w:cs="Arial"/>
          <w:sz w:val="22"/>
          <w:szCs w:val="22"/>
          <w:lang w:val="en-US"/>
        </w:rPr>
        <w:t>O</w:t>
      </w:r>
      <w:r w:rsidR="00377019">
        <w:rPr>
          <w:rFonts w:cs="Arial"/>
          <w:sz w:val="22"/>
          <w:szCs w:val="22"/>
          <w:lang w:val="en-US"/>
        </w:rPr>
        <w:t>pen</w:t>
      </w:r>
      <w:r>
        <w:rPr>
          <w:rFonts w:cs="Arial"/>
          <w:sz w:val="22"/>
          <w:szCs w:val="22"/>
          <w:lang w:val="en-US"/>
        </w:rPr>
        <w:t>”</w:t>
      </w:r>
      <w:r w:rsidR="00377019">
        <w:rPr>
          <w:rFonts w:cs="Arial"/>
          <w:sz w:val="22"/>
          <w:szCs w:val="22"/>
          <w:lang w:val="en-US"/>
        </w:rPr>
        <w:t xml:space="preserve"> means that the</w:t>
      </w:r>
      <w:r w:rsidR="00402722" w:rsidRPr="004B52CB">
        <w:rPr>
          <w:rFonts w:cs="Arial"/>
          <w:sz w:val="22"/>
          <w:szCs w:val="22"/>
          <w:lang w:val="en-US"/>
        </w:rPr>
        <w:t xml:space="preserve"> SignalShark</w:t>
      </w:r>
      <w:r w:rsidR="00C43C2C" w:rsidRPr="004B52CB">
        <w:rPr>
          <w:rFonts w:cs="Arial"/>
          <w:sz w:val="22"/>
          <w:szCs w:val="22"/>
          <w:lang w:val="en-US"/>
        </w:rPr>
        <w:t xml:space="preserve"> </w:t>
      </w:r>
      <w:r w:rsidR="00EC7692" w:rsidRPr="00EC7692">
        <w:rPr>
          <w:rFonts w:cs="Arial"/>
          <w:sz w:val="22"/>
          <w:szCs w:val="22"/>
          <w:lang w:val="en-US"/>
        </w:rPr>
        <w:t xml:space="preserve">family </w:t>
      </w:r>
      <w:r w:rsidR="00377019">
        <w:rPr>
          <w:rFonts w:cs="Arial"/>
          <w:sz w:val="22"/>
          <w:szCs w:val="22"/>
          <w:lang w:val="en-US"/>
        </w:rPr>
        <w:t xml:space="preserve">communicates </w:t>
      </w:r>
      <w:r>
        <w:rPr>
          <w:rFonts w:cs="Arial"/>
          <w:sz w:val="22"/>
          <w:szCs w:val="22"/>
          <w:lang w:val="en-US"/>
        </w:rPr>
        <w:t>in</w:t>
      </w:r>
      <w:r w:rsidR="00377019">
        <w:rPr>
          <w:rFonts w:cs="Arial"/>
          <w:sz w:val="22"/>
          <w:szCs w:val="22"/>
          <w:lang w:val="en-US"/>
        </w:rPr>
        <w:t xml:space="preserve"> standard languages, and uses and supports the </w:t>
      </w:r>
      <w:r w:rsidR="0054522A">
        <w:rPr>
          <w:rFonts w:cs="Arial"/>
          <w:sz w:val="22"/>
          <w:szCs w:val="22"/>
          <w:lang w:val="en-US"/>
        </w:rPr>
        <w:t>popular</w:t>
      </w:r>
      <w:r w:rsidR="00377019">
        <w:rPr>
          <w:rFonts w:cs="Arial"/>
          <w:sz w:val="22"/>
          <w:szCs w:val="22"/>
          <w:lang w:val="en-US"/>
        </w:rPr>
        <w:t xml:space="preserve"> formats </w:t>
      </w:r>
      <w:r w:rsidR="0054522A">
        <w:rPr>
          <w:rFonts w:cs="Arial"/>
          <w:sz w:val="22"/>
          <w:szCs w:val="22"/>
          <w:lang w:val="en-US"/>
        </w:rPr>
        <w:t xml:space="preserve">in common use </w:t>
      </w:r>
      <w:r w:rsidR="00E4484C">
        <w:rPr>
          <w:rFonts w:cs="Arial"/>
          <w:sz w:val="22"/>
          <w:szCs w:val="22"/>
          <w:lang w:val="en-US"/>
        </w:rPr>
        <w:t>in</w:t>
      </w:r>
      <w:r w:rsidR="0054522A">
        <w:rPr>
          <w:rFonts w:cs="Arial"/>
          <w:sz w:val="22"/>
          <w:szCs w:val="22"/>
          <w:lang w:val="en-US"/>
        </w:rPr>
        <w:t xml:space="preserve"> the scientific </w:t>
      </w:r>
      <w:r w:rsidR="00E4484C">
        <w:rPr>
          <w:rFonts w:cs="Arial"/>
          <w:sz w:val="22"/>
          <w:szCs w:val="22"/>
          <w:lang w:val="en-US"/>
        </w:rPr>
        <w:t>field</w:t>
      </w:r>
      <w:r w:rsidR="0054522A">
        <w:rPr>
          <w:rFonts w:cs="Arial"/>
          <w:sz w:val="22"/>
          <w:szCs w:val="22"/>
          <w:lang w:val="en-US"/>
        </w:rPr>
        <w:t>.</w:t>
      </w:r>
      <w:r w:rsidR="000C772E" w:rsidRPr="004B52CB">
        <w:rPr>
          <w:rFonts w:cs="Arial"/>
          <w:sz w:val="22"/>
          <w:szCs w:val="22"/>
          <w:lang w:val="en-US"/>
        </w:rPr>
        <w:t xml:space="preserve"> </w:t>
      </w:r>
      <w:r>
        <w:rPr>
          <w:rFonts w:cs="Arial"/>
          <w:sz w:val="22"/>
          <w:szCs w:val="22"/>
          <w:lang w:val="en-US"/>
        </w:rPr>
        <w:t>Naturally, t</w:t>
      </w:r>
      <w:r w:rsidR="0054522A">
        <w:rPr>
          <w:rFonts w:cs="Arial"/>
          <w:sz w:val="22"/>
          <w:szCs w:val="22"/>
          <w:lang w:val="en-US"/>
        </w:rPr>
        <w:t xml:space="preserve">his also means that the range of expansion modules </w:t>
      </w:r>
      <w:r>
        <w:rPr>
          <w:rFonts w:cs="Arial"/>
          <w:sz w:val="22"/>
          <w:szCs w:val="22"/>
          <w:lang w:val="en-US"/>
        </w:rPr>
        <w:t>can i</w:t>
      </w:r>
      <w:r w:rsidR="0054522A">
        <w:rPr>
          <w:rFonts w:cs="Arial"/>
          <w:sz w:val="22"/>
          <w:szCs w:val="22"/>
          <w:lang w:val="en-US"/>
        </w:rPr>
        <w:t>nclude products that are not Narda-branded devices</w:t>
      </w:r>
      <w:r w:rsidR="000824A2" w:rsidRPr="004B52CB">
        <w:rPr>
          <w:rFonts w:cs="Arial"/>
          <w:sz w:val="22"/>
          <w:szCs w:val="22"/>
          <w:lang w:val="en-US"/>
        </w:rPr>
        <w:t xml:space="preserve">. </w:t>
      </w:r>
      <w:r w:rsidR="00E4484C">
        <w:rPr>
          <w:rFonts w:cs="Arial"/>
          <w:sz w:val="22"/>
          <w:szCs w:val="22"/>
          <w:lang w:val="en-US"/>
        </w:rPr>
        <w:t>But, t</w:t>
      </w:r>
      <w:r w:rsidR="00C07C33">
        <w:rPr>
          <w:rFonts w:cs="Arial"/>
          <w:sz w:val="22"/>
          <w:szCs w:val="22"/>
          <w:lang w:val="en-US"/>
        </w:rPr>
        <w:t>his exceptional degree of freedom does not mean that user</w:t>
      </w:r>
      <w:r w:rsidR="00D21337" w:rsidRPr="004B52CB">
        <w:rPr>
          <w:rFonts w:cs="Arial"/>
          <w:sz w:val="22"/>
          <w:szCs w:val="22"/>
          <w:lang w:val="en-US"/>
        </w:rPr>
        <w:t>s</w:t>
      </w:r>
      <w:r w:rsidR="00C07C33">
        <w:rPr>
          <w:rFonts w:cs="Arial"/>
          <w:sz w:val="22"/>
          <w:szCs w:val="22"/>
          <w:lang w:val="en-US"/>
        </w:rPr>
        <w:t xml:space="preserve"> have to make do with a sort of construction kit that need</w:t>
      </w:r>
      <w:r w:rsidR="00E4484C">
        <w:rPr>
          <w:rFonts w:cs="Arial"/>
          <w:sz w:val="22"/>
          <w:szCs w:val="22"/>
          <w:lang w:val="en-US"/>
        </w:rPr>
        <w:t>s</w:t>
      </w:r>
      <w:r w:rsidR="00C07C33">
        <w:rPr>
          <w:rFonts w:cs="Arial"/>
          <w:sz w:val="22"/>
          <w:szCs w:val="22"/>
          <w:lang w:val="en-US"/>
        </w:rPr>
        <w:t xml:space="preserve"> to </w:t>
      </w:r>
      <w:r w:rsidR="00E4484C">
        <w:rPr>
          <w:rFonts w:cs="Arial"/>
          <w:sz w:val="22"/>
          <w:szCs w:val="22"/>
          <w:lang w:val="en-US"/>
        </w:rPr>
        <w:t xml:space="preserve">be </w:t>
      </w:r>
      <w:r w:rsidR="00C07C33">
        <w:rPr>
          <w:rFonts w:cs="Arial"/>
          <w:sz w:val="22"/>
          <w:szCs w:val="22"/>
          <w:lang w:val="en-US"/>
        </w:rPr>
        <w:t>put together. Not at all. In fact, th</w:t>
      </w:r>
      <w:r w:rsidR="00E4484C">
        <w:rPr>
          <w:rFonts w:cs="Arial"/>
          <w:sz w:val="22"/>
          <w:szCs w:val="22"/>
          <w:lang w:val="en-US"/>
        </w:rPr>
        <w:t>is</w:t>
      </w:r>
      <w:r w:rsidR="00C07C33">
        <w:rPr>
          <w:rFonts w:cs="Arial"/>
          <w:sz w:val="22"/>
          <w:szCs w:val="22"/>
          <w:lang w:val="en-US"/>
        </w:rPr>
        <w:t xml:space="preserve"> s</w:t>
      </w:r>
      <w:r w:rsidR="00107DA5" w:rsidRPr="004B52CB">
        <w:rPr>
          <w:rFonts w:cs="Arial"/>
          <w:sz w:val="22"/>
          <w:szCs w:val="22"/>
          <w:lang w:val="en-US"/>
        </w:rPr>
        <w:t>pe</w:t>
      </w:r>
      <w:r w:rsidR="00C07C33">
        <w:rPr>
          <w:rFonts w:cs="Arial"/>
          <w:sz w:val="22"/>
          <w:szCs w:val="22"/>
          <w:lang w:val="en-US"/>
        </w:rPr>
        <w:t>c</w:t>
      </w:r>
      <w:r w:rsidR="00107DA5" w:rsidRPr="004B52CB">
        <w:rPr>
          <w:rFonts w:cs="Arial"/>
          <w:sz w:val="22"/>
          <w:szCs w:val="22"/>
          <w:lang w:val="en-US"/>
        </w:rPr>
        <w:t>trum</w:t>
      </w:r>
      <w:r w:rsidR="00C07C33">
        <w:rPr>
          <w:rFonts w:cs="Arial"/>
          <w:sz w:val="22"/>
          <w:szCs w:val="22"/>
          <w:lang w:val="en-US"/>
        </w:rPr>
        <w:t xml:space="preserve"> </w:t>
      </w:r>
      <w:r w:rsidR="00107DA5" w:rsidRPr="004B52CB">
        <w:rPr>
          <w:rFonts w:cs="Arial"/>
          <w:sz w:val="22"/>
          <w:szCs w:val="22"/>
          <w:lang w:val="en-US"/>
        </w:rPr>
        <w:t>analy</w:t>
      </w:r>
      <w:r w:rsidR="00C07C33">
        <w:rPr>
          <w:rFonts w:cs="Arial"/>
          <w:sz w:val="22"/>
          <w:szCs w:val="22"/>
          <w:lang w:val="en-US"/>
        </w:rPr>
        <w:t xml:space="preserve">zer </w:t>
      </w:r>
      <w:r w:rsidR="00E4484C">
        <w:rPr>
          <w:rFonts w:cs="Arial"/>
          <w:sz w:val="22"/>
          <w:szCs w:val="22"/>
          <w:lang w:val="en-US"/>
        </w:rPr>
        <w:t xml:space="preserve">can be put </w:t>
      </w:r>
      <w:r w:rsidR="00C07C33">
        <w:rPr>
          <w:rFonts w:cs="Arial"/>
          <w:sz w:val="22"/>
          <w:szCs w:val="22"/>
          <w:lang w:val="en-US"/>
        </w:rPr>
        <w:t xml:space="preserve">into service straight from the factory without any complicated </w:t>
      </w:r>
      <w:r w:rsidR="008D1A75">
        <w:rPr>
          <w:rFonts w:cs="Arial"/>
          <w:sz w:val="22"/>
          <w:szCs w:val="22"/>
          <w:lang w:val="en-US"/>
        </w:rPr>
        <w:t xml:space="preserve">setting up or configuration, and </w:t>
      </w:r>
      <w:r w:rsidR="00E4484C">
        <w:rPr>
          <w:rFonts w:cs="Arial"/>
          <w:sz w:val="22"/>
          <w:szCs w:val="22"/>
          <w:lang w:val="en-US"/>
        </w:rPr>
        <w:t xml:space="preserve">full use made of </w:t>
      </w:r>
      <w:r w:rsidR="008D1A75">
        <w:rPr>
          <w:rFonts w:cs="Arial"/>
          <w:sz w:val="22"/>
          <w:szCs w:val="22"/>
          <w:lang w:val="en-US"/>
        </w:rPr>
        <w:t>its optimum speed, real time bandwidth, dynamic range, and sensitivity</w:t>
      </w:r>
      <w:r w:rsidR="00107DA5" w:rsidRPr="004B52CB">
        <w:rPr>
          <w:rFonts w:cs="Arial"/>
          <w:sz w:val="22"/>
          <w:szCs w:val="22"/>
          <w:lang w:val="en-US"/>
        </w:rPr>
        <w:t>.</w:t>
      </w:r>
    </w:p>
    <w:p w14:paraId="0F548B0B" w14:textId="77777777" w:rsidR="00BE57DE" w:rsidRPr="004B52CB" w:rsidRDefault="00BE57DE" w:rsidP="00C42DDD">
      <w:pPr>
        <w:pStyle w:val="Textkrper"/>
        <w:spacing w:line="312" w:lineRule="auto"/>
        <w:ind w:right="-1"/>
        <w:jc w:val="both"/>
        <w:rPr>
          <w:rFonts w:cs="Arial"/>
          <w:sz w:val="22"/>
          <w:szCs w:val="22"/>
          <w:lang w:val="en-US"/>
        </w:rPr>
      </w:pPr>
    </w:p>
    <w:p w14:paraId="3966E7C2" w14:textId="22B43F01" w:rsidR="00DD503B" w:rsidRPr="004B52CB" w:rsidRDefault="001407C9" w:rsidP="00C42DDD">
      <w:pPr>
        <w:pStyle w:val="Textkrper"/>
        <w:spacing w:line="312" w:lineRule="auto"/>
        <w:ind w:right="-1"/>
        <w:jc w:val="both"/>
        <w:rPr>
          <w:rFonts w:cs="Arial"/>
          <w:b/>
          <w:bCs/>
          <w:sz w:val="22"/>
          <w:szCs w:val="22"/>
          <w:lang w:val="en-US"/>
        </w:rPr>
      </w:pPr>
      <w:r>
        <w:rPr>
          <w:rFonts w:cs="Arial"/>
          <w:b/>
          <w:bCs/>
          <w:sz w:val="22"/>
          <w:szCs w:val="22"/>
          <w:lang w:val="en-US"/>
        </w:rPr>
        <w:lastRenderedPageBreak/>
        <w:t xml:space="preserve">The </w:t>
      </w:r>
      <w:r w:rsidR="00E4484C">
        <w:rPr>
          <w:rFonts w:cs="Arial"/>
          <w:b/>
          <w:bCs/>
          <w:sz w:val="22"/>
          <w:szCs w:val="22"/>
          <w:lang w:val="en-US"/>
        </w:rPr>
        <w:t xml:space="preserve">“unbeatable operating system” </w:t>
      </w:r>
      <w:r w:rsidR="00417720" w:rsidRPr="004B52CB">
        <w:rPr>
          <w:rFonts w:cs="Arial"/>
          <w:b/>
          <w:bCs/>
          <w:sz w:val="22"/>
          <w:szCs w:val="22"/>
          <w:lang w:val="en-US"/>
        </w:rPr>
        <w:t>strateg</w:t>
      </w:r>
      <w:r>
        <w:rPr>
          <w:rFonts w:cs="Arial"/>
          <w:b/>
          <w:bCs/>
          <w:sz w:val="22"/>
          <w:szCs w:val="22"/>
          <w:lang w:val="en-US"/>
        </w:rPr>
        <w:t>y</w:t>
      </w:r>
    </w:p>
    <w:p w14:paraId="3BD5D13F" w14:textId="261729EE" w:rsidR="0036439E" w:rsidRPr="004B52CB" w:rsidRDefault="00325EBD" w:rsidP="00C42DDD">
      <w:pPr>
        <w:pStyle w:val="Textkrper"/>
        <w:spacing w:line="312" w:lineRule="auto"/>
        <w:ind w:right="-1"/>
        <w:jc w:val="both"/>
        <w:rPr>
          <w:rFonts w:cs="Arial"/>
          <w:sz w:val="22"/>
          <w:szCs w:val="22"/>
          <w:lang w:val="en-US"/>
        </w:rPr>
      </w:pPr>
      <w:r w:rsidRPr="004B52CB">
        <w:rPr>
          <w:rFonts w:cs="Arial"/>
          <w:sz w:val="22"/>
          <w:szCs w:val="22"/>
          <w:lang w:val="en-US"/>
        </w:rPr>
        <w:t>Narda</w:t>
      </w:r>
      <w:r w:rsidR="003A25B8">
        <w:rPr>
          <w:rFonts w:cs="Arial"/>
          <w:sz w:val="22"/>
          <w:szCs w:val="22"/>
          <w:lang w:val="en-US"/>
        </w:rPr>
        <w:t>’</w:t>
      </w:r>
      <w:r w:rsidRPr="004B52CB">
        <w:rPr>
          <w:rFonts w:cs="Arial"/>
          <w:sz w:val="22"/>
          <w:szCs w:val="22"/>
          <w:lang w:val="en-US"/>
        </w:rPr>
        <w:t xml:space="preserve">s </w:t>
      </w:r>
      <w:r w:rsidR="003A25B8">
        <w:rPr>
          <w:rFonts w:cs="Arial"/>
          <w:sz w:val="22"/>
          <w:szCs w:val="22"/>
          <w:lang w:val="en-US"/>
        </w:rPr>
        <w:t xml:space="preserve">thinking behind the </w:t>
      </w:r>
      <w:r w:rsidR="00AB67EF">
        <w:rPr>
          <w:rFonts w:cs="Arial"/>
          <w:sz w:val="22"/>
          <w:szCs w:val="22"/>
          <w:lang w:val="en-US"/>
        </w:rPr>
        <w:t>open platform st</w:t>
      </w:r>
      <w:r w:rsidRPr="004B52CB">
        <w:rPr>
          <w:rFonts w:cs="Arial"/>
          <w:sz w:val="22"/>
          <w:szCs w:val="22"/>
          <w:lang w:val="en-US"/>
        </w:rPr>
        <w:t>rateg</w:t>
      </w:r>
      <w:r w:rsidR="00AB67EF">
        <w:rPr>
          <w:rFonts w:cs="Arial"/>
          <w:sz w:val="22"/>
          <w:szCs w:val="22"/>
          <w:lang w:val="en-US"/>
        </w:rPr>
        <w:t xml:space="preserve">y </w:t>
      </w:r>
      <w:r w:rsidRPr="004B52CB">
        <w:rPr>
          <w:rFonts w:cs="Arial"/>
          <w:sz w:val="22"/>
          <w:szCs w:val="22"/>
          <w:lang w:val="en-US"/>
        </w:rPr>
        <w:t>i</w:t>
      </w:r>
      <w:r w:rsidR="00AB67EF">
        <w:rPr>
          <w:rFonts w:cs="Arial"/>
          <w:sz w:val="22"/>
          <w:szCs w:val="22"/>
          <w:lang w:val="en-US"/>
        </w:rPr>
        <w:t>s simple</w:t>
      </w:r>
      <w:r w:rsidR="00721D74" w:rsidRPr="004B52CB">
        <w:rPr>
          <w:rFonts w:cs="Arial"/>
          <w:sz w:val="22"/>
          <w:szCs w:val="22"/>
          <w:lang w:val="en-US"/>
        </w:rPr>
        <w:t xml:space="preserve">: </w:t>
      </w:r>
      <w:r w:rsidR="004C07C3">
        <w:rPr>
          <w:rFonts w:cs="Arial"/>
          <w:sz w:val="22"/>
          <w:szCs w:val="22"/>
          <w:lang w:val="en-US"/>
        </w:rPr>
        <w:t xml:space="preserve">Because of the </w:t>
      </w:r>
      <w:r w:rsidR="00895372">
        <w:rPr>
          <w:rFonts w:cs="Arial"/>
          <w:sz w:val="22"/>
          <w:szCs w:val="22"/>
          <w:lang w:val="en-US"/>
        </w:rPr>
        <w:t>huge number of potential applications, it would be a complete illusion to think of providing test engineers with a universal solution that would cover 100% of all practical situations in the form of a “closed box”.</w:t>
      </w:r>
      <w:r w:rsidR="0099307D" w:rsidRPr="004B52CB">
        <w:rPr>
          <w:rFonts w:cs="Arial"/>
          <w:sz w:val="22"/>
          <w:szCs w:val="22"/>
          <w:lang w:val="en-US"/>
        </w:rPr>
        <w:t xml:space="preserve"> </w:t>
      </w:r>
      <w:r w:rsidR="00895372">
        <w:rPr>
          <w:rFonts w:cs="Arial"/>
          <w:sz w:val="22"/>
          <w:szCs w:val="22"/>
          <w:lang w:val="en-US"/>
        </w:rPr>
        <w:t xml:space="preserve">So, it has to </w:t>
      </w:r>
      <w:r w:rsidR="0059153F">
        <w:rPr>
          <w:rFonts w:cs="Arial"/>
          <w:sz w:val="22"/>
          <w:szCs w:val="22"/>
          <w:lang w:val="en-US"/>
        </w:rPr>
        <w:t>be made as easy as possible to process the measurement results and add on peripheral equipment. The logical step for Narda’s engineers was to embed windows into the system</w:t>
      </w:r>
      <w:r w:rsidR="00364659" w:rsidRPr="004B52CB">
        <w:rPr>
          <w:rFonts w:cs="Arial"/>
          <w:sz w:val="22"/>
          <w:szCs w:val="22"/>
          <w:lang w:val="en-US"/>
        </w:rPr>
        <w:t xml:space="preserve">. </w:t>
      </w:r>
      <w:r w:rsidR="0059153F">
        <w:rPr>
          <w:rFonts w:cs="Arial"/>
          <w:sz w:val="22"/>
          <w:szCs w:val="22"/>
          <w:lang w:val="en-US"/>
        </w:rPr>
        <w:t>This operating system is currently “unbeatable” when it comes to docking components or installing software modules</w:t>
      </w:r>
      <w:r w:rsidR="00364659" w:rsidRPr="004B52CB">
        <w:rPr>
          <w:rFonts w:cs="Arial"/>
          <w:sz w:val="22"/>
          <w:szCs w:val="22"/>
          <w:lang w:val="en-US"/>
        </w:rPr>
        <w:t>.</w:t>
      </w:r>
      <w:r w:rsidR="00CA1389" w:rsidRPr="004B52CB">
        <w:rPr>
          <w:rFonts w:cs="Arial"/>
          <w:sz w:val="22"/>
          <w:szCs w:val="22"/>
          <w:lang w:val="en-US"/>
        </w:rPr>
        <w:t xml:space="preserve"> </w:t>
      </w:r>
    </w:p>
    <w:p w14:paraId="14C93A93" w14:textId="77777777" w:rsidR="00862186" w:rsidRPr="004B52CB" w:rsidRDefault="00862186" w:rsidP="00C42DDD">
      <w:pPr>
        <w:pStyle w:val="Textkrper"/>
        <w:spacing w:line="312" w:lineRule="auto"/>
        <w:ind w:right="-1"/>
        <w:jc w:val="both"/>
        <w:rPr>
          <w:rFonts w:cs="Arial"/>
          <w:sz w:val="22"/>
          <w:szCs w:val="22"/>
          <w:lang w:val="en-US"/>
        </w:rPr>
      </w:pPr>
    </w:p>
    <w:p w14:paraId="06D8E755" w14:textId="2D1CF5EF" w:rsidR="00581C92" w:rsidRPr="004B52CB" w:rsidRDefault="007E23FB" w:rsidP="00C42DDD">
      <w:pPr>
        <w:pStyle w:val="Textkrper"/>
        <w:spacing w:line="312" w:lineRule="auto"/>
        <w:ind w:right="-1"/>
        <w:jc w:val="both"/>
        <w:rPr>
          <w:rFonts w:cs="Arial"/>
          <w:b/>
          <w:bCs/>
          <w:sz w:val="22"/>
          <w:szCs w:val="22"/>
          <w:lang w:val="en-US"/>
        </w:rPr>
      </w:pPr>
      <w:r w:rsidRPr="004B52CB">
        <w:rPr>
          <w:rFonts w:cs="Arial"/>
          <w:b/>
          <w:bCs/>
          <w:sz w:val="22"/>
          <w:szCs w:val="22"/>
          <w:lang w:val="en-US"/>
        </w:rPr>
        <w:t xml:space="preserve">So </w:t>
      </w:r>
      <w:r w:rsidR="0059153F">
        <w:rPr>
          <w:rFonts w:cs="Arial"/>
          <w:b/>
          <w:bCs/>
          <w:sz w:val="22"/>
          <w:szCs w:val="22"/>
          <w:lang w:val="en-US"/>
        </w:rPr>
        <w:t xml:space="preserve">much freedom </w:t>
      </w:r>
      <w:r w:rsidRPr="004B52CB">
        <w:rPr>
          <w:rFonts w:cs="Arial"/>
          <w:b/>
          <w:bCs/>
          <w:sz w:val="22"/>
          <w:szCs w:val="22"/>
          <w:lang w:val="en-US"/>
        </w:rPr>
        <w:t xml:space="preserve">in </w:t>
      </w:r>
      <w:r w:rsidR="0059153F">
        <w:rPr>
          <w:rFonts w:cs="Arial"/>
          <w:b/>
          <w:bCs/>
          <w:sz w:val="22"/>
          <w:szCs w:val="22"/>
          <w:lang w:val="en-US"/>
        </w:rPr>
        <w:t>practice</w:t>
      </w:r>
    </w:p>
    <w:p w14:paraId="4A2F57C2" w14:textId="180DD811" w:rsidR="00581C92" w:rsidRPr="004B52CB" w:rsidRDefault="0059153F" w:rsidP="00C42DDD">
      <w:pPr>
        <w:pStyle w:val="Textkrper"/>
        <w:spacing w:line="312" w:lineRule="auto"/>
        <w:ind w:right="-1"/>
        <w:jc w:val="both"/>
        <w:rPr>
          <w:rFonts w:cs="Arial"/>
          <w:sz w:val="22"/>
          <w:szCs w:val="22"/>
          <w:lang w:val="en-US"/>
        </w:rPr>
      </w:pPr>
      <w:r>
        <w:rPr>
          <w:rFonts w:cs="Arial"/>
          <w:sz w:val="22"/>
          <w:szCs w:val="22"/>
          <w:lang w:val="en-US"/>
        </w:rPr>
        <w:t>Having virtually no system limit</w:t>
      </w:r>
      <w:r w:rsidR="00AF0900">
        <w:rPr>
          <w:rFonts w:cs="Arial"/>
          <w:sz w:val="22"/>
          <w:szCs w:val="22"/>
          <w:lang w:val="en-US"/>
        </w:rPr>
        <w:t xml:space="preserve">ations basically means that users can integrate and utilize things that they have become familiar with over a long time. As well as the convenience of flexibility, this primarily also means that time is saved in the daily routine, and, not least, </w:t>
      </w:r>
      <w:r w:rsidR="00160941">
        <w:rPr>
          <w:rFonts w:cs="Arial"/>
          <w:sz w:val="22"/>
          <w:szCs w:val="22"/>
          <w:lang w:val="en-US"/>
        </w:rPr>
        <w:t xml:space="preserve">that </w:t>
      </w:r>
      <w:r w:rsidR="00AF0900">
        <w:rPr>
          <w:rFonts w:cs="Arial"/>
          <w:sz w:val="22"/>
          <w:szCs w:val="22"/>
          <w:lang w:val="en-US"/>
        </w:rPr>
        <w:t xml:space="preserve">all those </w:t>
      </w:r>
      <w:r w:rsidR="00160941">
        <w:rPr>
          <w:rFonts w:cs="Arial"/>
          <w:sz w:val="22"/>
          <w:szCs w:val="22"/>
          <w:lang w:val="en-US"/>
        </w:rPr>
        <w:t>sources of error due to complicated reconfiguration can certainly be avoided</w:t>
      </w:r>
      <w:r w:rsidR="0006679D" w:rsidRPr="004B52CB">
        <w:rPr>
          <w:rFonts w:cs="Arial"/>
          <w:sz w:val="22"/>
          <w:szCs w:val="22"/>
          <w:lang w:val="en-US"/>
        </w:rPr>
        <w:t xml:space="preserve">. </w:t>
      </w:r>
      <w:r w:rsidR="00511E27">
        <w:rPr>
          <w:rFonts w:cs="Arial"/>
          <w:sz w:val="22"/>
          <w:szCs w:val="22"/>
          <w:lang w:val="en-US"/>
        </w:rPr>
        <w:t xml:space="preserve">For example, one of the main tasks for the </w:t>
      </w:r>
      <w:r w:rsidR="0006679D" w:rsidRPr="004B52CB">
        <w:rPr>
          <w:rFonts w:cs="Arial"/>
          <w:sz w:val="22"/>
          <w:szCs w:val="22"/>
          <w:lang w:val="en-US"/>
        </w:rPr>
        <w:t xml:space="preserve">SignalShark </w:t>
      </w:r>
      <w:r w:rsidR="00AE0C11" w:rsidRPr="00AE0C11">
        <w:rPr>
          <w:rFonts w:cs="Arial"/>
          <w:sz w:val="22"/>
          <w:szCs w:val="22"/>
          <w:lang w:val="en-US"/>
        </w:rPr>
        <w:t xml:space="preserve">family </w:t>
      </w:r>
      <w:r w:rsidR="00511E27">
        <w:rPr>
          <w:rFonts w:cs="Arial"/>
          <w:sz w:val="22"/>
          <w:szCs w:val="22"/>
          <w:lang w:val="en-US"/>
        </w:rPr>
        <w:t xml:space="preserve">is to provide support for </w:t>
      </w:r>
      <w:r w:rsidR="006C2018">
        <w:rPr>
          <w:rFonts w:cs="Arial"/>
          <w:sz w:val="22"/>
          <w:szCs w:val="22"/>
          <w:lang w:val="en-US"/>
        </w:rPr>
        <w:t xml:space="preserve">the </w:t>
      </w:r>
      <w:r w:rsidR="00511E27">
        <w:rPr>
          <w:rFonts w:cs="Arial"/>
          <w:sz w:val="22"/>
          <w:szCs w:val="22"/>
          <w:lang w:val="en-US"/>
        </w:rPr>
        <w:t xml:space="preserve">authorities </w:t>
      </w:r>
      <w:r w:rsidR="006C2018">
        <w:rPr>
          <w:rFonts w:cs="Arial"/>
          <w:sz w:val="22"/>
          <w:szCs w:val="22"/>
          <w:lang w:val="en-US"/>
        </w:rPr>
        <w:t>that are keeping radio networks free of interference.</w:t>
      </w:r>
      <w:r w:rsidR="00B24A98" w:rsidRPr="004B52CB">
        <w:rPr>
          <w:rFonts w:cs="Arial"/>
          <w:sz w:val="22"/>
          <w:szCs w:val="22"/>
          <w:lang w:val="en-US"/>
        </w:rPr>
        <w:t xml:space="preserve"> </w:t>
      </w:r>
      <w:r w:rsidR="006C2018">
        <w:rPr>
          <w:rFonts w:cs="Arial"/>
          <w:sz w:val="22"/>
          <w:szCs w:val="22"/>
          <w:lang w:val="en-US"/>
        </w:rPr>
        <w:t xml:space="preserve">Technicians often have to decode the interference signals detected in the spectrum in order to accomplish this task. The open platform makes it possible to install specific decoder software </w:t>
      </w:r>
      <w:r w:rsidR="00164ADD">
        <w:rPr>
          <w:rFonts w:cs="Arial"/>
          <w:sz w:val="22"/>
          <w:szCs w:val="22"/>
          <w:lang w:val="en-US"/>
        </w:rPr>
        <w:t xml:space="preserve">for specialized services </w:t>
      </w:r>
      <w:r w:rsidR="006C2018">
        <w:rPr>
          <w:rFonts w:cs="Arial"/>
          <w:sz w:val="22"/>
          <w:szCs w:val="22"/>
          <w:lang w:val="en-US"/>
        </w:rPr>
        <w:t xml:space="preserve">directly on the measuring instrument to cope with the rising number of </w:t>
      </w:r>
      <w:r w:rsidR="00164ADD">
        <w:rPr>
          <w:rFonts w:cs="Arial"/>
          <w:sz w:val="22"/>
          <w:szCs w:val="22"/>
          <w:lang w:val="en-US"/>
        </w:rPr>
        <w:t>digital communications channels</w:t>
      </w:r>
      <w:r w:rsidR="00FE22DB" w:rsidRPr="004B52CB">
        <w:rPr>
          <w:rFonts w:cs="Arial"/>
          <w:sz w:val="22"/>
          <w:szCs w:val="22"/>
          <w:lang w:val="en-US"/>
        </w:rPr>
        <w:t>.</w:t>
      </w:r>
      <w:r w:rsidR="00826B68" w:rsidRPr="004B52CB">
        <w:rPr>
          <w:rFonts w:cs="Arial"/>
          <w:sz w:val="22"/>
          <w:szCs w:val="22"/>
          <w:lang w:val="en-US"/>
        </w:rPr>
        <w:t xml:space="preserve"> </w:t>
      </w:r>
      <w:r w:rsidR="0040412D" w:rsidRPr="004B52CB">
        <w:rPr>
          <w:rFonts w:cs="Arial"/>
          <w:sz w:val="22"/>
          <w:szCs w:val="22"/>
          <w:lang w:val="en-US"/>
        </w:rPr>
        <w:t>I</w:t>
      </w:r>
      <w:r w:rsidR="00164ADD">
        <w:rPr>
          <w:rFonts w:cs="Arial"/>
          <w:sz w:val="22"/>
          <w:szCs w:val="22"/>
          <w:lang w:val="en-US"/>
        </w:rPr>
        <w:t xml:space="preserve">n the area of radio communications used by emergency services like the police and fire departments, such services include </w:t>
      </w:r>
      <w:r w:rsidR="00826B68" w:rsidRPr="004B52CB">
        <w:rPr>
          <w:rFonts w:cs="Arial"/>
          <w:sz w:val="22"/>
          <w:szCs w:val="22"/>
          <w:lang w:val="en-US"/>
        </w:rPr>
        <w:t xml:space="preserve">Tetra, Tetrapol </w:t>
      </w:r>
      <w:r w:rsidR="00164ADD">
        <w:rPr>
          <w:rFonts w:cs="Arial"/>
          <w:sz w:val="22"/>
          <w:szCs w:val="22"/>
          <w:lang w:val="en-US"/>
        </w:rPr>
        <w:t>a</w:t>
      </w:r>
      <w:r w:rsidR="00826B68" w:rsidRPr="004B52CB">
        <w:rPr>
          <w:rFonts w:cs="Arial"/>
          <w:sz w:val="22"/>
          <w:szCs w:val="22"/>
          <w:lang w:val="en-US"/>
        </w:rPr>
        <w:t>nd P25</w:t>
      </w:r>
      <w:r w:rsidR="0040412D" w:rsidRPr="004B52CB">
        <w:rPr>
          <w:rFonts w:cs="Arial"/>
          <w:sz w:val="22"/>
          <w:szCs w:val="22"/>
          <w:lang w:val="en-US"/>
        </w:rPr>
        <w:t xml:space="preserve"> </w:t>
      </w:r>
      <w:r w:rsidR="00164ADD">
        <w:rPr>
          <w:rFonts w:cs="Arial"/>
          <w:sz w:val="22"/>
          <w:szCs w:val="22"/>
          <w:lang w:val="en-US"/>
        </w:rPr>
        <w:t>to name just three</w:t>
      </w:r>
      <w:r w:rsidR="00826B68" w:rsidRPr="004B52CB">
        <w:rPr>
          <w:rFonts w:cs="Arial"/>
          <w:sz w:val="22"/>
          <w:szCs w:val="22"/>
          <w:lang w:val="en-US"/>
        </w:rPr>
        <w:t>.</w:t>
      </w:r>
    </w:p>
    <w:p w14:paraId="154689F1" w14:textId="77777777" w:rsidR="001D11AE" w:rsidRPr="004B52CB" w:rsidRDefault="001D11AE" w:rsidP="00C42DDD">
      <w:pPr>
        <w:pStyle w:val="Textkrper"/>
        <w:spacing w:line="312" w:lineRule="auto"/>
        <w:ind w:right="-1"/>
        <w:jc w:val="both"/>
        <w:rPr>
          <w:rFonts w:cs="Arial"/>
          <w:sz w:val="22"/>
          <w:szCs w:val="22"/>
          <w:lang w:val="en-US"/>
        </w:rPr>
      </w:pPr>
    </w:p>
    <w:p w14:paraId="4E269B92" w14:textId="6626CC7B" w:rsidR="004D609B" w:rsidRPr="004B52CB" w:rsidRDefault="00164ADD" w:rsidP="00C42DDD">
      <w:pPr>
        <w:pStyle w:val="Textkrper"/>
        <w:spacing w:line="312" w:lineRule="auto"/>
        <w:ind w:right="-1"/>
        <w:jc w:val="both"/>
        <w:rPr>
          <w:rFonts w:cs="Arial"/>
          <w:sz w:val="22"/>
          <w:szCs w:val="22"/>
          <w:lang w:val="en-US"/>
        </w:rPr>
      </w:pPr>
      <w:r>
        <w:rPr>
          <w:rFonts w:cs="Arial"/>
          <w:sz w:val="22"/>
          <w:szCs w:val="22"/>
          <w:lang w:val="en-US"/>
        </w:rPr>
        <w:t xml:space="preserve">The thoroughly open philosophy is further </w:t>
      </w:r>
      <w:r w:rsidR="00481B88">
        <w:rPr>
          <w:rFonts w:cs="Arial"/>
          <w:sz w:val="22"/>
          <w:szCs w:val="22"/>
          <w:lang w:val="en-US"/>
        </w:rPr>
        <w:t xml:space="preserve">shown by the use of </w:t>
      </w:r>
      <w:r w:rsidR="003D1495" w:rsidRPr="004B52CB">
        <w:rPr>
          <w:rFonts w:cs="Arial"/>
          <w:sz w:val="22"/>
          <w:szCs w:val="22"/>
          <w:lang w:val="en-US"/>
        </w:rPr>
        <w:t>Python</w:t>
      </w:r>
      <w:r w:rsidR="00975D39" w:rsidRPr="004B52CB">
        <w:rPr>
          <w:rFonts w:cs="Arial"/>
          <w:sz w:val="22"/>
          <w:szCs w:val="22"/>
          <w:lang w:val="en-US"/>
        </w:rPr>
        <w:t xml:space="preserve">. </w:t>
      </w:r>
      <w:r w:rsidR="00481B88">
        <w:rPr>
          <w:rFonts w:cs="Arial"/>
          <w:sz w:val="22"/>
          <w:szCs w:val="22"/>
          <w:lang w:val="en-US"/>
        </w:rPr>
        <w:t xml:space="preserve">This universally applicable and – thanks to its clearly structured syntax – easily learned programming language comes pre-installed on the </w:t>
      </w:r>
      <w:r w:rsidR="003D2B23" w:rsidRPr="004B52CB">
        <w:rPr>
          <w:rFonts w:cs="Arial"/>
          <w:sz w:val="22"/>
          <w:szCs w:val="22"/>
          <w:lang w:val="en-US"/>
        </w:rPr>
        <w:t>SignalShark</w:t>
      </w:r>
      <w:r w:rsidR="00975D39" w:rsidRPr="004B52CB">
        <w:rPr>
          <w:rFonts w:cs="Arial"/>
          <w:sz w:val="22"/>
          <w:szCs w:val="22"/>
          <w:lang w:val="en-US"/>
        </w:rPr>
        <w:t xml:space="preserve">. </w:t>
      </w:r>
      <w:r w:rsidR="00481B88">
        <w:rPr>
          <w:rFonts w:cs="Arial"/>
          <w:sz w:val="22"/>
          <w:szCs w:val="22"/>
          <w:lang w:val="en-US"/>
        </w:rPr>
        <w:t xml:space="preserve">It is </w:t>
      </w:r>
      <w:r w:rsidR="00E03651">
        <w:rPr>
          <w:rFonts w:cs="Arial"/>
          <w:sz w:val="22"/>
          <w:szCs w:val="22"/>
          <w:lang w:val="en-US"/>
        </w:rPr>
        <w:t>thus a</w:t>
      </w:r>
      <w:r w:rsidR="00481B88">
        <w:rPr>
          <w:rFonts w:cs="Arial"/>
          <w:sz w:val="22"/>
          <w:szCs w:val="22"/>
          <w:lang w:val="en-US"/>
        </w:rPr>
        <w:t xml:space="preserve"> simple matter to create scripts, or smaller programs, with the aid of a popular script editor</w:t>
      </w:r>
      <w:r w:rsidR="00E03651">
        <w:rPr>
          <w:rFonts w:cs="Arial"/>
          <w:sz w:val="22"/>
          <w:szCs w:val="22"/>
          <w:lang w:val="en-US"/>
        </w:rPr>
        <w:t>. These scripts are ideal for auto-controlling the device or for running routine jobs so the technician doesn’t have to</w:t>
      </w:r>
      <w:r w:rsidR="006B4836" w:rsidRPr="004B52CB">
        <w:rPr>
          <w:rFonts w:cs="Arial"/>
          <w:sz w:val="22"/>
          <w:szCs w:val="22"/>
          <w:lang w:val="en-US"/>
        </w:rPr>
        <w:t xml:space="preserve">. </w:t>
      </w:r>
    </w:p>
    <w:p w14:paraId="3A2B12A5" w14:textId="77777777" w:rsidR="004D609B" w:rsidRPr="004B52CB" w:rsidRDefault="004D609B" w:rsidP="00C42DDD">
      <w:pPr>
        <w:pStyle w:val="Textkrper"/>
        <w:spacing w:line="312" w:lineRule="auto"/>
        <w:ind w:right="-1"/>
        <w:jc w:val="both"/>
        <w:rPr>
          <w:rFonts w:cs="Arial"/>
          <w:sz w:val="22"/>
          <w:szCs w:val="22"/>
          <w:lang w:val="en-US"/>
        </w:rPr>
      </w:pPr>
    </w:p>
    <w:p w14:paraId="21771F48" w14:textId="4505F6D2" w:rsidR="001D11AE" w:rsidRPr="004B52CB" w:rsidRDefault="00E03651" w:rsidP="00C42DDD">
      <w:pPr>
        <w:pStyle w:val="Textkrper"/>
        <w:spacing w:line="312" w:lineRule="auto"/>
        <w:ind w:right="-1"/>
        <w:jc w:val="both"/>
        <w:rPr>
          <w:rFonts w:cs="Arial"/>
          <w:sz w:val="22"/>
          <w:szCs w:val="22"/>
          <w:lang w:val="en-US"/>
        </w:rPr>
      </w:pPr>
      <w:r>
        <w:rPr>
          <w:rFonts w:cs="Arial"/>
          <w:sz w:val="22"/>
          <w:szCs w:val="22"/>
          <w:lang w:val="en-US"/>
        </w:rPr>
        <w:t xml:space="preserve">The advantages of an open platform can perhaps best be illustrated using the example of the so-called “screen recorder”, one of the many possible features </w:t>
      </w:r>
      <w:r w:rsidR="00E70165">
        <w:rPr>
          <w:rFonts w:cs="Arial"/>
          <w:sz w:val="22"/>
          <w:szCs w:val="22"/>
          <w:lang w:val="en-US"/>
        </w:rPr>
        <w:t xml:space="preserve">that can be installed on the </w:t>
      </w:r>
      <w:r w:rsidR="0040121B" w:rsidRPr="004B52CB">
        <w:rPr>
          <w:rFonts w:cs="Arial"/>
          <w:sz w:val="22"/>
          <w:szCs w:val="22"/>
          <w:lang w:val="en-US"/>
        </w:rPr>
        <w:t xml:space="preserve">SignalShark </w:t>
      </w:r>
      <w:r w:rsidR="00E70165">
        <w:rPr>
          <w:rFonts w:cs="Arial"/>
          <w:sz w:val="22"/>
          <w:szCs w:val="22"/>
          <w:lang w:val="en-US"/>
        </w:rPr>
        <w:t>as needed</w:t>
      </w:r>
      <w:r w:rsidR="0040121B" w:rsidRPr="004B52CB">
        <w:rPr>
          <w:rFonts w:cs="Arial"/>
          <w:sz w:val="22"/>
          <w:szCs w:val="22"/>
          <w:lang w:val="en-US"/>
        </w:rPr>
        <w:t xml:space="preserve">. </w:t>
      </w:r>
      <w:r w:rsidR="00E70165">
        <w:rPr>
          <w:rFonts w:cs="Arial"/>
          <w:sz w:val="22"/>
          <w:szCs w:val="22"/>
          <w:lang w:val="en-US"/>
        </w:rPr>
        <w:t>This application allows the actual measurement process, i.e. what is happening live on the instrument, to be recorded and this record to even be annotated with a simultaneous audio commentary by the technician using the built in microphone</w:t>
      </w:r>
      <w:r w:rsidR="0040121B" w:rsidRPr="004B52CB">
        <w:rPr>
          <w:rFonts w:cs="Arial"/>
          <w:sz w:val="22"/>
          <w:szCs w:val="22"/>
          <w:lang w:val="en-US"/>
        </w:rPr>
        <w:t>.</w:t>
      </w:r>
      <w:r w:rsidR="003446B5" w:rsidRPr="004B52CB">
        <w:rPr>
          <w:rFonts w:cs="Arial"/>
          <w:sz w:val="22"/>
          <w:szCs w:val="22"/>
          <w:lang w:val="en-US"/>
        </w:rPr>
        <w:t xml:space="preserve"> </w:t>
      </w:r>
      <w:r w:rsidR="0008359D">
        <w:rPr>
          <w:rFonts w:cs="Arial"/>
          <w:sz w:val="22"/>
          <w:szCs w:val="22"/>
          <w:lang w:val="en-US"/>
        </w:rPr>
        <w:t xml:space="preserve">These recordings can then simply be replayed on the </w:t>
      </w:r>
      <w:r w:rsidR="002408DE" w:rsidRPr="004B52CB">
        <w:rPr>
          <w:rFonts w:cs="Arial"/>
          <w:sz w:val="22"/>
          <w:szCs w:val="22"/>
          <w:lang w:val="en-US"/>
        </w:rPr>
        <w:lastRenderedPageBreak/>
        <w:t xml:space="preserve">SignalShark </w:t>
      </w:r>
      <w:r w:rsidR="0008359D">
        <w:rPr>
          <w:rFonts w:cs="Arial"/>
          <w:sz w:val="22"/>
          <w:szCs w:val="22"/>
          <w:lang w:val="en-US"/>
        </w:rPr>
        <w:t>itself or exported as documents</w:t>
      </w:r>
      <w:r w:rsidR="00607E06" w:rsidRPr="004B52CB">
        <w:rPr>
          <w:rFonts w:cs="Arial"/>
          <w:sz w:val="22"/>
          <w:szCs w:val="22"/>
          <w:lang w:val="en-US"/>
        </w:rPr>
        <w:t xml:space="preserve">. </w:t>
      </w:r>
      <w:r w:rsidR="0008359D">
        <w:rPr>
          <w:rFonts w:cs="Arial"/>
          <w:sz w:val="22"/>
          <w:szCs w:val="22"/>
          <w:lang w:val="en-US"/>
        </w:rPr>
        <w:t>These have the potential to even replace parts of the traditional operating manual in the form of modern tutorials or practical teaching videos, due to the extremely high density of information that they contain</w:t>
      </w:r>
      <w:r w:rsidR="00607E06" w:rsidRPr="004B52CB">
        <w:rPr>
          <w:rFonts w:cs="Arial"/>
          <w:sz w:val="22"/>
          <w:szCs w:val="22"/>
          <w:lang w:val="en-US"/>
        </w:rPr>
        <w:t>.</w:t>
      </w:r>
    </w:p>
    <w:p w14:paraId="71F7D0BD" w14:textId="77777777" w:rsidR="00907F84" w:rsidRPr="004B52CB" w:rsidRDefault="00907F84" w:rsidP="00C42DDD">
      <w:pPr>
        <w:pStyle w:val="Textkrper"/>
        <w:tabs>
          <w:tab w:val="clear" w:pos="2977"/>
        </w:tabs>
        <w:spacing w:line="312" w:lineRule="auto"/>
        <w:ind w:right="-1"/>
        <w:jc w:val="both"/>
        <w:rPr>
          <w:rFonts w:cs="Arial"/>
          <w:sz w:val="22"/>
          <w:szCs w:val="22"/>
          <w:lang w:val="en-US"/>
        </w:rPr>
      </w:pPr>
    </w:p>
    <w:p w14:paraId="4B0FDCB8" w14:textId="0C5BB3DD" w:rsidR="008715FC" w:rsidRPr="004B52CB" w:rsidRDefault="00645B8F" w:rsidP="00C42DDD">
      <w:pPr>
        <w:pStyle w:val="Textkrper"/>
        <w:tabs>
          <w:tab w:val="clear" w:pos="2977"/>
        </w:tabs>
        <w:spacing w:line="312" w:lineRule="auto"/>
        <w:ind w:right="-1"/>
        <w:jc w:val="both"/>
        <w:rPr>
          <w:rFonts w:cs="Arial"/>
          <w:sz w:val="22"/>
          <w:szCs w:val="22"/>
          <w:lang w:val="en-US"/>
        </w:rPr>
      </w:pPr>
      <w:r w:rsidRPr="004B52CB">
        <w:rPr>
          <w:rFonts w:cs="Arial"/>
          <w:sz w:val="22"/>
          <w:szCs w:val="22"/>
          <w:lang w:val="en-US"/>
        </w:rPr>
        <w:t>[</w:t>
      </w:r>
      <w:r w:rsidR="00F73D9C" w:rsidRPr="004B52CB">
        <w:rPr>
          <w:rFonts w:cs="Arial"/>
          <w:sz w:val="22"/>
          <w:szCs w:val="22"/>
          <w:lang w:val="en-US"/>
        </w:rPr>
        <w:t>5</w:t>
      </w:r>
      <w:r w:rsidR="00896844" w:rsidRPr="004B52CB">
        <w:rPr>
          <w:rFonts w:cs="Arial"/>
          <w:sz w:val="22"/>
          <w:szCs w:val="22"/>
          <w:lang w:val="en-US"/>
        </w:rPr>
        <w:t>.</w:t>
      </w:r>
      <w:r w:rsidR="0008359D">
        <w:rPr>
          <w:rFonts w:cs="Arial"/>
          <w:sz w:val="22"/>
          <w:szCs w:val="22"/>
          <w:lang w:val="en-US"/>
        </w:rPr>
        <w:t>1</w:t>
      </w:r>
      <w:r w:rsidR="00F100F8">
        <w:rPr>
          <w:rFonts w:cs="Arial"/>
          <w:sz w:val="22"/>
          <w:szCs w:val="22"/>
          <w:lang w:val="en-US"/>
        </w:rPr>
        <w:t>51</w:t>
      </w:r>
      <w:r w:rsidR="008715FC" w:rsidRPr="004B52CB">
        <w:rPr>
          <w:rFonts w:cs="Arial"/>
          <w:sz w:val="22"/>
          <w:szCs w:val="22"/>
          <w:lang w:val="en-US"/>
        </w:rPr>
        <w:t xml:space="preserve"> </w:t>
      </w:r>
      <w:r w:rsidR="004E7F40">
        <w:rPr>
          <w:rFonts w:cs="Arial"/>
          <w:sz w:val="22"/>
          <w:szCs w:val="22"/>
          <w:lang w:val="en-US"/>
        </w:rPr>
        <w:t>characters</w:t>
      </w:r>
      <w:r w:rsidR="008715FC" w:rsidRPr="004B52CB">
        <w:rPr>
          <w:rFonts w:cs="Arial"/>
          <w:sz w:val="22"/>
          <w:szCs w:val="22"/>
          <w:lang w:val="en-US"/>
        </w:rPr>
        <w:t>]</w:t>
      </w:r>
    </w:p>
    <w:p w14:paraId="3A9354A3" w14:textId="77777777" w:rsidR="0006194B" w:rsidRPr="004B52CB" w:rsidRDefault="0006194B" w:rsidP="00C42DDD">
      <w:pPr>
        <w:pStyle w:val="Textkrper"/>
        <w:tabs>
          <w:tab w:val="left" w:pos="708"/>
        </w:tabs>
        <w:spacing w:line="312" w:lineRule="auto"/>
        <w:ind w:right="-1"/>
        <w:jc w:val="both"/>
        <w:rPr>
          <w:rFonts w:cs="Arial"/>
          <w:sz w:val="22"/>
          <w:szCs w:val="22"/>
          <w:lang w:val="en-US"/>
        </w:rPr>
      </w:pPr>
    </w:p>
    <w:p w14:paraId="4122CA3B" w14:textId="6BA384DF" w:rsidR="0006194B" w:rsidRPr="004B52CB" w:rsidRDefault="00A03BE3" w:rsidP="00C42DDD">
      <w:pPr>
        <w:pStyle w:val="Textkrper"/>
        <w:tabs>
          <w:tab w:val="left" w:pos="708"/>
        </w:tabs>
        <w:spacing w:line="312" w:lineRule="auto"/>
        <w:ind w:right="-1"/>
        <w:jc w:val="both"/>
        <w:rPr>
          <w:rFonts w:cs="Arial"/>
          <w:sz w:val="22"/>
          <w:szCs w:val="22"/>
          <w:lang w:val="en-US"/>
        </w:rPr>
      </w:pPr>
      <w:r>
        <w:rPr>
          <w:rFonts w:cs="Arial"/>
          <w:sz w:val="22"/>
          <w:szCs w:val="22"/>
          <w:lang w:val="en-US"/>
        </w:rPr>
        <w:t xml:space="preserve">This text and press images can also be found at </w:t>
      </w:r>
    </w:p>
    <w:p w14:paraId="6EB50B2E" w14:textId="7CF53413" w:rsidR="0006194B" w:rsidRPr="004B52CB" w:rsidRDefault="0006194B" w:rsidP="00C42DDD">
      <w:pPr>
        <w:pStyle w:val="Textkrper"/>
        <w:tabs>
          <w:tab w:val="left" w:pos="708"/>
        </w:tabs>
        <w:spacing w:line="312" w:lineRule="auto"/>
        <w:ind w:right="-1"/>
        <w:jc w:val="both"/>
        <w:rPr>
          <w:rFonts w:cs="Arial"/>
          <w:sz w:val="22"/>
          <w:szCs w:val="22"/>
          <w:lang w:val="en-US"/>
        </w:rPr>
      </w:pPr>
      <w:r w:rsidRPr="004B52CB">
        <w:rPr>
          <w:rFonts w:cs="Arial"/>
          <w:sz w:val="22"/>
          <w:szCs w:val="22"/>
          <w:lang w:val="en-US"/>
        </w:rPr>
        <w:t xml:space="preserve">www.narda-sts.com </w:t>
      </w:r>
      <w:r w:rsidR="00A03BE3">
        <w:rPr>
          <w:rFonts w:cs="Arial"/>
          <w:sz w:val="22"/>
          <w:szCs w:val="22"/>
          <w:lang w:val="en-US"/>
        </w:rPr>
        <w:t>under the subject</w:t>
      </w:r>
      <w:r w:rsidRPr="004B52CB">
        <w:rPr>
          <w:rFonts w:cs="Arial"/>
          <w:sz w:val="22"/>
          <w:szCs w:val="22"/>
          <w:lang w:val="en-US"/>
        </w:rPr>
        <w:t xml:space="preserve">: </w:t>
      </w:r>
      <w:r w:rsidR="00A03BE3">
        <w:rPr>
          <w:rFonts w:cs="Arial"/>
          <w:sz w:val="22"/>
          <w:szCs w:val="22"/>
          <w:lang w:val="en-US"/>
        </w:rPr>
        <w:t>Company</w:t>
      </w:r>
      <w:r w:rsidRPr="004B52CB">
        <w:rPr>
          <w:rFonts w:cs="Arial"/>
          <w:sz w:val="22"/>
          <w:szCs w:val="22"/>
          <w:lang w:val="en-US"/>
        </w:rPr>
        <w:t xml:space="preserve"> &gt; Press</w:t>
      </w:r>
    </w:p>
    <w:p w14:paraId="327AC412" w14:textId="77777777" w:rsidR="0006194B" w:rsidRPr="004B52CB" w:rsidRDefault="0006194B" w:rsidP="00C42DDD">
      <w:pPr>
        <w:ind w:right="-1"/>
        <w:rPr>
          <w:rFonts w:ascii="Arial" w:hAnsi="Arial" w:cs="Arial"/>
          <w:lang w:val="en-US"/>
        </w:rPr>
      </w:pPr>
    </w:p>
    <w:p w14:paraId="2AC0B0CB" w14:textId="77777777" w:rsidR="0006194B" w:rsidRPr="004B52CB" w:rsidRDefault="0006194B" w:rsidP="00C42DDD">
      <w:pPr>
        <w:ind w:right="-1"/>
        <w:rPr>
          <w:rFonts w:ascii="Arial" w:hAnsi="Arial" w:cs="Arial"/>
          <w:lang w:val="en-US"/>
        </w:rPr>
      </w:pPr>
    </w:p>
    <w:p w14:paraId="3D4B35CF" w14:textId="77777777" w:rsidR="00FF013C" w:rsidRPr="004B52CB" w:rsidRDefault="00FF013C" w:rsidP="00C42DDD">
      <w:pPr>
        <w:ind w:right="-1"/>
        <w:rPr>
          <w:rFonts w:ascii="Arial" w:hAnsi="Arial" w:cs="Arial"/>
          <w:lang w:val="en-US"/>
        </w:rPr>
      </w:pPr>
    </w:p>
    <w:p w14:paraId="095C2CC8" w14:textId="3A3EB865" w:rsidR="008108DF" w:rsidRPr="004B52CB" w:rsidRDefault="008108DF" w:rsidP="00C42DDD">
      <w:pPr>
        <w:spacing w:line="312" w:lineRule="auto"/>
        <w:ind w:right="-1"/>
        <w:jc w:val="both"/>
        <w:rPr>
          <w:rFonts w:ascii="Arial" w:hAnsi="Arial" w:cs="Arial"/>
          <w:lang w:val="en-US"/>
        </w:rPr>
      </w:pPr>
      <w:r w:rsidRPr="004B52CB">
        <w:rPr>
          <w:rFonts w:ascii="Arial" w:hAnsi="Arial" w:cs="Arial"/>
          <w:lang w:val="en-US"/>
        </w:rPr>
        <w:t>[</w:t>
      </w:r>
      <w:r w:rsidR="00EA798E" w:rsidRPr="00EA798E">
        <w:rPr>
          <w:rFonts w:ascii="Arial" w:hAnsi="Arial" w:cs="Arial"/>
          <w:lang w:val="en-US"/>
        </w:rPr>
        <w:t>01 narda signalshark open platform_200416.jpg</w:t>
      </w:r>
      <w:r w:rsidRPr="004B52CB">
        <w:rPr>
          <w:rFonts w:ascii="Arial" w:hAnsi="Arial" w:cs="Arial"/>
          <w:lang w:val="en-US"/>
        </w:rPr>
        <w:t>]</w:t>
      </w:r>
    </w:p>
    <w:p w14:paraId="07096824" w14:textId="650B218F" w:rsidR="009D7671" w:rsidRPr="004B52CB" w:rsidRDefault="00913004" w:rsidP="00C42DDD">
      <w:pPr>
        <w:tabs>
          <w:tab w:val="left" w:pos="7797"/>
        </w:tabs>
        <w:spacing w:line="312" w:lineRule="auto"/>
        <w:ind w:right="-1"/>
        <w:jc w:val="both"/>
        <w:rPr>
          <w:rFonts w:ascii="Arial" w:hAnsi="Arial" w:cs="Arial"/>
          <w:b/>
          <w:lang w:val="en-US"/>
        </w:rPr>
      </w:pPr>
      <w:r w:rsidRPr="00CC3A4F">
        <w:rPr>
          <w:rFonts w:ascii="Arial" w:hAnsi="Arial" w:cs="Arial"/>
          <w:b/>
          <w:bCs/>
          <w:noProof/>
          <w:color w:val="FF0000"/>
          <w:lang w:val="es"/>
        </w:rPr>
        <w:drawing>
          <wp:inline distT="0" distB="0" distL="0" distR="0" wp14:anchorId="76B834FC" wp14:editId="07A3DCCB">
            <wp:extent cx="4590415" cy="3061970"/>
            <wp:effectExtent l="0" t="0" r="635"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90415" cy="3061970"/>
                    </a:xfrm>
                    <a:prstGeom prst="rect">
                      <a:avLst/>
                    </a:prstGeom>
                  </pic:spPr>
                </pic:pic>
              </a:graphicData>
            </a:graphic>
          </wp:inline>
        </w:drawing>
      </w:r>
      <w:r w:rsidR="00C34114">
        <w:rPr>
          <w:rFonts w:ascii="Arial" w:hAnsi="Arial" w:cs="Arial"/>
          <w:b/>
          <w:lang w:val="en-US"/>
        </w:rPr>
        <w:t>Figure</w:t>
      </w:r>
      <w:r w:rsidR="0006194B" w:rsidRPr="004B52CB">
        <w:rPr>
          <w:rFonts w:ascii="Arial" w:hAnsi="Arial" w:cs="Arial"/>
          <w:b/>
          <w:lang w:val="en-US"/>
        </w:rPr>
        <w:t xml:space="preserve"> 1:</w:t>
      </w:r>
      <w:r w:rsidR="009D7671" w:rsidRPr="004B52CB">
        <w:rPr>
          <w:rFonts w:ascii="Arial" w:hAnsi="Arial" w:cs="Arial"/>
          <w:b/>
          <w:lang w:val="en-US"/>
        </w:rPr>
        <w:t xml:space="preserve"> </w:t>
      </w:r>
      <w:r w:rsidR="00AE0C11">
        <w:rPr>
          <w:rFonts w:ascii="Arial" w:hAnsi="Arial" w:cs="Arial"/>
          <w:b/>
          <w:lang w:val="en-US"/>
        </w:rPr>
        <w:t xml:space="preserve">The </w:t>
      </w:r>
      <w:r w:rsidR="002157DE" w:rsidRPr="004B52CB">
        <w:rPr>
          <w:rFonts w:ascii="Arial" w:hAnsi="Arial" w:cs="Arial"/>
          <w:b/>
          <w:lang w:val="en-US"/>
        </w:rPr>
        <w:t xml:space="preserve">SignalShark </w:t>
      </w:r>
      <w:r w:rsidR="00AE0C11">
        <w:rPr>
          <w:rFonts w:ascii="Arial" w:hAnsi="Arial" w:cs="Arial"/>
          <w:b/>
          <w:lang w:val="en-US"/>
        </w:rPr>
        <w:t xml:space="preserve">family </w:t>
      </w:r>
      <w:r w:rsidR="008E0B46" w:rsidRPr="004B52CB">
        <w:rPr>
          <w:rFonts w:ascii="Arial" w:hAnsi="Arial" w:cs="Arial"/>
          <w:b/>
          <w:lang w:val="en-US"/>
        </w:rPr>
        <w:t>–</w:t>
      </w:r>
      <w:r w:rsidR="00AE0C11">
        <w:rPr>
          <w:rFonts w:ascii="Arial" w:hAnsi="Arial" w:cs="Arial"/>
          <w:b/>
          <w:lang w:val="en-US"/>
        </w:rPr>
        <w:t xml:space="preserve"> </w:t>
      </w:r>
      <w:r w:rsidR="00C34114">
        <w:rPr>
          <w:rFonts w:ascii="Arial" w:hAnsi="Arial" w:cs="Arial"/>
          <w:b/>
          <w:lang w:val="en-US"/>
        </w:rPr>
        <w:t>h</w:t>
      </w:r>
      <w:r w:rsidR="002157DE" w:rsidRPr="004B52CB">
        <w:rPr>
          <w:rFonts w:ascii="Arial" w:hAnsi="Arial" w:cs="Arial"/>
          <w:b/>
          <w:lang w:val="en-US"/>
        </w:rPr>
        <w:t>igh</w:t>
      </w:r>
      <w:r w:rsidR="00C34114">
        <w:rPr>
          <w:rFonts w:ascii="Arial" w:hAnsi="Arial" w:cs="Arial"/>
          <w:b/>
          <w:lang w:val="en-US"/>
        </w:rPr>
        <w:t xml:space="preserve"> p</w:t>
      </w:r>
      <w:r w:rsidR="002157DE" w:rsidRPr="004B52CB">
        <w:rPr>
          <w:rFonts w:ascii="Arial" w:hAnsi="Arial" w:cs="Arial"/>
          <w:b/>
          <w:lang w:val="en-US"/>
        </w:rPr>
        <w:t>erformance</w:t>
      </w:r>
      <w:r w:rsidR="00C34114">
        <w:rPr>
          <w:rFonts w:ascii="Arial" w:hAnsi="Arial" w:cs="Arial"/>
          <w:b/>
          <w:lang w:val="en-US"/>
        </w:rPr>
        <w:t xml:space="preserve"> </w:t>
      </w:r>
      <w:r w:rsidR="00850E7A">
        <w:rPr>
          <w:rFonts w:ascii="Arial" w:hAnsi="Arial" w:cs="Arial"/>
          <w:b/>
          <w:lang w:val="en-US"/>
        </w:rPr>
        <w:t>analyzers</w:t>
      </w:r>
      <w:r w:rsidR="00C34114">
        <w:rPr>
          <w:rFonts w:ascii="Arial" w:hAnsi="Arial" w:cs="Arial"/>
          <w:b/>
          <w:lang w:val="en-US"/>
        </w:rPr>
        <w:t xml:space="preserve"> with</w:t>
      </w:r>
      <w:r w:rsidR="002157DE" w:rsidRPr="004B52CB">
        <w:rPr>
          <w:rFonts w:ascii="Arial" w:hAnsi="Arial" w:cs="Arial"/>
          <w:b/>
          <w:lang w:val="en-US"/>
        </w:rPr>
        <w:t xml:space="preserve"> </w:t>
      </w:r>
      <w:r w:rsidR="00C34114">
        <w:rPr>
          <w:rFonts w:ascii="Arial" w:hAnsi="Arial" w:cs="Arial"/>
          <w:b/>
          <w:lang w:val="en-US"/>
        </w:rPr>
        <w:t>top marks for dynamic range</w:t>
      </w:r>
      <w:r w:rsidR="002157DE" w:rsidRPr="004B52CB">
        <w:rPr>
          <w:rFonts w:ascii="Arial" w:hAnsi="Arial" w:cs="Arial"/>
          <w:b/>
          <w:lang w:val="en-US"/>
        </w:rPr>
        <w:t xml:space="preserve">, </w:t>
      </w:r>
      <w:r w:rsidR="00C34114">
        <w:rPr>
          <w:rFonts w:ascii="Arial" w:hAnsi="Arial" w:cs="Arial"/>
          <w:b/>
          <w:lang w:val="en-US"/>
        </w:rPr>
        <w:t>sensitivity,</w:t>
      </w:r>
      <w:r w:rsidR="002157DE" w:rsidRPr="004B52CB">
        <w:rPr>
          <w:rFonts w:ascii="Arial" w:hAnsi="Arial" w:cs="Arial"/>
          <w:b/>
          <w:lang w:val="en-US"/>
        </w:rPr>
        <w:t xml:space="preserve"> </w:t>
      </w:r>
      <w:r w:rsidR="00C34114">
        <w:rPr>
          <w:rFonts w:ascii="Arial" w:hAnsi="Arial" w:cs="Arial"/>
          <w:b/>
          <w:lang w:val="en-US"/>
        </w:rPr>
        <w:t>a</w:t>
      </w:r>
      <w:r w:rsidR="002157DE" w:rsidRPr="004B52CB">
        <w:rPr>
          <w:rFonts w:ascii="Arial" w:hAnsi="Arial" w:cs="Arial"/>
          <w:b/>
          <w:lang w:val="en-US"/>
        </w:rPr>
        <w:t xml:space="preserve">nd </w:t>
      </w:r>
      <w:r w:rsidR="00C34114">
        <w:rPr>
          <w:rFonts w:ascii="Arial" w:hAnsi="Arial" w:cs="Arial"/>
          <w:b/>
          <w:lang w:val="en-US"/>
        </w:rPr>
        <w:t>real time bandwidth</w:t>
      </w:r>
      <w:r w:rsidR="002157DE" w:rsidRPr="004B52CB">
        <w:rPr>
          <w:rFonts w:ascii="Arial" w:hAnsi="Arial" w:cs="Arial"/>
          <w:b/>
          <w:lang w:val="en-US"/>
        </w:rPr>
        <w:t xml:space="preserve">. </w:t>
      </w:r>
      <w:r w:rsidR="00C34114">
        <w:rPr>
          <w:rFonts w:ascii="Arial" w:hAnsi="Arial" w:cs="Arial"/>
          <w:b/>
          <w:lang w:val="en-US"/>
        </w:rPr>
        <w:t>Its op</w:t>
      </w:r>
      <w:r w:rsidR="002157DE" w:rsidRPr="004B52CB">
        <w:rPr>
          <w:rFonts w:ascii="Arial" w:hAnsi="Arial" w:cs="Arial"/>
          <w:b/>
          <w:lang w:val="en-US"/>
        </w:rPr>
        <w:t>en</w:t>
      </w:r>
      <w:r w:rsidR="00C34114">
        <w:rPr>
          <w:rFonts w:ascii="Arial" w:hAnsi="Arial" w:cs="Arial"/>
          <w:b/>
          <w:lang w:val="en-US"/>
        </w:rPr>
        <w:t xml:space="preserve"> p</w:t>
      </w:r>
      <w:r w:rsidR="002157DE" w:rsidRPr="004B52CB">
        <w:rPr>
          <w:rFonts w:ascii="Arial" w:hAnsi="Arial" w:cs="Arial"/>
          <w:b/>
          <w:lang w:val="en-US"/>
        </w:rPr>
        <w:t>latform</w:t>
      </w:r>
      <w:r w:rsidR="00C34114">
        <w:rPr>
          <w:rFonts w:ascii="Arial" w:hAnsi="Arial" w:cs="Arial"/>
          <w:b/>
          <w:lang w:val="en-US"/>
        </w:rPr>
        <w:t xml:space="preserve"> </w:t>
      </w:r>
      <w:r w:rsidR="0016740F">
        <w:rPr>
          <w:rFonts w:ascii="Arial" w:hAnsi="Arial" w:cs="Arial"/>
          <w:b/>
          <w:lang w:val="en-US"/>
        </w:rPr>
        <w:t xml:space="preserve">philosophy </w:t>
      </w:r>
      <w:r w:rsidR="006D3A4B">
        <w:rPr>
          <w:rFonts w:ascii="Arial" w:hAnsi="Arial" w:cs="Arial"/>
          <w:b/>
          <w:lang w:val="en-US"/>
        </w:rPr>
        <w:t xml:space="preserve">means that </w:t>
      </w:r>
      <w:r w:rsidR="00255A32">
        <w:rPr>
          <w:rFonts w:ascii="Arial" w:hAnsi="Arial" w:cs="Arial"/>
          <w:b/>
          <w:lang w:val="en-US"/>
        </w:rPr>
        <w:t xml:space="preserve">it is highly flexible and can convincingly handle even sporadically occurring niche applications without </w:t>
      </w:r>
      <w:r w:rsidR="00A03BE3">
        <w:rPr>
          <w:rFonts w:ascii="Arial" w:hAnsi="Arial" w:cs="Arial"/>
          <w:b/>
          <w:lang w:val="en-US"/>
        </w:rPr>
        <w:t xml:space="preserve">compromise and without </w:t>
      </w:r>
      <w:r w:rsidR="00255A32">
        <w:rPr>
          <w:rFonts w:ascii="Arial" w:hAnsi="Arial" w:cs="Arial"/>
          <w:b/>
          <w:lang w:val="en-US"/>
        </w:rPr>
        <w:t>sacrificing performance</w:t>
      </w:r>
      <w:r w:rsidR="00A03BE3">
        <w:rPr>
          <w:rFonts w:ascii="Arial" w:hAnsi="Arial" w:cs="Arial"/>
          <w:b/>
          <w:lang w:val="en-US"/>
        </w:rPr>
        <w:t xml:space="preserve"> thanks to the simple, user friendly integration of external supporting modules</w:t>
      </w:r>
      <w:r w:rsidR="002157DE" w:rsidRPr="004B52CB">
        <w:rPr>
          <w:rFonts w:ascii="Arial" w:hAnsi="Arial" w:cs="Arial"/>
          <w:b/>
          <w:lang w:val="en-US"/>
        </w:rPr>
        <w:t>.</w:t>
      </w:r>
    </w:p>
    <w:p w14:paraId="0EECEE45" w14:textId="77777777" w:rsidR="0006194B" w:rsidRPr="004B52CB" w:rsidRDefault="0006194B" w:rsidP="00C42DDD">
      <w:pPr>
        <w:spacing w:line="312" w:lineRule="auto"/>
        <w:ind w:right="-1"/>
        <w:jc w:val="both"/>
        <w:rPr>
          <w:rFonts w:ascii="Arial" w:hAnsi="Arial" w:cs="Arial"/>
          <w:b/>
          <w:lang w:val="en-US"/>
        </w:rPr>
      </w:pPr>
    </w:p>
    <w:p w14:paraId="327D8198" w14:textId="651EC427" w:rsidR="0096052F" w:rsidRDefault="0096052F">
      <w:pPr>
        <w:rPr>
          <w:rFonts w:ascii="Arial" w:hAnsi="Arial" w:cs="Arial"/>
          <w:b/>
          <w:sz w:val="18"/>
          <w:szCs w:val="18"/>
          <w:lang w:val="en-US"/>
        </w:rPr>
      </w:pPr>
      <w:r>
        <w:rPr>
          <w:rFonts w:ascii="Arial" w:hAnsi="Arial" w:cs="Arial"/>
          <w:b/>
          <w:sz w:val="18"/>
          <w:szCs w:val="18"/>
          <w:lang w:val="en-US"/>
        </w:rPr>
        <w:br w:type="page"/>
      </w:r>
    </w:p>
    <w:p w14:paraId="141ED2DA" w14:textId="4F1D0CC7" w:rsidR="0096052F" w:rsidRPr="004B52CB" w:rsidRDefault="0096052F" w:rsidP="0096052F">
      <w:pPr>
        <w:spacing w:line="312" w:lineRule="auto"/>
        <w:ind w:right="-1"/>
        <w:jc w:val="both"/>
        <w:rPr>
          <w:rFonts w:ascii="Arial" w:hAnsi="Arial" w:cs="Arial"/>
          <w:lang w:val="en-US"/>
        </w:rPr>
      </w:pPr>
      <w:r w:rsidRPr="004B52CB">
        <w:rPr>
          <w:rFonts w:ascii="Arial" w:hAnsi="Arial" w:cs="Arial"/>
          <w:lang w:val="en-US"/>
        </w:rPr>
        <w:lastRenderedPageBreak/>
        <w:t>[</w:t>
      </w:r>
      <w:r w:rsidRPr="00EA798E">
        <w:rPr>
          <w:rFonts w:ascii="Arial" w:hAnsi="Arial" w:cs="Arial"/>
          <w:lang w:val="en-US"/>
        </w:rPr>
        <w:t>0</w:t>
      </w:r>
      <w:r>
        <w:rPr>
          <w:rFonts w:ascii="Arial" w:hAnsi="Arial" w:cs="Arial"/>
          <w:lang w:val="en-US"/>
        </w:rPr>
        <w:t>2</w:t>
      </w:r>
      <w:r w:rsidRPr="00EA798E">
        <w:rPr>
          <w:rFonts w:ascii="Arial" w:hAnsi="Arial" w:cs="Arial"/>
          <w:lang w:val="en-US"/>
        </w:rPr>
        <w:t xml:space="preserve"> narda signalshark open platform_200416.jpg</w:t>
      </w:r>
      <w:r w:rsidRPr="004B52CB">
        <w:rPr>
          <w:rFonts w:ascii="Arial" w:hAnsi="Arial" w:cs="Arial"/>
          <w:lang w:val="en-US"/>
        </w:rPr>
        <w:t>]</w:t>
      </w:r>
    </w:p>
    <w:p w14:paraId="68580759" w14:textId="49E5C3FE" w:rsidR="0001510F" w:rsidRPr="004B52CB" w:rsidRDefault="0096052F" w:rsidP="00C42DDD">
      <w:pPr>
        <w:ind w:right="-1"/>
        <w:rPr>
          <w:rFonts w:ascii="Arial" w:hAnsi="Arial" w:cs="Arial"/>
          <w:b/>
          <w:sz w:val="18"/>
          <w:szCs w:val="18"/>
          <w:lang w:val="en-US"/>
        </w:rPr>
      </w:pPr>
      <w:r>
        <w:rPr>
          <w:noProof/>
        </w:rPr>
        <w:drawing>
          <wp:inline distT="0" distB="0" distL="0" distR="0" wp14:anchorId="0E9CB726" wp14:editId="2D2AF869">
            <wp:extent cx="3362325" cy="2306955"/>
            <wp:effectExtent l="0" t="0" r="9525" b="0"/>
            <wp:docPr id="2" name="Grafik 2"/>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a:stretch>
                      <a:fillRect/>
                    </a:stretch>
                  </pic:blipFill>
                  <pic:spPr>
                    <a:xfrm>
                      <a:off x="0" y="0"/>
                      <a:ext cx="3362325" cy="2306955"/>
                    </a:xfrm>
                    <a:prstGeom prst="rect">
                      <a:avLst/>
                    </a:prstGeom>
                  </pic:spPr>
                </pic:pic>
              </a:graphicData>
            </a:graphic>
          </wp:inline>
        </w:drawing>
      </w:r>
    </w:p>
    <w:p w14:paraId="13E1645C" w14:textId="058E0CD6" w:rsidR="000610C2" w:rsidRPr="0096052F" w:rsidRDefault="0096052F" w:rsidP="0096052F">
      <w:pPr>
        <w:tabs>
          <w:tab w:val="left" w:pos="7797"/>
        </w:tabs>
        <w:spacing w:line="312" w:lineRule="auto"/>
        <w:ind w:right="-1"/>
        <w:jc w:val="both"/>
        <w:rPr>
          <w:rFonts w:ascii="Arial" w:hAnsi="Arial" w:cs="Arial"/>
          <w:b/>
          <w:lang w:val="en-US"/>
        </w:rPr>
      </w:pPr>
      <w:r>
        <w:rPr>
          <w:rFonts w:ascii="Arial" w:hAnsi="Arial" w:cs="Arial"/>
          <w:b/>
          <w:lang w:val="en-US"/>
        </w:rPr>
        <w:t>Figure</w:t>
      </w:r>
      <w:r w:rsidRPr="004B52CB">
        <w:rPr>
          <w:rFonts w:ascii="Arial" w:hAnsi="Arial" w:cs="Arial"/>
          <w:b/>
          <w:lang w:val="en-US"/>
        </w:rPr>
        <w:t xml:space="preserve"> </w:t>
      </w:r>
      <w:r>
        <w:rPr>
          <w:rFonts w:ascii="Arial" w:hAnsi="Arial" w:cs="Arial"/>
          <w:b/>
          <w:lang w:val="en-US"/>
        </w:rPr>
        <w:t>2</w:t>
      </w:r>
      <w:r w:rsidRPr="004B52CB">
        <w:rPr>
          <w:rFonts w:ascii="Arial" w:hAnsi="Arial" w:cs="Arial"/>
          <w:b/>
          <w:lang w:val="en-US"/>
        </w:rPr>
        <w:t xml:space="preserve">: </w:t>
      </w:r>
      <w:r w:rsidRPr="0096052F">
        <w:rPr>
          <w:rFonts w:ascii="Arial" w:hAnsi="Arial" w:cs="Arial"/>
          <w:b/>
          <w:lang w:val="en-US"/>
        </w:rPr>
        <w:t>“Open platform” here means that the SignalShark family communicates in standard languages, and uses and supports the popular formats in common use in the scientific field.</w:t>
      </w:r>
    </w:p>
    <w:p w14:paraId="48D3E37B" w14:textId="77777777" w:rsidR="000610C2" w:rsidRPr="004B52CB" w:rsidRDefault="000610C2" w:rsidP="00C42DDD">
      <w:pPr>
        <w:ind w:right="-1"/>
        <w:jc w:val="both"/>
        <w:rPr>
          <w:rFonts w:ascii="Arial" w:hAnsi="Arial" w:cs="Arial"/>
          <w:b/>
          <w:sz w:val="18"/>
          <w:szCs w:val="18"/>
          <w:lang w:val="en-US"/>
        </w:rPr>
      </w:pPr>
    </w:p>
    <w:p w14:paraId="03CAB928" w14:textId="558DC83B" w:rsidR="000610C2" w:rsidRDefault="000610C2" w:rsidP="00C42DDD">
      <w:pPr>
        <w:ind w:right="-1"/>
        <w:jc w:val="both"/>
        <w:rPr>
          <w:rFonts w:ascii="Arial" w:hAnsi="Arial" w:cs="Arial"/>
          <w:b/>
          <w:sz w:val="18"/>
          <w:szCs w:val="18"/>
          <w:lang w:val="en-US"/>
        </w:rPr>
      </w:pPr>
    </w:p>
    <w:p w14:paraId="3B47681C" w14:textId="3D71CA7F" w:rsidR="00C8685F" w:rsidRDefault="00C8685F" w:rsidP="00C42DDD">
      <w:pPr>
        <w:ind w:right="-1"/>
        <w:jc w:val="both"/>
        <w:rPr>
          <w:rFonts w:ascii="Arial" w:hAnsi="Arial" w:cs="Arial"/>
          <w:b/>
          <w:sz w:val="18"/>
          <w:szCs w:val="18"/>
          <w:lang w:val="en-US"/>
        </w:rPr>
      </w:pPr>
    </w:p>
    <w:p w14:paraId="5172392F" w14:textId="77777777" w:rsidR="00C8685F" w:rsidRPr="004B52CB" w:rsidRDefault="00C8685F" w:rsidP="00C42DDD">
      <w:pPr>
        <w:ind w:right="-1"/>
        <w:jc w:val="both"/>
        <w:rPr>
          <w:rFonts w:ascii="Arial" w:hAnsi="Arial" w:cs="Arial"/>
          <w:b/>
          <w:sz w:val="18"/>
          <w:szCs w:val="18"/>
          <w:lang w:val="en-US"/>
        </w:rPr>
      </w:pPr>
    </w:p>
    <w:p w14:paraId="720F077F" w14:textId="43899FDD" w:rsidR="00511E27" w:rsidRPr="00C6358F" w:rsidRDefault="00511E27" w:rsidP="00231B91">
      <w:pPr>
        <w:ind w:right="565"/>
        <w:jc w:val="both"/>
        <w:rPr>
          <w:rFonts w:ascii="Arial" w:hAnsi="Arial" w:cs="Arial"/>
          <w:bCs/>
          <w:sz w:val="18"/>
          <w:szCs w:val="18"/>
          <w:lang w:val="en-US"/>
        </w:rPr>
      </w:pPr>
      <w:r w:rsidRPr="00C6358F">
        <w:rPr>
          <w:rFonts w:ascii="Arial" w:hAnsi="Arial" w:cs="Arial"/>
          <w:b/>
          <w:sz w:val="18"/>
          <w:szCs w:val="18"/>
          <w:lang w:val="en-US"/>
        </w:rPr>
        <w:t>Narda</w:t>
      </w:r>
      <w:r w:rsidRPr="00C6358F">
        <w:rPr>
          <w:rFonts w:ascii="Arial" w:hAnsi="Arial" w:cs="Arial"/>
          <w:bCs/>
          <w:sz w:val="18"/>
          <w:szCs w:val="18"/>
          <w:lang w:val="en-US"/>
        </w:rPr>
        <w:t xml:space="preserve"> is a leading supplier of measuring equipment for RF Test &amp; Measurement</w:t>
      </w:r>
      <w:r w:rsidR="00922C0C">
        <w:rPr>
          <w:rFonts w:ascii="Arial" w:hAnsi="Arial" w:cs="Arial"/>
          <w:bCs/>
          <w:sz w:val="18"/>
          <w:szCs w:val="18"/>
          <w:lang w:val="en-US"/>
        </w:rPr>
        <w:t>,</w:t>
      </w:r>
      <w:r w:rsidRPr="00C6358F">
        <w:rPr>
          <w:rFonts w:ascii="Arial" w:hAnsi="Arial" w:cs="Arial"/>
          <w:bCs/>
          <w:sz w:val="18"/>
          <w:szCs w:val="18"/>
          <w:lang w:val="en-US"/>
        </w:rPr>
        <w:t xml:space="preserve"> </w:t>
      </w:r>
      <w:r w:rsidR="00922C0C" w:rsidRPr="00C6358F">
        <w:rPr>
          <w:rFonts w:ascii="Arial" w:hAnsi="Arial" w:cs="Arial"/>
          <w:bCs/>
          <w:sz w:val="18"/>
          <w:szCs w:val="18"/>
          <w:lang w:val="en-US"/>
        </w:rPr>
        <w:t xml:space="preserve">EMF Safety </w:t>
      </w:r>
      <w:r w:rsidRPr="00C6358F">
        <w:rPr>
          <w:rFonts w:ascii="Arial" w:hAnsi="Arial" w:cs="Arial"/>
          <w:bCs/>
          <w:sz w:val="18"/>
          <w:szCs w:val="18"/>
          <w:lang w:val="en-US"/>
        </w:rPr>
        <w:t>and EMC. The RF Test &amp; Measurement range includes analyzers and devices for the measurement and identification of RF sources.</w:t>
      </w:r>
      <w:r>
        <w:rPr>
          <w:rFonts w:ascii="Arial" w:hAnsi="Arial" w:cs="Arial"/>
          <w:bCs/>
          <w:sz w:val="18"/>
          <w:szCs w:val="18"/>
          <w:lang w:val="en-US"/>
        </w:rPr>
        <w:t xml:space="preserve"> </w:t>
      </w:r>
      <w:r w:rsidRPr="00C6358F">
        <w:rPr>
          <w:rFonts w:ascii="Arial" w:hAnsi="Arial" w:cs="Arial"/>
          <w:bCs/>
          <w:sz w:val="18"/>
          <w:szCs w:val="18"/>
          <w:lang w:val="en-US"/>
        </w:rPr>
        <w:t>The EMF Safety product spectrum covers broadband and frequency-selective measuring devices, and EMF monitors for wide area coverage as well as personal safety monitors that can be worn on the body</w:t>
      </w:r>
      <w:r>
        <w:rPr>
          <w:rFonts w:ascii="Arial" w:hAnsi="Arial" w:cs="Arial"/>
          <w:bCs/>
          <w:sz w:val="18"/>
          <w:szCs w:val="18"/>
          <w:lang w:val="en-US"/>
        </w:rPr>
        <w:t>.</w:t>
      </w:r>
      <w:r w:rsidRPr="00C6358F">
        <w:rPr>
          <w:rFonts w:ascii="Arial" w:hAnsi="Arial" w:cs="Arial"/>
          <w:bCs/>
          <w:sz w:val="18"/>
          <w:szCs w:val="18"/>
          <w:lang w:val="en-US"/>
        </w:rPr>
        <w:t xml:space="preserve"> The EMC sector offers instruments for determining the electromagnetic compatibility of devices under the PMM brand name. The range of services provided includes servicing, calibration, and training programs. The company operates a management system that complies with ISO 9001/2008 and ISO/IEC 17025.</w:t>
      </w:r>
    </w:p>
    <w:p w14:paraId="459F954A" w14:textId="77777777" w:rsidR="00511E27" w:rsidRPr="00C6358F" w:rsidRDefault="00511E27" w:rsidP="00231B91">
      <w:pPr>
        <w:ind w:right="565"/>
        <w:jc w:val="both"/>
        <w:rPr>
          <w:rFonts w:ascii="Arial" w:hAnsi="Arial" w:cs="Arial"/>
          <w:bCs/>
          <w:sz w:val="18"/>
          <w:szCs w:val="18"/>
          <w:lang w:val="en-US"/>
        </w:rPr>
      </w:pPr>
    </w:p>
    <w:p w14:paraId="162EFEFE" w14:textId="77777777" w:rsidR="00511E27" w:rsidRPr="00C6358F" w:rsidRDefault="00511E27" w:rsidP="00231B91">
      <w:pPr>
        <w:ind w:right="565"/>
        <w:jc w:val="both"/>
        <w:rPr>
          <w:rFonts w:ascii="Arial" w:hAnsi="Arial" w:cs="Arial"/>
          <w:bCs/>
          <w:sz w:val="18"/>
          <w:szCs w:val="18"/>
          <w:lang w:val="en-US"/>
        </w:rPr>
      </w:pPr>
      <w:r w:rsidRPr="00C6358F">
        <w:rPr>
          <w:rFonts w:ascii="Arial" w:hAnsi="Arial" w:cs="Arial"/>
          <w:bCs/>
          <w:sz w:val="18"/>
          <w:szCs w:val="18"/>
          <w:lang w:val="en-US"/>
        </w:rPr>
        <w:t xml:space="preserve">Narda has development and production facilities in Pfullingen / Germany and Cisano / Italy, and has its own representative in Beijing / China. A worldwide network of representatives guarantees closeness to customers. </w:t>
      </w:r>
    </w:p>
    <w:p w14:paraId="23F91836" w14:textId="77777777" w:rsidR="00511E27" w:rsidRPr="00C6358F" w:rsidRDefault="00511E27" w:rsidP="00231B91">
      <w:pPr>
        <w:ind w:right="565"/>
        <w:jc w:val="both"/>
        <w:rPr>
          <w:rFonts w:ascii="Arial" w:hAnsi="Arial" w:cs="Arial"/>
          <w:bCs/>
          <w:sz w:val="18"/>
          <w:szCs w:val="18"/>
          <w:lang w:val="en-US"/>
        </w:rPr>
      </w:pPr>
    </w:p>
    <w:p w14:paraId="2622A377" w14:textId="77777777" w:rsidR="00511E27" w:rsidRPr="00C6358F" w:rsidRDefault="00511E27" w:rsidP="00231B91">
      <w:pPr>
        <w:ind w:right="565"/>
        <w:jc w:val="both"/>
        <w:rPr>
          <w:rFonts w:ascii="Arial" w:hAnsi="Arial" w:cs="Arial"/>
          <w:bCs/>
          <w:sz w:val="18"/>
          <w:szCs w:val="18"/>
          <w:lang w:val="en-US"/>
        </w:rPr>
      </w:pPr>
      <w:r w:rsidRPr="00C6358F">
        <w:rPr>
          <w:rFonts w:ascii="Arial" w:hAnsi="Arial" w:cs="Arial"/>
          <w:bCs/>
          <w:sz w:val="18"/>
          <w:szCs w:val="18"/>
          <w:lang w:val="en-US"/>
        </w:rPr>
        <w:t xml:space="preserve">Narda is part of </w:t>
      </w:r>
      <w:r w:rsidRPr="00C6358F">
        <w:rPr>
          <w:rFonts w:asciiTheme="minorBidi" w:hAnsiTheme="minorBidi" w:cstheme="minorBidi"/>
          <w:b/>
          <w:bCs/>
          <w:sz w:val="18"/>
          <w:szCs w:val="18"/>
          <w:lang w:val="en-US"/>
        </w:rPr>
        <w:t>L3Harris Technologies</w:t>
      </w:r>
      <w:r w:rsidRPr="00C6358F">
        <w:rPr>
          <w:rFonts w:ascii="Arial" w:hAnsi="Arial" w:cs="Arial"/>
          <w:bCs/>
          <w:sz w:val="18"/>
          <w:szCs w:val="18"/>
          <w:lang w:val="en-US"/>
        </w:rPr>
        <w:t>.</w:t>
      </w:r>
    </w:p>
    <w:p w14:paraId="30F6CF34" w14:textId="77777777" w:rsidR="0088493F" w:rsidRPr="004B52CB" w:rsidRDefault="0088493F" w:rsidP="00231B91">
      <w:pPr>
        <w:ind w:right="-1"/>
        <w:jc w:val="both"/>
        <w:rPr>
          <w:rFonts w:ascii="Arial" w:hAnsi="Arial" w:cs="Arial"/>
          <w:bCs/>
          <w:sz w:val="18"/>
          <w:szCs w:val="18"/>
          <w:lang w:val="en-US"/>
        </w:rPr>
      </w:pPr>
    </w:p>
    <w:p w14:paraId="0777D2F0" w14:textId="77777777" w:rsidR="0088493F" w:rsidRPr="004B52CB" w:rsidRDefault="0088493F" w:rsidP="00C42DDD">
      <w:pPr>
        <w:ind w:right="-1"/>
        <w:jc w:val="both"/>
        <w:rPr>
          <w:rFonts w:ascii="Arial" w:hAnsi="Arial" w:cs="Arial"/>
          <w:bCs/>
          <w:sz w:val="18"/>
          <w:szCs w:val="18"/>
          <w:lang w:val="en-US"/>
        </w:rPr>
      </w:pPr>
    </w:p>
    <w:p w14:paraId="1AE3FAE3" w14:textId="77777777" w:rsidR="0088493F" w:rsidRPr="004B52CB" w:rsidRDefault="0088493F" w:rsidP="00C42DDD">
      <w:pPr>
        <w:ind w:right="-1"/>
        <w:jc w:val="both"/>
        <w:rPr>
          <w:rFonts w:ascii="Arial" w:hAnsi="Arial" w:cs="Arial"/>
          <w:bCs/>
          <w:sz w:val="18"/>
          <w:szCs w:val="18"/>
          <w:lang w:val="en-US"/>
        </w:rPr>
      </w:pPr>
    </w:p>
    <w:p w14:paraId="371C84B2" w14:textId="77777777" w:rsidR="0088493F" w:rsidRPr="004B52CB" w:rsidRDefault="0088493F" w:rsidP="00C42DDD">
      <w:pPr>
        <w:ind w:right="-1"/>
        <w:jc w:val="both"/>
        <w:rPr>
          <w:rFonts w:ascii="Arial" w:hAnsi="Arial" w:cs="Arial"/>
          <w:bCs/>
          <w:sz w:val="18"/>
          <w:szCs w:val="18"/>
          <w:lang w:val="en-US"/>
        </w:rPr>
      </w:pPr>
    </w:p>
    <w:tbl>
      <w:tblPr>
        <w:tblW w:w="9210" w:type="dxa"/>
        <w:tblInd w:w="8" w:type="dxa"/>
        <w:tblLayout w:type="fixed"/>
        <w:tblCellMar>
          <w:left w:w="0" w:type="dxa"/>
          <w:right w:w="0" w:type="dxa"/>
        </w:tblCellMar>
        <w:tblLook w:val="04A0" w:firstRow="1" w:lastRow="0" w:firstColumn="1" w:lastColumn="0" w:noHBand="0" w:noVBand="1"/>
      </w:tblPr>
      <w:tblGrid>
        <w:gridCol w:w="4672"/>
        <w:gridCol w:w="4538"/>
      </w:tblGrid>
      <w:tr w:rsidR="0006194B" w:rsidRPr="004B52CB" w14:paraId="198A2CA6" w14:textId="77777777" w:rsidTr="0006194B">
        <w:trPr>
          <w:cantSplit/>
          <w:trHeight w:val="2204"/>
        </w:trPr>
        <w:tc>
          <w:tcPr>
            <w:tcW w:w="4670" w:type="dxa"/>
          </w:tcPr>
          <w:p w14:paraId="5C1B7D46" w14:textId="3E5CA368" w:rsidR="0006194B" w:rsidRPr="004B52CB" w:rsidRDefault="0006194B" w:rsidP="00C42DDD">
            <w:pPr>
              <w:ind w:right="-1"/>
              <w:jc w:val="both"/>
              <w:rPr>
                <w:rFonts w:ascii="Arial" w:hAnsi="Arial" w:cs="Arial"/>
                <w:sz w:val="18"/>
                <w:szCs w:val="18"/>
                <w:lang w:val="en-US"/>
              </w:rPr>
            </w:pPr>
            <w:r w:rsidRPr="004B52CB">
              <w:rPr>
                <w:rFonts w:ascii="Arial" w:hAnsi="Arial" w:cs="Arial"/>
                <w:b/>
                <w:sz w:val="18"/>
                <w:szCs w:val="18"/>
                <w:lang w:val="en-US"/>
              </w:rPr>
              <w:t>F</w:t>
            </w:r>
            <w:r w:rsidR="00511E27">
              <w:rPr>
                <w:rFonts w:ascii="Arial" w:hAnsi="Arial" w:cs="Arial"/>
                <w:b/>
                <w:sz w:val="18"/>
                <w:szCs w:val="18"/>
                <w:lang w:val="en-US"/>
              </w:rPr>
              <w:t>o</w:t>
            </w:r>
            <w:r w:rsidRPr="004B52CB">
              <w:rPr>
                <w:rFonts w:ascii="Arial" w:hAnsi="Arial" w:cs="Arial"/>
                <w:b/>
                <w:sz w:val="18"/>
                <w:szCs w:val="18"/>
                <w:lang w:val="en-US"/>
              </w:rPr>
              <w:t xml:space="preserve">r </w:t>
            </w:r>
            <w:r w:rsidR="00511E27">
              <w:rPr>
                <w:rFonts w:ascii="Arial" w:hAnsi="Arial" w:cs="Arial"/>
                <w:b/>
                <w:sz w:val="18"/>
                <w:szCs w:val="18"/>
                <w:lang w:val="en-US"/>
              </w:rPr>
              <w:t>more information, contact</w:t>
            </w:r>
            <w:r w:rsidRPr="004B52CB">
              <w:rPr>
                <w:rFonts w:ascii="Arial" w:hAnsi="Arial" w:cs="Arial"/>
                <w:sz w:val="18"/>
                <w:szCs w:val="18"/>
                <w:lang w:val="en-US"/>
              </w:rPr>
              <w:t>:</w:t>
            </w:r>
          </w:p>
          <w:p w14:paraId="25A1D3C1" w14:textId="77777777" w:rsidR="0006194B" w:rsidRPr="004B52CB" w:rsidRDefault="0006194B" w:rsidP="00C42DDD">
            <w:pPr>
              <w:ind w:right="-1"/>
              <w:jc w:val="both"/>
              <w:rPr>
                <w:rFonts w:ascii="Arial" w:hAnsi="Arial" w:cs="Arial"/>
                <w:sz w:val="18"/>
                <w:szCs w:val="18"/>
                <w:lang w:val="en-US"/>
              </w:rPr>
            </w:pPr>
          </w:p>
          <w:p w14:paraId="4C45471D" w14:textId="77777777" w:rsidR="0006194B" w:rsidRPr="004B52CB" w:rsidRDefault="0006194B" w:rsidP="00C42DDD">
            <w:pPr>
              <w:ind w:right="-1"/>
              <w:jc w:val="both"/>
              <w:rPr>
                <w:rFonts w:ascii="Arial" w:hAnsi="Arial" w:cs="Arial"/>
                <w:b/>
                <w:sz w:val="18"/>
                <w:szCs w:val="18"/>
                <w:lang w:val="en-US"/>
              </w:rPr>
            </w:pPr>
            <w:r w:rsidRPr="004B52CB">
              <w:rPr>
                <w:rFonts w:ascii="Arial" w:hAnsi="Arial" w:cs="Arial"/>
                <w:b/>
                <w:sz w:val="18"/>
                <w:szCs w:val="18"/>
                <w:lang w:val="en-US"/>
              </w:rPr>
              <w:t>Texterei Jungmann</w:t>
            </w:r>
          </w:p>
          <w:p w14:paraId="18C5FFA0" w14:textId="44E6B7F5" w:rsidR="009B41A9" w:rsidRPr="004B52CB" w:rsidRDefault="009B41A9" w:rsidP="00C42DDD">
            <w:pPr>
              <w:ind w:right="-1"/>
              <w:jc w:val="both"/>
              <w:rPr>
                <w:rFonts w:ascii="Arial" w:hAnsi="Arial" w:cs="Arial"/>
                <w:sz w:val="18"/>
                <w:szCs w:val="18"/>
                <w:lang w:val="en-US"/>
              </w:rPr>
            </w:pPr>
            <w:r w:rsidRPr="004B52CB">
              <w:rPr>
                <w:rFonts w:ascii="Arial" w:hAnsi="Arial" w:cs="Arial"/>
                <w:sz w:val="18"/>
                <w:szCs w:val="18"/>
                <w:lang w:val="en-US"/>
              </w:rPr>
              <w:t>[</w:t>
            </w:r>
            <w:r w:rsidR="004F06F5" w:rsidRPr="004F06F5">
              <w:rPr>
                <w:rFonts w:ascii="Arial" w:hAnsi="Arial" w:cs="Arial"/>
                <w:sz w:val="18"/>
                <w:szCs w:val="18"/>
                <w:lang w:val="en-US"/>
              </w:rPr>
              <w:t>Press contact</w:t>
            </w:r>
            <w:r w:rsidRPr="004B52CB">
              <w:rPr>
                <w:rFonts w:ascii="Arial" w:hAnsi="Arial" w:cs="Arial"/>
                <w:sz w:val="18"/>
                <w:szCs w:val="18"/>
                <w:lang w:val="en-US"/>
              </w:rPr>
              <w:t>]</w:t>
            </w:r>
          </w:p>
          <w:p w14:paraId="7EEC59AA" w14:textId="77777777" w:rsidR="0006194B" w:rsidRPr="004B52CB" w:rsidRDefault="0006194B" w:rsidP="00C42DDD">
            <w:pPr>
              <w:ind w:right="-1"/>
              <w:jc w:val="both"/>
              <w:rPr>
                <w:rFonts w:ascii="Arial" w:hAnsi="Arial" w:cs="Arial"/>
                <w:sz w:val="18"/>
                <w:szCs w:val="18"/>
                <w:lang w:val="en-US"/>
              </w:rPr>
            </w:pPr>
            <w:r w:rsidRPr="004B52CB">
              <w:rPr>
                <w:rFonts w:ascii="Arial" w:hAnsi="Arial" w:cs="Arial"/>
                <w:sz w:val="18"/>
                <w:szCs w:val="18"/>
                <w:lang w:val="en-US"/>
              </w:rPr>
              <w:t>Thomas Jungmann</w:t>
            </w:r>
          </w:p>
          <w:p w14:paraId="4C38C5F8" w14:textId="77777777" w:rsidR="0006194B" w:rsidRPr="004B52CB" w:rsidRDefault="0006194B" w:rsidP="00C42DDD">
            <w:pPr>
              <w:ind w:right="-1"/>
              <w:jc w:val="both"/>
              <w:rPr>
                <w:rFonts w:ascii="Arial" w:hAnsi="Arial" w:cs="Arial"/>
                <w:sz w:val="18"/>
                <w:szCs w:val="18"/>
                <w:lang w:val="en-US"/>
              </w:rPr>
            </w:pPr>
            <w:r w:rsidRPr="004B52CB">
              <w:rPr>
                <w:rFonts w:ascii="Arial" w:hAnsi="Arial" w:cs="Arial"/>
                <w:sz w:val="18"/>
                <w:szCs w:val="18"/>
                <w:lang w:val="en-US"/>
              </w:rPr>
              <w:t>Bahnhofstr. 42</w:t>
            </w:r>
          </w:p>
          <w:p w14:paraId="390F94A2" w14:textId="77777777" w:rsidR="0006194B" w:rsidRPr="004B52CB" w:rsidRDefault="0006194B" w:rsidP="00C42DDD">
            <w:pPr>
              <w:ind w:right="-1"/>
              <w:jc w:val="both"/>
              <w:rPr>
                <w:rFonts w:ascii="Arial" w:hAnsi="Arial" w:cs="Arial"/>
                <w:sz w:val="18"/>
                <w:szCs w:val="18"/>
                <w:lang w:val="en-US"/>
              </w:rPr>
            </w:pPr>
            <w:r w:rsidRPr="004B52CB">
              <w:rPr>
                <w:rFonts w:ascii="Arial" w:hAnsi="Arial" w:cs="Arial"/>
                <w:sz w:val="18"/>
                <w:szCs w:val="18"/>
                <w:lang w:val="en-US"/>
              </w:rPr>
              <w:t xml:space="preserve">D-88239 Wangen im Allgäu </w:t>
            </w:r>
          </w:p>
          <w:p w14:paraId="25C5E704" w14:textId="5A192F6C" w:rsidR="0006194B" w:rsidRPr="004B52CB" w:rsidRDefault="0006194B" w:rsidP="00C42DDD">
            <w:pPr>
              <w:ind w:right="-1"/>
              <w:jc w:val="both"/>
              <w:rPr>
                <w:rFonts w:ascii="Arial" w:hAnsi="Arial" w:cs="Arial"/>
                <w:sz w:val="18"/>
                <w:szCs w:val="18"/>
                <w:lang w:val="en-US"/>
              </w:rPr>
            </w:pPr>
            <w:r w:rsidRPr="004B52CB">
              <w:rPr>
                <w:rFonts w:ascii="Arial" w:hAnsi="Arial" w:cs="Arial"/>
                <w:sz w:val="18"/>
                <w:szCs w:val="18"/>
                <w:lang w:val="en-US"/>
              </w:rPr>
              <w:t>Tel.: +49 7522 9899</w:t>
            </w:r>
            <w:r w:rsidR="00511E27">
              <w:rPr>
                <w:rFonts w:ascii="Arial" w:hAnsi="Arial" w:cs="Arial"/>
                <w:sz w:val="18"/>
                <w:szCs w:val="18"/>
                <w:lang w:val="en-US"/>
              </w:rPr>
              <w:t xml:space="preserve"> </w:t>
            </w:r>
            <w:r w:rsidRPr="004B52CB">
              <w:rPr>
                <w:rFonts w:ascii="Arial" w:hAnsi="Arial" w:cs="Arial"/>
                <w:sz w:val="18"/>
                <w:szCs w:val="18"/>
                <w:lang w:val="en-US"/>
              </w:rPr>
              <w:t>850</w:t>
            </w:r>
          </w:p>
          <w:p w14:paraId="343C47F7" w14:textId="77777777" w:rsidR="0006194B" w:rsidRPr="004B52CB" w:rsidRDefault="0006194B" w:rsidP="00C42DDD">
            <w:pPr>
              <w:ind w:right="-1"/>
              <w:jc w:val="both"/>
              <w:rPr>
                <w:rFonts w:ascii="Arial" w:hAnsi="Arial" w:cs="Arial"/>
                <w:sz w:val="18"/>
                <w:szCs w:val="18"/>
                <w:lang w:val="en-US"/>
              </w:rPr>
            </w:pPr>
            <w:r w:rsidRPr="004B52CB">
              <w:rPr>
                <w:rFonts w:ascii="Arial" w:hAnsi="Arial" w:cs="Arial"/>
                <w:sz w:val="18"/>
                <w:szCs w:val="18"/>
                <w:lang w:val="en-US"/>
              </w:rPr>
              <w:t xml:space="preserve">E-Mail: </w:t>
            </w:r>
            <w:hyperlink r:id="rId10" w:history="1">
              <w:r w:rsidRPr="004B52CB">
                <w:rPr>
                  <w:rStyle w:val="Hyperlink"/>
                  <w:rFonts w:ascii="Arial" w:hAnsi="Arial" w:cs="Arial"/>
                  <w:sz w:val="18"/>
                  <w:szCs w:val="18"/>
                  <w:lang w:val="en-US"/>
                </w:rPr>
                <w:t>info@texterei-jungmann.de</w:t>
              </w:r>
            </w:hyperlink>
          </w:p>
          <w:p w14:paraId="07A19B76" w14:textId="77777777" w:rsidR="0006194B" w:rsidRPr="004B52CB" w:rsidRDefault="00206632" w:rsidP="00C42DDD">
            <w:pPr>
              <w:ind w:right="-1"/>
              <w:jc w:val="both"/>
              <w:rPr>
                <w:rFonts w:ascii="Arial" w:hAnsi="Arial" w:cs="Arial"/>
                <w:sz w:val="18"/>
                <w:szCs w:val="18"/>
                <w:lang w:val="en-US"/>
              </w:rPr>
            </w:pPr>
            <w:hyperlink r:id="rId11" w:history="1">
              <w:r w:rsidR="0006194B" w:rsidRPr="004B52CB">
                <w:rPr>
                  <w:rStyle w:val="Hyperlink"/>
                  <w:rFonts w:ascii="Arial" w:hAnsi="Arial" w:cs="Arial"/>
                  <w:sz w:val="18"/>
                  <w:szCs w:val="18"/>
                  <w:lang w:val="en-US"/>
                </w:rPr>
                <w:t>http://texterei-jungmann.de</w:t>
              </w:r>
            </w:hyperlink>
          </w:p>
        </w:tc>
        <w:tc>
          <w:tcPr>
            <w:tcW w:w="4536" w:type="dxa"/>
          </w:tcPr>
          <w:p w14:paraId="5DD5B157" w14:textId="77777777" w:rsidR="0006194B" w:rsidRPr="004B52CB" w:rsidRDefault="0006194B" w:rsidP="00C42DDD">
            <w:pPr>
              <w:ind w:right="-1"/>
              <w:jc w:val="both"/>
              <w:rPr>
                <w:rFonts w:ascii="Arial" w:hAnsi="Arial" w:cs="Arial"/>
                <w:sz w:val="18"/>
                <w:szCs w:val="18"/>
                <w:lang w:val="en-US"/>
              </w:rPr>
            </w:pPr>
          </w:p>
          <w:p w14:paraId="6A014EA3" w14:textId="77777777" w:rsidR="0006194B" w:rsidRPr="004B52CB" w:rsidRDefault="0006194B" w:rsidP="00C42DDD">
            <w:pPr>
              <w:ind w:right="-1"/>
              <w:jc w:val="both"/>
              <w:rPr>
                <w:rFonts w:ascii="Arial" w:hAnsi="Arial" w:cs="Arial"/>
                <w:sz w:val="18"/>
                <w:szCs w:val="18"/>
                <w:lang w:val="en-US"/>
              </w:rPr>
            </w:pPr>
          </w:p>
          <w:p w14:paraId="4F32C2F8" w14:textId="77777777" w:rsidR="0006194B" w:rsidRPr="004B52CB" w:rsidRDefault="0006194B" w:rsidP="00C42DDD">
            <w:pPr>
              <w:ind w:right="-1"/>
              <w:jc w:val="both"/>
              <w:rPr>
                <w:rFonts w:ascii="Arial" w:hAnsi="Arial" w:cs="Arial"/>
                <w:b/>
                <w:sz w:val="18"/>
                <w:szCs w:val="18"/>
                <w:lang w:val="en-US"/>
              </w:rPr>
            </w:pPr>
            <w:r w:rsidRPr="004B52CB">
              <w:rPr>
                <w:rFonts w:ascii="Arial" w:hAnsi="Arial" w:cs="Arial"/>
                <w:b/>
                <w:sz w:val="18"/>
                <w:szCs w:val="18"/>
                <w:lang w:val="en-US"/>
              </w:rPr>
              <w:t>Narda Safety Test Solutions GmbH</w:t>
            </w:r>
          </w:p>
          <w:p w14:paraId="696E7251" w14:textId="77777777" w:rsidR="0006194B" w:rsidRPr="004B52CB" w:rsidRDefault="0006194B" w:rsidP="00C42DDD">
            <w:pPr>
              <w:ind w:right="-1"/>
              <w:jc w:val="both"/>
              <w:rPr>
                <w:rFonts w:ascii="Arial" w:hAnsi="Arial" w:cs="Arial"/>
                <w:sz w:val="18"/>
                <w:szCs w:val="18"/>
                <w:lang w:val="en-US"/>
              </w:rPr>
            </w:pPr>
            <w:r w:rsidRPr="004B52CB">
              <w:rPr>
                <w:rFonts w:ascii="Arial" w:hAnsi="Arial" w:cs="Arial"/>
                <w:sz w:val="18"/>
                <w:szCs w:val="18"/>
                <w:lang w:val="en-US"/>
              </w:rPr>
              <w:t>Sandwiesenstr. 7</w:t>
            </w:r>
          </w:p>
          <w:p w14:paraId="4D247F8B" w14:textId="77777777" w:rsidR="0006194B" w:rsidRPr="004B52CB" w:rsidRDefault="0006194B" w:rsidP="00C42DDD">
            <w:pPr>
              <w:ind w:right="-1"/>
              <w:jc w:val="both"/>
              <w:rPr>
                <w:rFonts w:ascii="Arial" w:hAnsi="Arial" w:cs="Arial"/>
                <w:sz w:val="18"/>
                <w:szCs w:val="18"/>
                <w:lang w:val="en-US"/>
              </w:rPr>
            </w:pPr>
            <w:r w:rsidRPr="004B52CB">
              <w:rPr>
                <w:rFonts w:ascii="Arial" w:hAnsi="Arial" w:cs="Arial"/>
                <w:sz w:val="18"/>
                <w:szCs w:val="18"/>
                <w:lang w:val="en-US"/>
              </w:rPr>
              <w:t xml:space="preserve">D-72793 Pfullingen </w:t>
            </w:r>
          </w:p>
          <w:p w14:paraId="0C3DC37A" w14:textId="5C9C8270" w:rsidR="0006194B" w:rsidRPr="004B52CB" w:rsidRDefault="0006194B" w:rsidP="00C42DDD">
            <w:pPr>
              <w:ind w:right="-1"/>
              <w:jc w:val="both"/>
              <w:rPr>
                <w:rFonts w:ascii="Arial" w:hAnsi="Arial" w:cs="Arial"/>
                <w:sz w:val="18"/>
                <w:szCs w:val="18"/>
                <w:lang w:val="en-US"/>
              </w:rPr>
            </w:pPr>
            <w:r w:rsidRPr="004B52CB">
              <w:rPr>
                <w:rFonts w:ascii="Arial" w:hAnsi="Arial" w:cs="Arial"/>
                <w:sz w:val="18"/>
                <w:szCs w:val="18"/>
                <w:lang w:val="en-US"/>
              </w:rPr>
              <w:t>Tel.: +49 7121 97 32 0</w:t>
            </w:r>
          </w:p>
          <w:p w14:paraId="3880D9D7" w14:textId="7DAF904F" w:rsidR="0006194B" w:rsidRPr="004B52CB" w:rsidRDefault="0006194B" w:rsidP="00C42DDD">
            <w:pPr>
              <w:ind w:right="-1"/>
              <w:jc w:val="both"/>
              <w:rPr>
                <w:rFonts w:ascii="Arial" w:hAnsi="Arial" w:cs="Arial"/>
                <w:sz w:val="18"/>
                <w:szCs w:val="18"/>
                <w:lang w:val="en-US"/>
              </w:rPr>
            </w:pPr>
            <w:r w:rsidRPr="004B52CB">
              <w:rPr>
                <w:rFonts w:ascii="Arial" w:hAnsi="Arial" w:cs="Arial"/>
                <w:sz w:val="18"/>
                <w:szCs w:val="18"/>
                <w:lang w:val="en-US"/>
              </w:rPr>
              <w:t>Fax: +49 7121 97 32 790</w:t>
            </w:r>
          </w:p>
          <w:p w14:paraId="4231E1A0" w14:textId="77777777" w:rsidR="0006194B" w:rsidRPr="004B52CB" w:rsidRDefault="0006194B" w:rsidP="00C42DDD">
            <w:pPr>
              <w:ind w:right="-1"/>
              <w:rPr>
                <w:rFonts w:ascii="Arial" w:hAnsi="Arial" w:cs="Arial"/>
                <w:color w:val="000000"/>
                <w:sz w:val="18"/>
                <w:szCs w:val="18"/>
                <w:lang w:val="en-US"/>
              </w:rPr>
            </w:pPr>
            <w:r w:rsidRPr="004B52CB">
              <w:rPr>
                <w:rFonts w:ascii="Arial" w:hAnsi="Arial" w:cs="Arial"/>
                <w:color w:val="000000"/>
                <w:sz w:val="18"/>
                <w:szCs w:val="18"/>
                <w:lang w:val="en-US"/>
              </w:rPr>
              <w:t xml:space="preserve">E-Mail: </w:t>
            </w:r>
            <w:hyperlink r:id="rId12" w:history="1">
              <w:r w:rsidRPr="004B52CB">
                <w:rPr>
                  <w:rStyle w:val="Hyperlink"/>
                  <w:rFonts w:ascii="Arial" w:hAnsi="Arial" w:cs="Arial"/>
                  <w:sz w:val="18"/>
                  <w:szCs w:val="18"/>
                  <w:lang w:val="en-US"/>
                </w:rPr>
                <w:t>info.narda-de@L3Harris.com</w:t>
              </w:r>
            </w:hyperlink>
            <w:r w:rsidRPr="004B52CB">
              <w:rPr>
                <w:rFonts w:ascii="Arial" w:hAnsi="Arial" w:cs="Arial"/>
                <w:color w:val="000000"/>
                <w:sz w:val="18"/>
                <w:szCs w:val="18"/>
                <w:lang w:val="en-US"/>
              </w:rPr>
              <w:t xml:space="preserve"> </w:t>
            </w:r>
          </w:p>
          <w:p w14:paraId="0EA98CC5" w14:textId="77777777" w:rsidR="0006194B" w:rsidRPr="004B52CB" w:rsidRDefault="00206632" w:rsidP="00C42DDD">
            <w:pPr>
              <w:ind w:right="-1"/>
              <w:jc w:val="both"/>
              <w:rPr>
                <w:rFonts w:ascii="Arial" w:hAnsi="Arial" w:cs="Arial"/>
                <w:sz w:val="18"/>
                <w:szCs w:val="18"/>
                <w:lang w:val="en-US"/>
              </w:rPr>
            </w:pPr>
            <w:hyperlink r:id="rId13" w:history="1">
              <w:r w:rsidR="0006194B" w:rsidRPr="004B52CB">
                <w:rPr>
                  <w:rStyle w:val="Hyperlink"/>
                  <w:rFonts w:ascii="Arial" w:hAnsi="Arial" w:cs="Arial"/>
                  <w:sz w:val="18"/>
                  <w:szCs w:val="18"/>
                  <w:lang w:val="en-US"/>
                </w:rPr>
                <w:t>www.narda-sts.com</w:t>
              </w:r>
            </w:hyperlink>
          </w:p>
        </w:tc>
      </w:tr>
    </w:tbl>
    <w:p w14:paraId="64DF8FEE" w14:textId="77777777" w:rsidR="0006194B" w:rsidRPr="00231B91" w:rsidRDefault="0006194B" w:rsidP="00231B91">
      <w:pPr>
        <w:ind w:right="565"/>
        <w:rPr>
          <w:rFonts w:ascii="Arial" w:hAnsi="Arial" w:cs="Arial"/>
          <w:bCs/>
          <w:sz w:val="18"/>
          <w:szCs w:val="18"/>
          <w:lang w:val="en-US"/>
        </w:rPr>
      </w:pPr>
    </w:p>
    <w:p w14:paraId="236CAC5F" w14:textId="4F191399" w:rsidR="00231B91" w:rsidRPr="00231B91" w:rsidRDefault="00231B91" w:rsidP="00231B91">
      <w:pPr>
        <w:ind w:right="565"/>
        <w:jc w:val="both"/>
        <w:rPr>
          <w:rFonts w:ascii="Arial" w:hAnsi="Arial" w:cs="Arial"/>
          <w:bCs/>
          <w:sz w:val="18"/>
          <w:szCs w:val="18"/>
          <w:lang w:val="en-US"/>
        </w:rPr>
      </w:pPr>
      <w:r w:rsidRPr="00231B91">
        <w:rPr>
          <w:rFonts w:ascii="Arial" w:hAnsi="Arial" w:cs="Arial"/>
          <w:bCs/>
          <w:sz w:val="18"/>
          <w:szCs w:val="18"/>
          <w:lang w:val="en-US"/>
        </w:rPr>
        <w:t>® Names and Logo are registered trademarks of Narda Safety Test Solutions GmbH and L3Harris Technologies, Inc. - Trade names are trademarks of the owners.</w:t>
      </w:r>
    </w:p>
    <w:p w14:paraId="2147ECB0" w14:textId="77777777" w:rsidR="00251D55" w:rsidRPr="00231B91" w:rsidRDefault="00251D55" w:rsidP="00231B91">
      <w:pPr>
        <w:ind w:right="565"/>
        <w:jc w:val="both"/>
        <w:rPr>
          <w:rFonts w:ascii="Arial" w:hAnsi="Arial" w:cs="Arial"/>
          <w:bCs/>
          <w:sz w:val="18"/>
          <w:szCs w:val="18"/>
          <w:lang w:val="en-US"/>
        </w:rPr>
      </w:pPr>
    </w:p>
    <w:sectPr w:rsidR="00251D55" w:rsidRPr="00231B91" w:rsidSect="00900896">
      <w:headerReference w:type="default" r:id="rId14"/>
      <w:footerReference w:type="default" r:id="rId15"/>
      <w:pgSz w:w="11906" w:h="16838" w:code="9"/>
      <w:pgMar w:top="1701" w:right="3259" w:bottom="1134" w:left="14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DEFF36" w14:textId="77777777" w:rsidR="00206632" w:rsidRDefault="00206632">
      <w:r>
        <w:separator/>
      </w:r>
    </w:p>
  </w:endnote>
  <w:endnote w:type="continuationSeparator" w:id="0">
    <w:p w14:paraId="0393CA43" w14:textId="77777777" w:rsidR="00206632" w:rsidRDefault="00206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etaPlus">
    <w:altName w:val="Vrinda"/>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0ED92" w14:textId="77777777" w:rsidR="0008359D" w:rsidRDefault="0008359D">
    <w:pPr>
      <w:pStyle w:val="Fuzeile"/>
      <w:tabs>
        <w:tab w:val="clear" w:pos="4536"/>
      </w:tabs>
      <w:jc w:val="center"/>
      <w:rPr>
        <w:rFonts w:ascii="Arial" w:hAnsi="Arial"/>
        <w:sz w:val="16"/>
      </w:rPr>
    </w:pPr>
    <w:r>
      <w:rPr>
        <w:rStyle w:val="Seitenzahl"/>
        <w:rFonts w:ascii="Arial" w:hAnsi="Arial"/>
      </w:rPr>
      <w:fldChar w:fldCharType="begin"/>
    </w:r>
    <w:r>
      <w:rPr>
        <w:rStyle w:val="Seitenzahl"/>
        <w:rFonts w:ascii="Arial" w:hAnsi="Arial"/>
      </w:rPr>
      <w:instrText xml:space="preserve"> PAGE </w:instrText>
    </w:r>
    <w:r>
      <w:rPr>
        <w:rStyle w:val="Seitenzahl"/>
        <w:rFonts w:ascii="Arial" w:hAnsi="Arial"/>
      </w:rPr>
      <w:fldChar w:fldCharType="separate"/>
    </w:r>
    <w:r>
      <w:rPr>
        <w:rStyle w:val="Seitenzahl"/>
        <w:rFonts w:ascii="Arial" w:hAnsi="Arial"/>
        <w:noProof/>
      </w:rPr>
      <w:t>5</w:t>
    </w:r>
    <w:r>
      <w:rPr>
        <w:rStyle w:val="Seitenzahl"/>
        <w:rFonts w:ascii="Arial" w:hAnsi="Arial"/>
      </w:rPr>
      <w:fldChar w:fldCharType="end"/>
    </w:r>
    <w:r>
      <w:rPr>
        <w:rStyle w:val="Seitenzahl"/>
        <w:rFonts w:ascii="Arial" w:hAnsi="Arial"/>
      </w:rPr>
      <w:t>/</w:t>
    </w:r>
    <w:r>
      <w:rPr>
        <w:rStyle w:val="Seitenzahl"/>
        <w:rFonts w:ascii="Arial" w:hAnsi="Arial"/>
      </w:rPr>
      <w:fldChar w:fldCharType="begin"/>
    </w:r>
    <w:r>
      <w:rPr>
        <w:rStyle w:val="Seitenzahl"/>
        <w:rFonts w:ascii="Arial" w:hAnsi="Arial"/>
      </w:rPr>
      <w:instrText xml:space="preserve"> NUMPAGES </w:instrText>
    </w:r>
    <w:r>
      <w:rPr>
        <w:rStyle w:val="Seitenzahl"/>
        <w:rFonts w:ascii="Arial" w:hAnsi="Arial"/>
      </w:rPr>
      <w:fldChar w:fldCharType="separate"/>
    </w:r>
    <w:r>
      <w:rPr>
        <w:rStyle w:val="Seitenzahl"/>
        <w:rFonts w:ascii="Arial" w:hAnsi="Arial"/>
        <w:noProof/>
      </w:rPr>
      <w:t>5</w:t>
    </w:r>
    <w:r>
      <w:rPr>
        <w:rStyle w:val="Seitenzahl"/>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19EE55" w14:textId="77777777" w:rsidR="00206632" w:rsidRDefault="00206632">
      <w:r>
        <w:separator/>
      </w:r>
    </w:p>
  </w:footnote>
  <w:footnote w:type="continuationSeparator" w:id="0">
    <w:p w14:paraId="223D125D" w14:textId="77777777" w:rsidR="00206632" w:rsidRDefault="002066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1FBB1" w14:textId="77777777" w:rsidR="0008359D" w:rsidRDefault="0008359D">
    <w:pPr>
      <w:pStyle w:val="Kopfzeile"/>
    </w:pPr>
    <w:r>
      <w:rPr>
        <w:noProof/>
      </w:rPr>
      <w:drawing>
        <wp:anchor distT="0" distB="0" distL="114300" distR="114300" simplePos="0" relativeHeight="251664384" behindDoc="0" locked="0" layoutInCell="1" allowOverlap="1" wp14:anchorId="3AE89DE1" wp14:editId="08FD8441">
          <wp:simplePos x="0" y="0"/>
          <wp:positionH relativeFrom="column">
            <wp:posOffset>2480310</wp:posOffset>
          </wp:positionH>
          <wp:positionV relativeFrom="paragraph">
            <wp:posOffset>-447675</wp:posOffset>
          </wp:positionV>
          <wp:extent cx="4008195" cy="1057275"/>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008195" cy="1057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00C757FB" wp14:editId="7A86EBA8">
          <wp:simplePos x="0" y="0"/>
          <wp:positionH relativeFrom="margin">
            <wp:posOffset>4229442</wp:posOffset>
          </wp:positionH>
          <wp:positionV relativeFrom="paragraph">
            <wp:posOffset>-186055</wp:posOffset>
          </wp:positionV>
          <wp:extent cx="2011680" cy="692785"/>
          <wp:effectExtent l="0" t="0" r="7620" b="0"/>
          <wp:wrapTight wrapText="bothSides">
            <wp:wrapPolygon edited="0">
              <wp:start x="0" y="0"/>
              <wp:lineTo x="0" y="20788"/>
              <wp:lineTo x="21477" y="20788"/>
              <wp:lineTo x="21477"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rda_logo_rgb_pos.jpg"/>
                  <pic:cNvPicPr/>
                </pic:nvPicPr>
                <pic:blipFill>
                  <a:blip r:embed="rId2">
                    <a:extLst>
                      <a:ext uri="{28A0092B-C50C-407E-A947-70E740481C1C}">
                        <a14:useLocalDpi xmlns:a14="http://schemas.microsoft.com/office/drawing/2010/main" val="0"/>
                      </a:ext>
                    </a:extLst>
                  </a:blip>
                  <a:stretch>
                    <a:fillRect/>
                  </a:stretch>
                </pic:blipFill>
                <pic:spPr>
                  <a:xfrm>
                    <a:off x="0" y="0"/>
                    <a:ext cx="2011680" cy="6927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C1059B6"/>
    <w:lvl w:ilvl="0">
      <w:start w:val="1"/>
      <w:numFmt w:val="decimal"/>
      <w:pStyle w:val="Listennumm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1610B092"/>
    <w:lvl w:ilvl="0">
      <w:start w:val="1"/>
      <w:numFmt w:val="decimal"/>
      <w:pStyle w:val="Listennummer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EBCF614"/>
    <w:lvl w:ilvl="0">
      <w:start w:val="1"/>
      <w:numFmt w:val="decimal"/>
      <w:pStyle w:val="Listennumm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3C248298"/>
    <w:lvl w:ilvl="0">
      <w:start w:val="1"/>
      <w:numFmt w:val="decimal"/>
      <w:pStyle w:val="Listennumm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25C421D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90C1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903E0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E348E4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681BAC"/>
    <w:lvl w:ilvl="0">
      <w:start w:val="1"/>
      <w:numFmt w:val="decimal"/>
      <w:pStyle w:val="Listennummer"/>
      <w:lvlText w:val="%1."/>
      <w:lvlJc w:val="left"/>
      <w:pPr>
        <w:tabs>
          <w:tab w:val="num" w:pos="360"/>
        </w:tabs>
        <w:ind w:left="360" w:hanging="360"/>
      </w:pPr>
      <w:rPr>
        <w:rFonts w:cs="Times New Roman"/>
      </w:rPr>
    </w:lvl>
  </w:abstractNum>
  <w:abstractNum w:abstractNumId="9" w15:restartNumberingAfterBreak="0">
    <w:nsid w:val="FFFFFF89"/>
    <w:multiLevelType w:val="singleLevel"/>
    <w:tmpl w:val="3904A368"/>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748"/>
    <w:rsid w:val="00000125"/>
    <w:rsid w:val="000004E8"/>
    <w:rsid w:val="00000605"/>
    <w:rsid w:val="000006AC"/>
    <w:rsid w:val="000006AD"/>
    <w:rsid w:val="0000098D"/>
    <w:rsid w:val="00000E4A"/>
    <w:rsid w:val="000037A6"/>
    <w:rsid w:val="000044DC"/>
    <w:rsid w:val="00004738"/>
    <w:rsid w:val="00005132"/>
    <w:rsid w:val="0000564D"/>
    <w:rsid w:val="0000592D"/>
    <w:rsid w:val="00005A76"/>
    <w:rsid w:val="00005C78"/>
    <w:rsid w:val="000063C2"/>
    <w:rsid w:val="00006750"/>
    <w:rsid w:val="00011074"/>
    <w:rsid w:val="000118C8"/>
    <w:rsid w:val="00011BAF"/>
    <w:rsid w:val="00011D78"/>
    <w:rsid w:val="00011F03"/>
    <w:rsid w:val="00011F34"/>
    <w:rsid w:val="000124EF"/>
    <w:rsid w:val="00013096"/>
    <w:rsid w:val="00013C03"/>
    <w:rsid w:val="00013D99"/>
    <w:rsid w:val="00013FA3"/>
    <w:rsid w:val="000147F5"/>
    <w:rsid w:val="0001510F"/>
    <w:rsid w:val="000153C7"/>
    <w:rsid w:val="000159D0"/>
    <w:rsid w:val="000161D5"/>
    <w:rsid w:val="0001659C"/>
    <w:rsid w:val="000168A5"/>
    <w:rsid w:val="00016D24"/>
    <w:rsid w:val="00016FB2"/>
    <w:rsid w:val="00017054"/>
    <w:rsid w:val="00017307"/>
    <w:rsid w:val="00017B2E"/>
    <w:rsid w:val="00020A3D"/>
    <w:rsid w:val="00020A4C"/>
    <w:rsid w:val="00020C50"/>
    <w:rsid w:val="00020F26"/>
    <w:rsid w:val="000210CD"/>
    <w:rsid w:val="0002152C"/>
    <w:rsid w:val="000215A2"/>
    <w:rsid w:val="0002172F"/>
    <w:rsid w:val="00021B3D"/>
    <w:rsid w:val="00021D31"/>
    <w:rsid w:val="00021F3D"/>
    <w:rsid w:val="00022046"/>
    <w:rsid w:val="0002293A"/>
    <w:rsid w:val="00022BD2"/>
    <w:rsid w:val="00022C30"/>
    <w:rsid w:val="00023D0B"/>
    <w:rsid w:val="00023D90"/>
    <w:rsid w:val="00023E1E"/>
    <w:rsid w:val="0002487F"/>
    <w:rsid w:val="0002594F"/>
    <w:rsid w:val="00025CE1"/>
    <w:rsid w:val="00025FA3"/>
    <w:rsid w:val="000266E2"/>
    <w:rsid w:val="00026757"/>
    <w:rsid w:val="00026CCE"/>
    <w:rsid w:val="00026EBD"/>
    <w:rsid w:val="000274EA"/>
    <w:rsid w:val="00027A30"/>
    <w:rsid w:val="00027BB1"/>
    <w:rsid w:val="00030318"/>
    <w:rsid w:val="00030732"/>
    <w:rsid w:val="00030889"/>
    <w:rsid w:val="00030E58"/>
    <w:rsid w:val="000311A4"/>
    <w:rsid w:val="00031FB0"/>
    <w:rsid w:val="00032D0C"/>
    <w:rsid w:val="00032EC0"/>
    <w:rsid w:val="00032FCB"/>
    <w:rsid w:val="000338F1"/>
    <w:rsid w:val="00033919"/>
    <w:rsid w:val="0003422E"/>
    <w:rsid w:val="00034882"/>
    <w:rsid w:val="00034E0A"/>
    <w:rsid w:val="00035996"/>
    <w:rsid w:val="000361E5"/>
    <w:rsid w:val="000362CA"/>
    <w:rsid w:val="000365B7"/>
    <w:rsid w:val="00036BB4"/>
    <w:rsid w:val="00036D2B"/>
    <w:rsid w:val="00036ECA"/>
    <w:rsid w:val="000377BD"/>
    <w:rsid w:val="00037807"/>
    <w:rsid w:val="00037A73"/>
    <w:rsid w:val="00041124"/>
    <w:rsid w:val="00041215"/>
    <w:rsid w:val="000414C2"/>
    <w:rsid w:val="00041A0E"/>
    <w:rsid w:val="00041EB8"/>
    <w:rsid w:val="00041F36"/>
    <w:rsid w:val="000424A2"/>
    <w:rsid w:val="000427F9"/>
    <w:rsid w:val="0004292E"/>
    <w:rsid w:val="0004310B"/>
    <w:rsid w:val="00043BA0"/>
    <w:rsid w:val="000442D9"/>
    <w:rsid w:val="00044571"/>
    <w:rsid w:val="00045FCD"/>
    <w:rsid w:val="00046497"/>
    <w:rsid w:val="00046B93"/>
    <w:rsid w:val="00047615"/>
    <w:rsid w:val="00047C1C"/>
    <w:rsid w:val="00047DB6"/>
    <w:rsid w:val="00047F90"/>
    <w:rsid w:val="0005023A"/>
    <w:rsid w:val="0005036B"/>
    <w:rsid w:val="0005037F"/>
    <w:rsid w:val="00050717"/>
    <w:rsid w:val="00050AE2"/>
    <w:rsid w:val="00050C4A"/>
    <w:rsid w:val="000510A1"/>
    <w:rsid w:val="000510A7"/>
    <w:rsid w:val="00051A00"/>
    <w:rsid w:val="00051CA9"/>
    <w:rsid w:val="00051D6D"/>
    <w:rsid w:val="000523BA"/>
    <w:rsid w:val="00052881"/>
    <w:rsid w:val="00052C1C"/>
    <w:rsid w:val="00052D5A"/>
    <w:rsid w:val="00052E4A"/>
    <w:rsid w:val="0005305D"/>
    <w:rsid w:val="000530B7"/>
    <w:rsid w:val="0005310A"/>
    <w:rsid w:val="00054178"/>
    <w:rsid w:val="000542F6"/>
    <w:rsid w:val="00054B3B"/>
    <w:rsid w:val="00054D0E"/>
    <w:rsid w:val="000550A5"/>
    <w:rsid w:val="000551EC"/>
    <w:rsid w:val="00055268"/>
    <w:rsid w:val="00055A38"/>
    <w:rsid w:val="00055EFE"/>
    <w:rsid w:val="00056EFB"/>
    <w:rsid w:val="000570A8"/>
    <w:rsid w:val="000570C3"/>
    <w:rsid w:val="00060544"/>
    <w:rsid w:val="000607F1"/>
    <w:rsid w:val="00060826"/>
    <w:rsid w:val="00060C4D"/>
    <w:rsid w:val="00060E57"/>
    <w:rsid w:val="00060E9D"/>
    <w:rsid w:val="000610C2"/>
    <w:rsid w:val="0006194B"/>
    <w:rsid w:val="000634E1"/>
    <w:rsid w:val="00063B3F"/>
    <w:rsid w:val="00064DE0"/>
    <w:rsid w:val="00064DEE"/>
    <w:rsid w:val="00064E5E"/>
    <w:rsid w:val="00064F6E"/>
    <w:rsid w:val="000654F1"/>
    <w:rsid w:val="0006551D"/>
    <w:rsid w:val="00065FD5"/>
    <w:rsid w:val="00066445"/>
    <w:rsid w:val="0006679D"/>
    <w:rsid w:val="00066A85"/>
    <w:rsid w:val="00066D11"/>
    <w:rsid w:val="0006732A"/>
    <w:rsid w:val="000676BF"/>
    <w:rsid w:val="00067858"/>
    <w:rsid w:val="00070060"/>
    <w:rsid w:val="0007029B"/>
    <w:rsid w:val="00071902"/>
    <w:rsid w:val="00071D02"/>
    <w:rsid w:val="00072060"/>
    <w:rsid w:val="000720E5"/>
    <w:rsid w:val="00072737"/>
    <w:rsid w:val="00072B1A"/>
    <w:rsid w:val="00072C65"/>
    <w:rsid w:val="00072FA7"/>
    <w:rsid w:val="000730E0"/>
    <w:rsid w:val="00073353"/>
    <w:rsid w:val="00073689"/>
    <w:rsid w:val="00073922"/>
    <w:rsid w:val="00073F20"/>
    <w:rsid w:val="00073FF1"/>
    <w:rsid w:val="0007430A"/>
    <w:rsid w:val="0007571A"/>
    <w:rsid w:val="00075AF6"/>
    <w:rsid w:val="0007605F"/>
    <w:rsid w:val="0007620D"/>
    <w:rsid w:val="00076437"/>
    <w:rsid w:val="000774FB"/>
    <w:rsid w:val="000801B7"/>
    <w:rsid w:val="000801D6"/>
    <w:rsid w:val="000807E0"/>
    <w:rsid w:val="00080A98"/>
    <w:rsid w:val="0008149D"/>
    <w:rsid w:val="0008199D"/>
    <w:rsid w:val="000819D9"/>
    <w:rsid w:val="00082353"/>
    <w:rsid w:val="000824A2"/>
    <w:rsid w:val="0008250B"/>
    <w:rsid w:val="00082EB3"/>
    <w:rsid w:val="00083014"/>
    <w:rsid w:val="000831B3"/>
    <w:rsid w:val="0008359D"/>
    <w:rsid w:val="000835FE"/>
    <w:rsid w:val="00083930"/>
    <w:rsid w:val="00084667"/>
    <w:rsid w:val="000848DA"/>
    <w:rsid w:val="00084EA8"/>
    <w:rsid w:val="00085300"/>
    <w:rsid w:val="00085575"/>
    <w:rsid w:val="000856C2"/>
    <w:rsid w:val="0008587D"/>
    <w:rsid w:val="00085A5A"/>
    <w:rsid w:val="000863CC"/>
    <w:rsid w:val="0008642E"/>
    <w:rsid w:val="00086476"/>
    <w:rsid w:val="00086793"/>
    <w:rsid w:val="0008679F"/>
    <w:rsid w:val="00086D5E"/>
    <w:rsid w:val="000878D6"/>
    <w:rsid w:val="00087BCC"/>
    <w:rsid w:val="000901A5"/>
    <w:rsid w:val="000908D8"/>
    <w:rsid w:val="000908DC"/>
    <w:rsid w:val="000909C8"/>
    <w:rsid w:val="00090BEA"/>
    <w:rsid w:val="0009106E"/>
    <w:rsid w:val="000913AD"/>
    <w:rsid w:val="00091415"/>
    <w:rsid w:val="00091723"/>
    <w:rsid w:val="00091B9E"/>
    <w:rsid w:val="00091E3C"/>
    <w:rsid w:val="00091FB7"/>
    <w:rsid w:val="00091FEC"/>
    <w:rsid w:val="000920FC"/>
    <w:rsid w:val="000924E1"/>
    <w:rsid w:val="000935F2"/>
    <w:rsid w:val="000946E6"/>
    <w:rsid w:val="000950E7"/>
    <w:rsid w:val="0009584D"/>
    <w:rsid w:val="00095991"/>
    <w:rsid w:val="000960FC"/>
    <w:rsid w:val="00096242"/>
    <w:rsid w:val="00096831"/>
    <w:rsid w:val="00096DE3"/>
    <w:rsid w:val="00097694"/>
    <w:rsid w:val="00097C23"/>
    <w:rsid w:val="00097D16"/>
    <w:rsid w:val="00097F95"/>
    <w:rsid w:val="000A071A"/>
    <w:rsid w:val="000A0BF4"/>
    <w:rsid w:val="000A119B"/>
    <w:rsid w:val="000A1675"/>
    <w:rsid w:val="000A1706"/>
    <w:rsid w:val="000A18F9"/>
    <w:rsid w:val="000A1A8E"/>
    <w:rsid w:val="000A1E09"/>
    <w:rsid w:val="000A2A4D"/>
    <w:rsid w:val="000A2D95"/>
    <w:rsid w:val="000A327B"/>
    <w:rsid w:val="000A3441"/>
    <w:rsid w:val="000A3466"/>
    <w:rsid w:val="000A3661"/>
    <w:rsid w:val="000A388C"/>
    <w:rsid w:val="000A3D62"/>
    <w:rsid w:val="000A4205"/>
    <w:rsid w:val="000A4356"/>
    <w:rsid w:val="000A471F"/>
    <w:rsid w:val="000A4995"/>
    <w:rsid w:val="000A4F8A"/>
    <w:rsid w:val="000A52FF"/>
    <w:rsid w:val="000A5DE0"/>
    <w:rsid w:val="000A5ED9"/>
    <w:rsid w:val="000A6137"/>
    <w:rsid w:val="000A6701"/>
    <w:rsid w:val="000A7265"/>
    <w:rsid w:val="000A79E2"/>
    <w:rsid w:val="000A7F4E"/>
    <w:rsid w:val="000A7FA6"/>
    <w:rsid w:val="000B0525"/>
    <w:rsid w:val="000B0805"/>
    <w:rsid w:val="000B0E51"/>
    <w:rsid w:val="000B133E"/>
    <w:rsid w:val="000B15A3"/>
    <w:rsid w:val="000B1650"/>
    <w:rsid w:val="000B1928"/>
    <w:rsid w:val="000B1C1E"/>
    <w:rsid w:val="000B1EE6"/>
    <w:rsid w:val="000B2297"/>
    <w:rsid w:val="000B2579"/>
    <w:rsid w:val="000B29D6"/>
    <w:rsid w:val="000B2E25"/>
    <w:rsid w:val="000B300E"/>
    <w:rsid w:val="000B3459"/>
    <w:rsid w:val="000B3DE9"/>
    <w:rsid w:val="000B476D"/>
    <w:rsid w:val="000B4D75"/>
    <w:rsid w:val="000B4DDB"/>
    <w:rsid w:val="000B5017"/>
    <w:rsid w:val="000B52DC"/>
    <w:rsid w:val="000B5826"/>
    <w:rsid w:val="000B59B2"/>
    <w:rsid w:val="000B5AB9"/>
    <w:rsid w:val="000B5F46"/>
    <w:rsid w:val="000C062C"/>
    <w:rsid w:val="000C0947"/>
    <w:rsid w:val="000C1371"/>
    <w:rsid w:val="000C159E"/>
    <w:rsid w:val="000C15DF"/>
    <w:rsid w:val="000C183F"/>
    <w:rsid w:val="000C1886"/>
    <w:rsid w:val="000C19DE"/>
    <w:rsid w:val="000C1EEF"/>
    <w:rsid w:val="000C2419"/>
    <w:rsid w:val="000C2617"/>
    <w:rsid w:val="000C2B4B"/>
    <w:rsid w:val="000C32AA"/>
    <w:rsid w:val="000C3745"/>
    <w:rsid w:val="000C37AC"/>
    <w:rsid w:val="000C3C92"/>
    <w:rsid w:val="000C3F2C"/>
    <w:rsid w:val="000C4A83"/>
    <w:rsid w:val="000C4C8C"/>
    <w:rsid w:val="000C4E27"/>
    <w:rsid w:val="000C503E"/>
    <w:rsid w:val="000C53EC"/>
    <w:rsid w:val="000C57E8"/>
    <w:rsid w:val="000C5B01"/>
    <w:rsid w:val="000C5C3F"/>
    <w:rsid w:val="000C6AE0"/>
    <w:rsid w:val="000C7059"/>
    <w:rsid w:val="000C7718"/>
    <w:rsid w:val="000C772E"/>
    <w:rsid w:val="000D0513"/>
    <w:rsid w:val="000D0A02"/>
    <w:rsid w:val="000D0FBD"/>
    <w:rsid w:val="000D14F2"/>
    <w:rsid w:val="000D15EF"/>
    <w:rsid w:val="000D163F"/>
    <w:rsid w:val="000D1838"/>
    <w:rsid w:val="000D1BE6"/>
    <w:rsid w:val="000D2F70"/>
    <w:rsid w:val="000D3346"/>
    <w:rsid w:val="000D3AFF"/>
    <w:rsid w:val="000D3C8A"/>
    <w:rsid w:val="000D3EBF"/>
    <w:rsid w:val="000D3F45"/>
    <w:rsid w:val="000D481D"/>
    <w:rsid w:val="000D4870"/>
    <w:rsid w:val="000D4FC2"/>
    <w:rsid w:val="000D57EB"/>
    <w:rsid w:val="000D5B58"/>
    <w:rsid w:val="000D7694"/>
    <w:rsid w:val="000D784F"/>
    <w:rsid w:val="000E033E"/>
    <w:rsid w:val="000E0833"/>
    <w:rsid w:val="000E0A81"/>
    <w:rsid w:val="000E0B1E"/>
    <w:rsid w:val="000E1661"/>
    <w:rsid w:val="000E17EC"/>
    <w:rsid w:val="000E1CFD"/>
    <w:rsid w:val="000E2664"/>
    <w:rsid w:val="000E27C4"/>
    <w:rsid w:val="000E295F"/>
    <w:rsid w:val="000E29AA"/>
    <w:rsid w:val="000E2D02"/>
    <w:rsid w:val="000E2E65"/>
    <w:rsid w:val="000E32DA"/>
    <w:rsid w:val="000E3926"/>
    <w:rsid w:val="000E3A85"/>
    <w:rsid w:val="000E41A6"/>
    <w:rsid w:val="000E43A9"/>
    <w:rsid w:val="000E47A3"/>
    <w:rsid w:val="000E49F6"/>
    <w:rsid w:val="000E55B4"/>
    <w:rsid w:val="000E58A1"/>
    <w:rsid w:val="000E58C4"/>
    <w:rsid w:val="000E5D01"/>
    <w:rsid w:val="000E5DF5"/>
    <w:rsid w:val="000E5F49"/>
    <w:rsid w:val="000E6EEB"/>
    <w:rsid w:val="000E6F1F"/>
    <w:rsid w:val="000E70B9"/>
    <w:rsid w:val="000E7385"/>
    <w:rsid w:val="000E7386"/>
    <w:rsid w:val="000E758A"/>
    <w:rsid w:val="000F00D7"/>
    <w:rsid w:val="000F0557"/>
    <w:rsid w:val="000F0567"/>
    <w:rsid w:val="000F0866"/>
    <w:rsid w:val="000F0C06"/>
    <w:rsid w:val="000F0D44"/>
    <w:rsid w:val="000F1356"/>
    <w:rsid w:val="000F19BE"/>
    <w:rsid w:val="000F1A4C"/>
    <w:rsid w:val="000F2289"/>
    <w:rsid w:val="000F2F6C"/>
    <w:rsid w:val="000F44A9"/>
    <w:rsid w:val="000F44BF"/>
    <w:rsid w:val="000F4D23"/>
    <w:rsid w:val="000F52B5"/>
    <w:rsid w:val="000F58A2"/>
    <w:rsid w:val="000F5D85"/>
    <w:rsid w:val="000F676D"/>
    <w:rsid w:val="000F6BDB"/>
    <w:rsid w:val="000F73EC"/>
    <w:rsid w:val="000F7455"/>
    <w:rsid w:val="000F749B"/>
    <w:rsid w:val="000F76FC"/>
    <w:rsid w:val="001004F0"/>
    <w:rsid w:val="001006DC"/>
    <w:rsid w:val="00100E8D"/>
    <w:rsid w:val="0010111F"/>
    <w:rsid w:val="001011EC"/>
    <w:rsid w:val="00101836"/>
    <w:rsid w:val="00101B0E"/>
    <w:rsid w:val="001029DC"/>
    <w:rsid w:val="00102B05"/>
    <w:rsid w:val="00102B26"/>
    <w:rsid w:val="00102F92"/>
    <w:rsid w:val="0010325F"/>
    <w:rsid w:val="00103B15"/>
    <w:rsid w:val="00103B18"/>
    <w:rsid w:val="00104343"/>
    <w:rsid w:val="00104528"/>
    <w:rsid w:val="00104689"/>
    <w:rsid w:val="00104738"/>
    <w:rsid w:val="0010507F"/>
    <w:rsid w:val="001052E0"/>
    <w:rsid w:val="001057FA"/>
    <w:rsid w:val="00105A5B"/>
    <w:rsid w:val="0010602B"/>
    <w:rsid w:val="001063A9"/>
    <w:rsid w:val="00106BAF"/>
    <w:rsid w:val="00107127"/>
    <w:rsid w:val="00107304"/>
    <w:rsid w:val="00107578"/>
    <w:rsid w:val="001079D5"/>
    <w:rsid w:val="00107C90"/>
    <w:rsid w:val="00107D9D"/>
    <w:rsid w:val="00107DA5"/>
    <w:rsid w:val="00107E96"/>
    <w:rsid w:val="00110301"/>
    <w:rsid w:val="0011054A"/>
    <w:rsid w:val="00110908"/>
    <w:rsid w:val="00110F34"/>
    <w:rsid w:val="0011216C"/>
    <w:rsid w:val="00112A8A"/>
    <w:rsid w:val="00113954"/>
    <w:rsid w:val="00113CDF"/>
    <w:rsid w:val="00113D51"/>
    <w:rsid w:val="00113FEF"/>
    <w:rsid w:val="00114F77"/>
    <w:rsid w:val="00115581"/>
    <w:rsid w:val="00115FF6"/>
    <w:rsid w:val="001165BB"/>
    <w:rsid w:val="001165D7"/>
    <w:rsid w:val="00117044"/>
    <w:rsid w:val="001173A6"/>
    <w:rsid w:val="00117B4A"/>
    <w:rsid w:val="0012007B"/>
    <w:rsid w:val="00120675"/>
    <w:rsid w:val="001214A4"/>
    <w:rsid w:val="00121C65"/>
    <w:rsid w:val="0012258A"/>
    <w:rsid w:val="0012291B"/>
    <w:rsid w:val="00123F50"/>
    <w:rsid w:val="00124632"/>
    <w:rsid w:val="0012532B"/>
    <w:rsid w:val="00125756"/>
    <w:rsid w:val="00125886"/>
    <w:rsid w:val="00125962"/>
    <w:rsid w:val="00125B16"/>
    <w:rsid w:val="00126FC2"/>
    <w:rsid w:val="00127014"/>
    <w:rsid w:val="00127932"/>
    <w:rsid w:val="00127A96"/>
    <w:rsid w:val="00127B40"/>
    <w:rsid w:val="00127E20"/>
    <w:rsid w:val="00130240"/>
    <w:rsid w:val="00130986"/>
    <w:rsid w:val="00130BE4"/>
    <w:rsid w:val="00130DAB"/>
    <w:rsid w:val="00132018"/>
    <w:rsid w:val="0013240D"/>
    <w:rsid w:val="00132DF0"/>
    <w:rsid w:val="0013325B"/>
    <w:rsid w:val="001334D1"/>
    <w:rsid w:val="00133755"/>
    <w:rsid w:val="00133CF5"/>
    <w:rsid w:val="001341A3"/>
    <w:rsid w:val="001347F3"/>
    <w:rsid w:val="00134E8D"/>
    <w:rsid w:val="00135B9F"/>
    <w:rsid w:val="00135CF8"/>
    <w:rsid w:val="00135D0F"/>
    <w:rsid w:val="0013619F"/>
    <w:rsid w:val="00136825"/>
    <w:rsid w:val="001369CD"/>
    <w:rsid w:val="001371A4"/>
    <w:rsid w:val="001379C8"/>
    <w:rsid w:val="00137D37"/>
    <w:rsid w:val="001407C9"/>
    <w:rsid w:val="00140A15"/>
    <w:rsid w:val="00140A48"/>
    <w:rsid w:val="00140F9A"/>
    <w:rsid w:val="00141034"/>
    <w:rsid w:val="0014184C"/>
    <w:rsid w:val="00141A61"/>
    <w:rsid w:val="00141DB4"/>
    <w:rsid w:val="0014298F"/>
    <w:rsid w:val="00142F58"/>
    <w:rsid w:val="00143612"/>
    <w:rsid w:val="00143A7F"/>
    <w:rsid w:val="00143E6D"/>
    <w:rsid w:val="001446A4"/>
    <w:rsid w:val="001448BF"/>
    <w:rsid w:val="00144BE1"/>
    <w:rsid w:val="00144BFA"/>
    <w:rsid w:val="00144F10"/>
    <w:rsid w:val="00144FF9"/>
    <w:rsid w:val="00145B3B"/>
    <w:rsid w:val="00146297"/>
    <w:rsid w:val="00146954"/>
    <w:rsid w:val="00147F63"/>
    <w:rsid w:val="00147F6E"/>
    <w:rsid w:val="00150063"/>
    <w:rsid w:val="00150237"/>
    <w:rsid w:val="00150444"/>
    <w:rsid w:val="00150453"/>
    <w:rsid w:val="001504ED"/>
    <w:rsid w:val="00150E19"/>
    <w:rsid w:val="00150F83"/>
    <w:rsid w:val="00151208"/>
    <w:rsid w:val="00151786"/>
    <w:rsid w:val="001526B0"/>
    <w:rsid w:val="001531F1"/>
    <w:rsid w:val="00153585"/>
    <w:rsid w:val="00153AF3"/>
    <w:rsid w:val="00153DCB"/>
    <w:rsid w:val="00153EA9"/>
    <w:rsid w:val="00154115"/>
    <w:rsid w:val="00154158"/>
    <w:rsid w:val="0015419B"/>
    <w:rsid w:val="001549C9"/>
    <w:rsid w:val="00155062"/>
    <w:rsid w:val="0015557E"/>
    <w:rsid w:val="001555D5"/>
    <w:rsid w:val="001557AE"/>
    <w:rsid w:val="00155ED9"/>
    <w:rsid w:val="00155FE3"/>
    <w:rsid w:val="0015610B"/>
    <w:rsid w:val="001564B1"/>
    <w:rsid w:val="00156656"/>
    <w:rsid w:val="00156917"/>
    <w:rsid w:val="0015752B"/>
    <w:rsid w:val="00157EAD"/>
    <w:rsid w:val="00157FBA"/>
    <w:rsid w:val="001602B9"/>
    <w:rsid w:val="0016042F"/>
    <w:rsid w:val="001608C5"/>
    <w:rsid w:val="00160941"/>
    <w:rsid w:val="00160DA6"/>
    <w:rsid w:val="00161DDF"/>
    <w:rsid w:val="0016264B"/>
    <w:rsid w:val="001627E8"/>
    <w:rsid w:val="001631D6"/>
    <w:rsid w:val="00164ADD"/>
    <w:rsid w:val="00164AF1"/>
    <w:rsid w:val="00164BD3"/>
    <w:rsid w:val="00164F94"/>
    <w:rsid w:val="0016551E"/>
    <w:rsid w:val="00165BD6"/>
    <w:rsid w:val="00166905"/>
    <w:rsid w:val="00166D8F"/>
    <w:rsid w:val="00167089"/>
    <w:rsid w:val="001671A9"/>
    <w:rsid w:val="0016740F"/>
    <w:rsid w:val="00170A0B"/>
    <w:rsid w:val="00170B77"/>
    <w:rsid w:val="00170C46"/>
    <w:rsid w:val="00171371"/>
    <w:rsid w:val="00171CBA"/>
    <w:rsid w:val="001723D9"/>
    <w:rsid w:val="00172EEE"/>
    <w:rsid w:val="00173CB6"/>
    <w:rsid w:val="001740FA"/>
    <w:rsid w:val="00174387"/>
    <w:rsid w:val="001745C8"/>
    <w:rsid w:val="001746FA"/>
    <w:rsid w:val="00174964"/>
    <w:rsid w:val="00174A12"/>
    <w:rsid w:val="00174ED8"/>
    <w:rsid w:val="00175416"/>
    <w:rsid w:val="001758B5"/>
    <w:rsid w:val="00175BA8"/>
    <w:rsid w:val="00175F0D"/>
    <w:rsid w:val="00175F23"/>
    <w:rsid w:val="00176D0C"/>
    <w:rsid w:val="00176E52"/>
    <w:rsid w:val="0017715B"/>
    <w:rsid w:val="0018062E"/>
    <w:rsid w:val="001808BC"/>
    <w:rsid w:val="00180E60"/>
    <w:rsid w:val="0018129B"/>
    <w:rsid w:val="001815C5"/>
    <w:rsid w:val="00181B45"/>
    <w:rsid w:val="00182264"/>
    <w:rsid w:val="001823C6"/>
    <w:rsid w:val="001826B9"/>
    <w:rsid w:val="00182C1D"/>
    <w:rsid w:val="0018324C"/>
    <w:rsid w:val="0018367C"/>
    <w:rsid w:val="00183A0B"/>
    <w:rsid w:val="00183B02"/>
    <w:rsid w:val="00184262"/>
    <w:rsid w:val="001842E2"/>
    <w:rsid w:val="001847D9"/>
    <w:rsid w:val="00184D44"/>
    <w:rsid w:val="00185790"/>
    <w:rsid w:val="00186088"/>
    <w:rsid w:val="00186298"/>
    <w:rsid w:val="001867D9"/>
    <w:rsid w:val="001867E0"/>
    <w:rsid w:val="001869D7"/>
    <w:rsid w:val="0018776D"/>
    <w:rsid w:val="00187F9F"/>
    <w:rsid w:val="001902BA"/>
    <w:rsid w:val="00190B8E"/>
    <w:rsid w:val="00190CD0"/>
    <w:rsid w:val="00191163"/>
    <w:rsid w:val="001913F9"/>
    <w:rsid w:val="001915D3"/>
    <w:rsid w:val="00191F58"/>
    <w:rsid w:val="001921FD"/>
    <w:rsid w:val="00192596"/>
    <w:rsid w:val="001934D4"/>
    <w:rsid w:val="001934E4"/>
    <w:rsid w:val="00193727"/>
    <w:rsid w:val="00193E56"/>
    <w:rsid w:val="00193F42"/>
    <w:rsid w:val="0019430C"/>
    <w:rsid w:val="00194B3C"/>
    <w:rsid w:val="00194D49"/>
    <w:rsid w:val="00194FED"/>
    <w:rsid w:val="00195ACF"/>
    <w:rsid w:val="001962AB"/>
    <w:rsid w:val="00196466"/>
    <w:rsid w:val="001967FA"/>
    <w:rsid w:val="001975C6"/>
    <w:rsid w:val="001A0467"/>
    <w:rsid w:val="001A0E6D"/>
    <w:rsid w:val="001A10F6"/>
    <w:rsid w:val="001A1603"/>
    <w:rsid w:val="001A19A4"/>
    <w:rsid w:val="001A1A43"/>
    <w:rsid w:val="001A1EDE"/>
    <w:rsid w:val="001A1F29"/>
    <w:rsid w:val="001A2C71"/>
    <w:rsid w:val="001A38E4"/>
    <w:rsid w:val="001A3B51"/>
    <w:rsid w:val="001A3CC6"/>
    <w:rsid w:val="001A4331"/>
    <w:rsid w:val="001A4992"/>
    <w:rsid w:val="001A4B93"/>
    <w:rsid w:val="001A5350"/>
    <w:rsid w:val="001A69B8"/>
    <w:rsid w:val="001A6F17"/>
    <w:rsid w:val="001A728E"/>
    <w:rsid w:val="001A74BC"/>
    <w:rsid w:val="001A7678"/>
    <w:rsid w:val="001A76AE"/>
    <w:rsid w:val="001A7D75"/>
    <w:rsid w:val="001B0463"/>
    <w:rsid w:val="001B05FA"/>
    <w:rsid w:val="001B0945"/>
    <w:rsid w:val="001B1587"/>
    <w:rsid w:val="001B161C"/>
    <w:rsid w:val="001B1634"/>
    <w:rsid w:val="001B35C3"/>
    <w:rsid w:val="001B3DA9"/>
    <w:rsid w:val="001B408F"/>
    <w:rsid w:val="001B4543"/>
    <w:rsid w:val="001B4BBA"/>
    <w:rsid w:val="001B51FA"/>
    <w:rsid w:val="001B5BA9"/>
    <w:rsid w:val="001B63C9"/>
    <w:rsid w:val="001B6937"/>
    <w:rsid w:val="001B769E"/>
    <w:rsid w:val="001C0036"/>
    <w:rsid w:val="001C0743"/>
    <w:rsid w:val="001C0C0A"/>
    <w:rsid w:val="001C0DF6"/>
    <w:rsid w:val="001C153D"/>
    <w:rsid w:val="001C1A9A"/>
    <w:rsid w:val="001C1C8E"/>
    <w:rsid w:val="001C1DD9"/>
    <w:rsid w:val="001C297C"/>
    <w:rsid w:val="001C2CC6"/>
    <w:rsid w:val="001C2CCC"/>
    <w:rsid w:val="001C3233"/>
    <w:rsid w:val="001C3530"/>
    <w:rsid w:val="001C3A30"/>
    <w:rsid w:val="001C3C09"/>
    <w:rsid w:val="001C4242"/>
    <w:rsid w:val="001C479A"/>
    <w:rsid w:val="001C4B64"/>
    <w:rsid w:val="001C4D44"/>
    <w:rsid w:val="001C5080"/>
    <w:rsid w:val="001C5A93"/>
    <w:rsid w:val="001C6794"/>
    <w:rsid w:val="001C6DA3"/>
    <w:rsid w:val="001C74BF"/>
    <w:rsid w:val="001C7840"/>
    <w:rsid w:val="001C7E8E"/>
    <w:rsid w:val="001D02E8"/>
    <w:rsid w:val="001D0481"/>
    <w:rsid w:val="001D0C40"/>
    <w:rsid w:val="001D11AE"/>
    <w:rsid w:val="001D1984"/>
    <w:rsid w:val="001D19D6"/>
    <w:rsid w:val="001D19E1"/>
    <w:rsid w:val="001D1CAB"/>
    <w:rsid w:val="001D20E6"/>
    <w:rsid w:val="001D25F1"/>
    <w:rsid w:val="001D2662"/>
    <w:rsid w:val="001D3853"/>
    <w:rsid w:val="001D3EBB"/>
    <w:rsid w:val="001D4289"/>
    <w:rsid w:val="001D42C5"/>
    <w:rsid w:val="001D44F3"/>
    <w:rsid w:val="001D48C5"/>
    <w:rsid w:val="001D4A36"/>
    <w:rsid w:val="001D4E75"/>
    <w:rsid w:val="001D5004"/>
    <w:rsid w:val="001D516A"/>
    <w:rsid w:val="001D53E4"/>
    <w:rsid w:val="001D56B8"/>
    <w:rsid w:val="001D5C40"/>
    <w:rsid w:val="001D5EB8"/>
    <w:rsid w:val="001D6148"/>
    <w:rsid w:val="001D74B0"/>
    <w:rsid w:val="001D755F"/>
    <w:rsid w:val="001D7A89"/>
    <w:rsid w:val="001D7C14"/>
    <w:rsid w:val="001E01AA"/>
    <w:rsid w:val="001E0A4F"/>
    <w:rsid w:val="001E0F3C"/>
    <w:rsid w:val="001E11B7"/>
    <w:rsid w:val="001E1B0F"/>
    <w:rsid w:val="001E22BC"/>
    <w:rsid w:val="001E25E4"/>
    <w:rsid w:val="001E27D2"/>
    <w:rsid w:val="001E284F"/>
    <w:rsid w:val="001E2A47"/>
    <w:rsid w:val="001E3613"/>
    <w:rsid w:val="001E3FC8"/>
    <w:rsid w:val="001E4271"/>
    <w:rsid w:val="001E455F"/>
    <w:rsid w:val="001E4579"/>
    <w:rsid w:val="001E4F46"/>
    <w:rsid w:val="001E51DC"/>
    <w:rsid w:val="001E51F0"/>
    <w:rsid w:val="001E535D"/>
    <w:rsid w:val="001E556C"/>
    <w:rsid w:val="001E68F3"/>
    <w:rsid w:val="001E6BDC"/>
    <w:rsid w:val="001E6C40"/>
    <w:rsid w:val="001E71AF"/>
    <w:rsid w:val="001E7411"/>
    <w:rsid w:val="001E7F48"/>
    <w:rsid w:val="001F04C7"/>
    <w:rsid w:val="001F051A"/>
    <w:rsid w:val="001F068A"/>
    <w:rsid w:val="001F07B7"/>
    <w:rsid w:val="001F0805"/>
    <w:rsid w:val="001F09A3"/>
    <w:rsid w:val="001F0B0C"/>
    <w:rsid w:val="001F0D31"/>
    <w:rsid w:val="001F1080"/>
    <w:rsid w:val="001F1483"/>
    <w:rsid w:val="001F158E"/>
    <w:rsid w:val="001F162D"/>
    <w:rsid w:val="001F1763"/>
    <w:rsid w:val="001F1A51"/>
    <w:rsid w:val="001F1FFB"/>
    <w:rsid w:val="001F2424"/>
    <w:rsid w:val="001F2741"/>
    <w:rsid w:val="001F2E23"/>
    <w:rsid w:val="001F3792"/>
    <w:rsid w:val="001F41AA"/>
    <w:rsid w:val="001F423C"/>
    <w:rsid w:val="001F4EAA"/>
    <w:rsid w:val="001F4EC6"/>
    <w:rsid w:val="001F5309"/>
    <w:rsid w:val="001F5970"/>
    <w:rsid w:val="001F5A9C"/>
    <w:rsid w:val="001F6445"/>
    <w:rsid w:val="001F78DE"/>
    <w:rsid w:val="00201006"/>
    <w:rsid w:val="002013AB"/>
    <w:rsid w:val="002024B2"/>
    <w:rsid w:val="00202BBB"/>
    <w:rsid w:val="00202C9D"/>
    <w:rsid w:val="002034C5"/>
    <w:rsid w:val="002037A3"/>
    <w:rsid w:val="00203832"/>
    <w:rsid w:val="002042FD"/>
    <w:rsid w:val="0020437F"/>
    <w:rsid w:val="002043C9"/>
    <w:rsid w:val="00204515"/>
    <w:rsid w:val="002045AF"/>
    <w:rsid w:val="00204758"/>
    <w:rsid w:val="002048BB"/>
    <w:rsid w:val="00204F2F"/>
    <w:rsid w:val="00204F55"/>
    <w:rsid w:val="002050CA"/>
    <w:rsid w:val="002053F8"/>
    <w:rsid w:val="002055AC"/>
    <w:rsid w:val="0020574C"/>
    <w:rsid w:val="0020612C"/>
    <w:rsid w:val="0020654D"/>
    <w:rsid w:val="002065F1"/>
    <w:rsid w:val="00206632"/>
    <w:rsid w:val="002066B7"/>
    <w:rsid w:val="002077A7"/>
    <w:rsid w:val="002103D5"/>
    <w:rsid w:val="0021042E"/>
    <w:rsid w:val="00210499"/>
    <w:rsid w:val="00210AA2"/>
    <w:rsid w:val="00211009"/>
    <w:rsid w:val="002110A5"/>
    <w:rsid w:val="002110F0"/>
    <w:rsid w:val="002113C5"/>
    <w:rsid w:val="00211906"/>
    <w:rsid w:val="0021193B"/>
    <w:rsid w:val="00211EAB"/>
    <w:rsid w:val="002123B2"/>
    <w:rsid w:val="00212C7D"/>
    <w:rsid w:val="00212EB9"/>
    <w:rsid w:val="002132E9"/>
    <w:rsid w:val="00213A8C"/>
    <w:rsid w:val="00213B3B"/>
    <w:rsid w:val="00213D22"/>
    <w:rsid w:val="00213DD6"/>
    <w:rsid w:val="00213E13"/>
    <w:rsid w:val="00213F87"/>
    <w:rsid w:val="00213FF3"/>
    <w:rsid w:val="00214427"/>
    <w:rsid w:val="0021449B"/>
    <w:rsid w:val="0021470D"/>
    <w:rsid w:val="00214D16"/>
    <w:rsid w:val="00214D61"/>
    <w:rsid w:val="0021502E"/>
    <w:rsid w:val="002152C1"/>
    <w:rsid w:val="002157B2"/>
    <w:rsid w:val="002157DE"/>
    <w:rsid w:val="00215EBE"/>
    <w:rsid w:val="00215F8C"/>
    <w:rsid w:val="0021601F"/>
    <w:rsid w:val="00216304"/>
    <w:rsid w:val="0021660A"/>
    <w:rsid w:val="002166C7"/>
    <w:rsid w:val="0021749E"/>
    <w:rsid w:val="002176CC"/>
    <w:rsid w:val="00217B0B"/>
    <w:rsid w:val="0022019F"/>
    <w:rsid w:val="002208BD"/>
    <w:rsid w:val="002208D0"/>
    <w:rsid w:val="00220BC6"/>
    <w:rsid w:val="00220C50"/>
    <w:rsid w:val="00220C7A"/>
    <w:rsid w:val="00220D5F"/>
    <w:rsid w:val="002217D5"/>
    <w:rsid w:val="00221E37"/>
    <w:rsid w:val="00221ED7"/>
    <w:rsid w:val="0022262E"/>
    <w:rsid w:val="002233BD"/>
    <w:rsid w:val="002235CF"/>
    <w:rsid w:val="0022360C"/>
    <w:rsid w:val="0022425D"/>
    <w:rsid w:val="00224671"/>
    <w:rsid w:val="0022485D"/>
    <w:rsid w:val="00224C80"/>
    <w:rsid w:val="00225363"/>
    <w:rsid w:val="00225532"/>
    <w:rsid w:val="002257BA"/>
    <w:rsid w:val="00226104"/>
    <w:rsid w:val="0022643D"/>
    <w:rsid w:val="002264B8"/>
    <w:rsid w:val="00226AEC"/>
    <w:rsid w:val="00226B24"/>
    <w:rsid w:val="00226C72"/>
    <w:rsid w:val="00226F85"/>
    <w:rsid w:val="002271A9"/>
    <w:rsid w:val="002272FB"/>
    <w:rsid w:val="00227981"/>
    <w:rsid w:val="00227E45"/>
    <w:rsid w:val="002308A3"/>
    <w:rsid w:val="00230D79"/>
    <w:rsid w:val="00230F6E"/>
    <w:rsid w:val="00231B91"/>
    <w:rsid w:val="00232288"/>
    <w:rsid w:val="00232663"/>
    <w:rsid w:val="00232C9F"/>
    <w:rsid w:val="00232FB9"/>
    <w:rsid w:val="00233166"/>
    <w:rsid w:val="0023331B"/>
    <w:rsid w:val="00233CE0"/>
    <w:rsid w:val="00233DEF"/>
    <w:rsid w:val="002341EE"/>
    <w:rsid w:val="00234421"/>
    <w:rsid w:val="0023451F"/>
    <w:rsid w:val="0023468C"/>
    <w:rsid w:val="00234C82"/>
    <w:rsid w:val="00234E8E"/>
    <w:rsid w:val="002354AB"/>
    <w:rsid w:val="00236600"/>
    <w:rsid w:val="0023684A"/>
    <w:rsid w:val="002400FE"/>
    <w:rsid w:val="00240645"/>
    <w:rsid w:val="002408DE"/>
    <w:rsid w:val="00240F40"/>
    <w:rsid w:val="002411D2"/>
    <w:rsid w:val="0024127D"/>
    <w:rsid w:val="00241CB4"/>
    <w:rsid w:val="00241F5D"/>
    <w:rsid w:val="00242440"/>
    <w:rsid w:val="002425D9"/>
    <w:rsid w:val="002431E5"/>
    <w:rsid w:val="002431F8"/>
    <w:rsid w:val="002432CB"/>
    <w:rsid w:val="002438DB"/>
    <w:rsid w:val="00243B7C"/>
    <w:rsid w:val="0024471B"/>
    <w:rsid w:val="00244E6A"/>
    <w:rsid w:val="0024560D"/>
    <w:rsid w:val="00246956"/>
    <w:rsid w:val="00246F2B"/>
    <w:rsid w:val="0024701A"/>
    <w:rsid w:val="00247034"/>
    <w:rsid w:val="002470EE"/>
    <w:rsid w:val="00247832"/>
    <w:rsid w:val="00247D34"/>
    <w:rsid w:val="0025019B"/>
    <w:rsid w:val="00250385"/>
    <w:rsid w:val="00250633"/>
    <w:rsid w:val="002506E4"/>
    <w:rsid w:val="0025149D"/>
    <w:rsid w:val="002518D1"/>
    <w:rsid w:val="00251D55"/>
    <w:rsid w:val="00251E66"/>
    <w:rsid w:val="00252757"/>
    <w:rsid w:val="00252EC2"/>
    <w:rsid w:val="00254047"/>
    <w:rsid w:val="002541C6"/>
    <w:rsid w:val="002544C4"/>
    <w:rsid w:val="0025465A"/>
    <w:rsid w:val="00254989"/>
    <w:rsid w:val="00254A09"/>
    <w:rsid w:val="00254CCA"/>
    <w:rsid w:val="00254F9B"/>
    <w:rsid w:val="0025523E"/>
    <w:rsid w:val="00255281"/>
    <w:rsid w:val="00255546"/>
    <w:rsid w:val="00255789"/>
    <w:rsid w:val="00255A32"/>
    <w:rsid w:val="00256131"/>
    <w:rsid w:val="002562C1"/>
    <w:rsid w:val="002567F5"/>
    <w:rsid w:val="002568BA"/>
    <w:rsid w:val="00256CD2"/>
    <w:rsid w:val="00256E7F"/>
    <w:rsid w:val="002570AF"/>
    <w:rsid w:val="00257DCF"/>
    <w:rsid w:val="0026019E"/>
    <w:rsid w:val="0026028F"/>
    <w:rsid w:val="002608C4"/>
    <w:rsid w:val="00260E4E"/>
    <w:rsid w:val="00260EFE"/>
    <w:rsid w:val="0026168E"/>
    <w:rsid w:val="00261874"/>
    <w:rsid w:val="00261C31"/>
    <w:rsid w:val="00261F72"/>
    <w:rsid w:val="00262075"/>
    <w:rsid w:val="002623A5"/>
    <w:rsid w:val="002624F7"/>
    <w:rsid w:val="00262A03"/>
    <w:rsid w:val="00262B06"/>
    <w:rsid w:val="0026314E"/>
    <w:rsid w:val="0026382D"/>
    <w:rsid w:val="00263D12"/>
    <w:rsid w:val="002642E9"/>
    <w:rsid w:val="00264C0D"/>
    <w:rsid w:val="00264E66"/>
    <w:rsid w:val="00264F00"/>
    <w:rsid w:val="00265012"/>
    <w:rsid w:val="00265BE3"/>
    <w:rsid w:val="00265C88"/>
    <w:rsid w:val="00266317"/>
    <w:rsid w:val="00266804"/>
    <w:rsid w:val="002668F6"/>
    <w:rsid w:val="0026736F"/>
    <w:rsid w:val="00267CDF"/>
    <w:rsid w:val="0027017B"/>
    <w:rsid w:val="00270716"/>
    <w:rsid w:val="00270AE9"/>
    <w:rsid w:val="002711CB"/>
    <w:rsid w:val="0027121D"/>
    <w:rsid w:val="0027162E"/>
    <w:rsid w:val="002716DB"/>
    <w:rsid w:val="0027173E"/>
    <w:rsid w:val="00271EAC"/>
    <w:rsid w:val="00271F61"/>
    <w:rsid w:val="0027217C"/>
    <w:rsid w:val="0027259C"/>
    <w:rsid w:val="00272E00"/>
    <w:rsid w:val="00274549"/>
    <w:rsid w:val="00274F5D"/>
    <w:rsid w:val="00275144"/>
    <w:rsid w:val="002758FB"/>
    <w:rsid w:val="00275E12"/>
    <w:rsid w:val="00276054"/>
    <w:rsid w:val="002765D1"/>
    <w:rsid w:val="002768AA"/>
    <w:rsid w:val="00277055"/>
    <w:rsid w:val="00277178"/>
    <w:rsid w:val="0027730A"/>
    <w:rsid w:val="002773FB"/>
    <w:rsid w:val="0027782B"/>
    <w:rsid w:val="002779D6"/>
    <w:rsid w:val="00277B03"/>
    <w:rsid w:val="00277D05"/>
    <w:rsid w:val="00280303"/>
    <w:rsid w:val="002803F3"/>
    <w:rsid w:val="002805D1"/>
    <w:rsid w:val="00280F58"/>
    <w:rsid w:val="00281116"/>
    <w:rsid w:val="00281457"/>
    <w:rsid w:val="002816FE"/>
    <w:rsid w:val="00281D4E"/>
    <w:rsid w:val="00281F2F"/>
    <w:rsid w:val="00282056"/>
    <w:rsid w:val="00282104"/>
    <w:rsid w:val="0028252B"/>
    <w:rsid w:val="00282934"/>
    <w:rsid w:val="00282F6D"/>
    <w:rsid w:val="0028333A"/>
    <w:rsid w:val="00283AD2"/>
    <w:rsid w:val="00283D42"/>
    <w:rsid w:val="00283DB3"/>
    <w:rsid w:val="0028408A"/>
    <w:rsid w:val="0028429C"/>
    <w:rsid w:val="00284E6B"/>
    <w:rsid w:val="002857CE"/>
    <w:rsid w:val="00286513"/>
    <w:rsid w:val="00286672"/>
    <w:rsid w:val="00286F95"/>
    <w:rsid w:val="00287689"/>
    <w:rsid w:val="00287C17"/>
    <w:rsid w:val="00287D47"/>
    <w:rsid w:val="0029075B"/>
    <w:rsid w:val="00290910"/>
    <w:rsid w:val="002909B7"/>
    <w:rsid w:val="00290C4C"/>
    <w:rsid w:val="00291331"/>
    <w:rsid w:val="00291626"/>
    <w:rsid w:val="002917B0"/>
    <w:rsid w:val="00291A0A"/>
    <w:rsid w:val="00292F9E"/>
    <w:rsid w:val="0029348C"/>
    <w:rsid w:val="002935A4"/>
    <w:rsid w:val="00293B31"/>
    <w:rsid w:val="00293D5D"/>
    <w:rsid w:val="00293DB0"/>
    <w:rsid w:val="0029432C"/>
    <w:rsid w:val="002943F0"/>
    <w:rsid w:val="002947F1"/>
    <w:rsid w:val="002948FC"/>
    <w:rsid w:val="00294B60"/>
    <w:rsid w:val="00295582"/>
    <w:rsid w:val="00295EFC"/>
    <w:rsid w:val="00295FC8"/>
    <w:rsid w:val="002967DA"/>
    <w:rsid w:val="00296C4D"/>
    <w:rsid w:val="002971FC"/>
    <w:rsid w:val="00297B6F"/>
    <w:rsid w:val="00297C7F"/>
    <w:rsid w:val="002A06E7"/>
    <w:rsid w:val="002A0B59"/>
    <w:rsid w:val="002A2256"/>
    <w:rsid w:val="002A23D7"/>
    <w:rsid w:val="002A24FF"/>
    <w:rsid w:val="002A2786"/>
    <w:rsid w:val="002A2906"/>
    <w:rsid w:val="002A2BBC"/>
    <w:rsid w:val="002A2E61"/>
    <w:rsid w:val="002A3029"/>
    <w:rsid w:val="002A3428"/>
    <w:rsid w:val="002A3812"/>
    <w:rsid w:val="002A3885"/>
    <w:rsid w:val="002A3D06"/>
    <w:rsid w:val="002A4964"/>
    <w:rsid w:val="002A4D92"/>
    <w:rsid w:val="002A5191"/>
    <w:rsid w:val="002A568E"/>
    <w:rsid w:val="002A65DF"/>
    <w:rsid w:val="002A6835"/>
    <w:rsid w:val="002A6A39"/>
    <w:rsid w:val="002A6B25"/>
    <w:rsid w:val="002A6BEE"/>
    <w:rsid w:val="002A72A6"/>
    <w:rsid w:val="002A7648"/>
    <w:rsid w:val="002A7728"/>
    <w:rsid w:val="002A78C9"/>
    <w:rsid w:val="002B03C4"/>
    <w:rsid w:val="002B0C56"/>
    <w:rsid w:val="002B1070"/>
    <w:rsid w:val="002B1694"/>
    <w:rsid w:val="002B2523"/>
    <w:rsid w:val="002B2CC0"/>
    <w:rsid w:val="002B3789"/>
    <w:rsid w:val="002B3CDF"/>
    <w:rsid w:val="002B4E66"/>
    <w:rsid w:val="002B57AB"/>
    <w:rsid w:val="002B5927"/>
    <w:rsid w:val="002B5C5F"/>
    <w:rsid w:val="002B665E"/>
    <w:rsid w:val="002B6761"/>
    <w:rsid w:val="002B6B2D"/>
    <w:rsid w:val="002B6E1D"/>
    <w:rsid w:val="002B74A1"/>
    <w:rsid w:val="002B79C2"/>
    <w:rsid w:val="002B7A44"/>
    <w:rsid w:val="002C1882"/>
    <w:rsid w:val="002C2E29"/>
    <w:rsid w:val="002C39BF"/>
    <w:rsid w:val="002C45F2"/>
    <w:rsid w:val="002C47AA"/>
    <w:rsid w:val="002C492B"/>
    <w:rsid w:val="002C6120"/>
    <w:rsid w:val="002C69E8"/>
    <w:rsid w:val="002C6AFD"/>
    <w:rsid w:val="002C6F71"/>
    <w:rsid w:val="002C7727"/>
    <w:rsid w:val="002C7F4C"/>
    <w:rsid w:val="002D08C2"/>
    <w:rsid w:val="002D0915"/>
    <w:rsid w:val="002D0AF1"/>
    <w:rsid w:val="002D1784"/>
    <w:rsid w:val="002D1812"/>
    <w:rsid w:val="002D1E83"/>
    <w:rsid w:val="002D2008"/>
    <w:rsid w:val="002D2055"/>
    <w:rsid w:val="002D2693"/>
    <w:rsid w:val="002D3507"/>
    <w:rsid w:val="002D3D0D"/>
    <w:rsid w:val="002D3FF2"/>
    <w:rsid w:val="002D413D"/>
    <w:rsid w:val="002D4344"/>
    <w:rsid w:val="002D4FCA"/>
    <w:rsid w:val="002D5202"/>
    <w:rsid w:val="002D59AC"/>
    <w:rsid w:val="002D5F03"/>
    <w:rsid w:val="002D5F34"/>
    <w:rsid w:val="002D5FC5"/>
    <w:rsid w:val="002D686D"/>
    <w:rsid w:val="002D6D56"/>
    <w:rsid w:val="002D7A5D"/>
    <w:rsid w:val="002D7C0B"/>
    <w:rsid w:val="002D7CD1"/>
    <w:rsid w:val="002D7D22"/>
    <w:rsid w:val="002D7D9E"/>
    <w:rsid w:val="002E05C1"/>
    <w:rsid w:val="002E0700"/>
    <w:rsid w:val="002E0798"/>
    <w:rsid w:val="002E0829"/>
    <w:rsid w:val="002E0DA7"/>
    <w:rsid w:val="002E0E59"/>
    <w:rsid w:val="002E1222"/>
    <w:rsid w:val="002E1311"/>
    <w:rsid w:val="002E179D"/>
    <w:rsid w:val="002E17E4"/>
    <w:rsid w:val="002E1A84"/>
    <w:rsid w:val="002E1E8A"/>
    <w:rsid w:val="002E2084"/>
    <w:rsid w:val="002E23AC"/>
    <w:rsid w:val="002E2815"/>
    <w:rsid w:val="002E2C25"/>
    <w:rsid w:val="002E2DC0"/>
    <w:rsid w:val="002E30D2"/>
    <w:rsid w:val="002E3154"/>
    <w:rsid w:val="002E3CA6"/>
    <w:rsid w:val="002E3E13"/>
    <w:rsid w:val="002E4B27"/>
    <w:rsid w:val="002E4B56"/>
    <w:rsid w:val="002E4B66"/>
    <w:rsid w:val="002E5411"/>
    <w:rsid w:val="002E58FF"/>
    <w:rsid w:val="002E5947"/>
    <w:rsid w:val="002E59E5"/>
    <w:rsid w:val="002E5DA4"/>
    <w:rsid w:val="002E5F9E"/>
    <w:rsid w:val="002E6078"/>
    <w:rsid w:val="002E6083"/>
    <w:rsid w:val="002E6B6F"/>
    <w:rsid w:val="002E7514"/>
    <w:rsid w:val="002E78CC"/>
    <w:rsid w:val="002E7BE8"/>
    <w:rsid w:val="002F0059"/>
    <w:rsid w:val="002F0A76"/>
    <w:rsid w:val="002F114B"/>
    <w:rsid w:val="002F12BD"/>
    <w:rsid w:val="002F1758"/>
    <w:rsid w:val="002F180D"/>
    <w:rsid w:val="002F18FE"/>
    <w:rsid w:val="002F21E5"/>
    <w:rsid w:val="002F27B6"/>
    <w:rsid w:val="002F2C2C"/>
    <w:rsid w:val="002F2DF2"/>
    <w:rsid w:val="002F30D1"/>
    <w:rsid w:val="002F329B"/>
    <w:rsid w:val="002F3555"/>
    <w:rsid w:val="002F363E"/>
    <w:rsid w:val="002F3643"/>
    <w:rsid w:val="002F3692"/>
    <w:rsid w:val="002F37F5"/>
    <w:rsid w:val="002F4900"/>
    <w:rsid w:val="002F4EB0"/>
    <w:rsid w:val="002F51FA"/>
    <w:rsid w:val="002F535B"/>
    <w:rsid w:val="002F58F9"/>
    <w:rsid w:val="002F6524"/>
    <w:rsid w:val="002F72CD"/>
    <w:rsid w:val="002F7330"/>
    <w:rsid w:val="002F7440"/>
    <w:rsid w:val="002F75FE"/>
    <w:rsid w:val="002F7E11"/>
    <w:rsid w:val="00300500"/>
    <w:rsid w:val="003005FE"/>
    <w:rsid w:val="0030064C"/>
    <w:rsid w:val="003010C9"/>
    <w:rsid w:val="0030144E"/>
    <w:rsid w:val="00301A1B"/>
    <w:rsid w:val="00301CB3"/>
    <w:rsid w:val="0030209F"/>
    <w:rsid w:val="00302A79"/>
    <w:rsid w:val="00302EF3"/>
    <w:rsid w:val="00303241"/>
    <w:rsid w:val="00303CC6"/>
    <w:rsid w:val="00304ED2"/>
    <w:rsid w:val="0030541C"/>
    <w:rsid w:val="00305A15"/>
    <w:rsid w:val="00306336"/>
    <w:rsid w:val="00307AE1"/>
    <w:rsid w:val="00310B9C"/>
    <w:rsid w:val="00310BE3"/>
    <w:rsid w:val="00310F8E"/>
    <w:rsid w:val="00312356"/>
    <w:rsid w:val="00312656"/>
    <w:rsid w:val="00312823"/>
    <w:rsid w:val="00312ECD"/>
    <w:rsid w:val="00312F96"/>
    <w:rsid w:val="003134A3"/>
    <w:rsid w:val="00313DA3"/>
    <w:rsid w:val="00314103"/>
    <w:rsid w:val="003145FA"/>
    <w:rsid w:val="00314C7D"/>
    <w:rsid w:val="00314DE5"/>
    <w:rsid w:val="00315379"/>
    <w:rsid w:val="0031560D"/>
    <w:rsid w:val="003170A8"/>
    <w:rsid w:val="003171C1"/>
    <w:rsid w:val="00317BC6"/>
    <w:rsid w:val="003200DA"/>
    <w:rsid w:val="0032025D"/>
    <w:rsid w:val="0032095E"/>
    <w:rsid w:val="00320BB8"/>
    <w:rsid w:val="00320D0C"/>
    <w:rsid w:val="003210DE"/>
    <w:rsid w:val="00321183"/>
    <w:rsid w:val="003214BD"/>
    <w:rsid w:val="0032157F"/>
    <w:rsid w:val="00321975"/>
    <w:rsid w:val="00321E1E"/>
    <w:rsid w:val="00321E36"/>
    <w:rsid w:val="003220CA"/>
    <w:rsid w:val="00322572"/>
    <w:rsid w:val="00322625"/>
    <w:rsid w:val="00322983"/>
    <w:rsid w:val="00322F97"/>
    <w:rsid w:val="0032315C"/>
    <w:rsid w:val="0032328B"/>
    <w:rsid w:val="003233AD"/>
    <w:rsid w:val="0032361A"/>
    <w:rsid w:val="0032370B"/>
    <w:rsid w:val="0032430B"/>
    <w:rsid w:val="0032465F"/>
    <w:rsid w:val="0032479A"/>
    <w:rsid w:val="00324BAF"/>
    <w:rsid w:val="003250CD"/>
    <w:rsid w:val="003251FF"/>
    <w:rsid w:val="00325EBD"/>
    <w:rsid w:val="00325F0A"/>
    <w:rsid w:val="003262BD"/>
    <w:rsid w:val="00326509"/>
    <w:rsid w:val="00326920"/>
    <w:rsid w:val="00326CC6"/>
    <w:rsid w:val="00326D88"/>
    <w:rsid w:val="003271EB"/>
    <w:rsid w:val="0033180C"/>
    <w:rsid w:val="003320A9"/>
    <w:rsid w:val="003331FC"/>
    <w:rsid w:val="00333231"/>
    <w:rsid w:val="00333235"/>
    <w:rsid w:val="0033383B"/>
    <w:rsid w:val="00334109"/>
    <w:rsid w:val="00334BE4"/>
    <w:rsid w:val="00336007"/>
    <w:rsid w:val="003360B3"/>
    <w:rsid w:val="0033622F"/>
    <w:rsid w:val="00336515"/>
    <w:rsid w:val="00336578"/>
    <w:rsid w:val="00336FF8"/>
    <w:rsid w:val="0033713B"/>
    <w:rsid w:val="00337463"/>
    <w:rsid w:val="00337831"/>
    <w:rsid w:val="0033788F"/>
    <w:rsid w:val="003379EE"/>
    <w:rsid w:val="003400EF"/>
    <w:rsid w:val="0034011B"/>
    <w:rsid w:val="0034074D"/>
    <w:rsid w:val="00340757"/>
    <w:rsid w:val="003407FC"/>
    <w:rsid w:val="00340CDB"/>
    <w:rsid w:val="003413C5"/>
    <w:rsid w:val="00341A7C"/>
    <w:rsid w:val="00341DFC"/>
    <w:rsid w:val="0034265B"/>
    <w:rsid w:val="0034273B"/>
    <w:rsid w:val="00342C2F"/>
    <w:rsid w:val="00343206"/>
    <w:rsid w:val="00343273"/>
    <w:rsid w:val="00343698"/>
    <w:rsid w:val="003437DE"/>
    <w:rsid w:val="00343F12"/>
    <w:rsid w:val="003446B5"/>
    <w:rsid w:val="00344B38"/>
    <w:rsid w:val="00344C83"/>
    <w:rsid w:val="00345902"/>
    <w:rsid w:val="003460B9"/>
    <w:rsid w:val="0034681E"/>
    <w:rsid w:val="00346AC5"/>
    <w:rsid w:val="00346B15"/>
    <w:rsid w:val="0034707B"/>
    <w:rsid w:val="0034713C"/>
    <w:rsid w:val="00347661"/>
    <w:rsid w:val="003478B9"/>
    <w:rsid w:val="00347A75"/>
    <w:rsid w:val="0035023D"/>
    <w:rsid w:val="003503CE"/>
    <w:rsid w:val="003506B8"/>
    <w:rsid w:val="00350A92"/>
    <w:rsid w:val="00350CDB"/>
    <w:rsid w:val="00350D7C"/>
    <w:rsid w:val="00350E31"/>
    <w:rsid w:val="003510CD"/>
    <w:rsid w:val="00352050"/>
    <w:rsid w:val="00352201"/>
    <w:rsid w:val="0035267F"/>
    <w:rsid w:val="00352A26"/>
    <w:rsid w:val="00353175"/>
    <w:rsid w:val="00353490"/>
    <w:rsid w:val="00353D36"/>
    <w:rsid w:val="00353FB4"/>
    <w:rsid w:val="003540CD"/>
    <w:rsid w:val="00355E1E"/>
    <w:rsid w:val="00355E72"/>
    <w:rsid w:val="003561A9"/>
    <w:rsid w:val="003564B6"/>
    <w:rsid w:val="00356E17"/>
    <w:rsid w:val="00356E86"/>
    <w:rsid w:val="00356EB1"/>
    <w:rsid w:val="0035744D"/>
    <w:rsid w:val="00360AE0"/>
    <w:rsid w:val="00360B13"/>
    <w:rsid w:val="00360B54"/>
    <w:rsid w:val="00360DB7"/>
    <w:rsid w:val="00360FD8"/>
    <w:rsid w:val="00361C5D"/>
    <w:rsid w:val="00361C9D"/>
    <w:rsid w:val="00361CF6"/>
    <w:rsid w:val="00361E4E"/>
    <w:rsid w:val="003622FA"/>
    <w:rsid w:val="00362666"/>
    <w:rsid w:val="00362937"/>
    <w:rsid w:val="003630C8"/>
    <w:rsid w:val="00363302"/>
    <w:rsid w:val="003635D5"/>
    <w:rsid w:val="00363716"/>
    <w:rsid w:val="0036376D"/>
    <w:rsid w:val="003637BE"/>
    <w:rsid w:val="00363CCA"/>
    <w:rsid w:val="00363E4F"/>
    <w:rsid w:val="0036439E"/>
    <w:rsid w:val="00364659"/>
    <w:rsid w:val="00364E92"/>
    <w:rsid w:val="00365C9D"/>
    <w:rsid w:val="003664B8"/>
    <w:rsid w:val="003665BA"/>
    <w:rsid w:val="00367514"/>
    <w:rsid w:val="003675BE"/>
    <w:rsid w:val="003706BA"/>
    <w:rsid w:val="003708D4"/>
    <w:rsid w:val="00370A18"/>
    <w:rsid w:val="00370BA0"/>
    <w:rsid w:val="00370BD4"/>
    <w:rsid w:val="00370D0C"/>
    <w:rsid w:val="0037124E"/>
    <w:rsid w:val="00371B17"/>
    <w:rsid w:val="00371B4C"/>
    <w:rsid w:val="00371B60"/>
    <w:rsid w:val="00372032"/>
    <w:rsid w:val="00372944"/>
    <w:rsid w:val="0037386B"/>
    <w:rsid w:val="00374565"/>
    <w:rsid w:val="0037459F"/>
    <w:rsid w:val="00374B4B"/>
    <w:rsid w:val="00374CAC"/>
    <w:rsid w:val="00375584"/>
    <w:rsid w:val="0037560B"/>
    <w:rsid w:val="00375B68"/>
    <w:rsid w:val="00375D71"/>
    <w:rsid w:val="00376122"/>
    <w:rsid w:val="0037624A"/>
    <w:rsid w:val="0037625D"/>
    <w:rsid w:val="00376A66"/>
    <w:rsid w:val="00376E3F"/>
    <w:rsid w:val="00377019"/>
    <w:rsid w:val="003774E8"/>
    <w:rsid w:val="00377DA6"/>
    <w:rsid w:val="00380109"/>
    <w:rsid w:val="00380C23"/>
    <w:rsid w:val="003813DD"/>
    <w:rsid w:val="0038189E"/>
    <w:rsid w:val="00381E27"/>
    <w:rsid w:val="00381E2C"/>
    <w:rsid w:val="00382132"/>
    <w:rsid w:val="00382CCF"/>
    <w:rsid w:val="003838EE"/>
    <w:rsid w:val="003845CB"/>
    <w:rsid w:val="00385580"/>
    <w:rsid w:val="003855D1"/>
    <w:rsid w:val="00386787"/>
    <w:rsid w:val="00386A43"/>
    <w:rsid w:val="00386A92"/>
    <w:rsid w:val="00386B9F"/>
    <w:rsid w:val="00387704"/>
    <w:rsid w:val="00387F4D"/>
    <w:rsid w:val="00390D17"/>
    <w:rsid w:val="0039130F"/>
    <w:rsid w:val="0039133A"/>
    <w:rsid w:val="003913E2"/>
    <w:rsid w:val="00391E18"/>
    <w:rsid w:val="00392229"/>
    <w:rsid w:val="003924C0"/>
    <w:rsid w:val="0039259B"/>
    <w:rsid w:val="00392AD8"/>
    <w:rsid w:val="00392C95"/>
    <w:rsid w:val="00392F52"/>
    <w:rsid w:val="00393205"/>
    <w:rsid w:val="00393450"/>
    <w:rsid w:val="00393D53"/>
    <w:rsid w:val="003946EB"/>
    <w:rsid w:val="00395478"/>
    <w:rsid w:val="003954C3"/>
    <w:rsid w:val="00395826"/>
    <w:rsid w:val="00395A88"/>
    <w:rsid w:val="00395B4A"/>
    <w:rsid w:val="00395C49"/>
    <w:rsid w:val="0039662D"/>
    <w:rsid w:val="003968F2"/>
    <w:rsid w:val="0039760D"/>
    <w:rsid w:val="00397CA6"/>
    <w:rsid w:val="003A043E"/>
    <w:rsid w:val="003A070D"/>
    <w:rsid w:val="003A091B"/>
    <w:rsid w:val="003A098B"/>
    <w:rsid w:val="003A1735"/>
    <w:rsid w:val="003A1BB5"/>
    <w:rsid w:val="003A2338"/>
    <w:rsid w:val="003A25B8"/>
    <w:rsid w:val="003A2B76"/>
    <w:rsid w:val="003A3736"/>
    <w:rsid w:val="003A40AD"/>
    <w:rsid w:val="003A4142"/>
    <w:rsid w:val="003A4219"/>
    <w:rsid w:val="003A482F"/>
    <w:rsid w:val="003A552A"/>
    <w:rsid w:val="003A6CA8"/>
    <w:rsid w:val="003A6DE0"/>
    <w:rsid w:val="003A6F65"/>
    <w:rsid w:val="003A718B"/>
    <w:rsid w:val="003A719A"/>
    <w:rsid w:val="003A74FA"/>
    <w:rsid w:val="003A7B90"/>
    <w:rsid w:val="003A7D1F"/>
    <w:rsid w:val="003B0305"/>
    <w:rsid w:val="003B067B"/>
    <w:rsid w:val="003B090D"/>
    <w:rsid w:val="003B0A32"/>
    <w:rsid w:val="003B0F29"/>
    <w:rsid w:val="003B10AD"/>
    <w:rsid w:val="003B21ED"/>
    <w:rsid w:val="003B2563"/>
    <w:rsid w:val="003B2A9D"/>
    <w:rsid w:val="003B2BA6"/>
    <w:rsid w:val="003B2BBB"/>
    <w:rsid w:val="003B2D38"/>
    <w:rsid w:val="003B2E44"/>
    <w:rsid w:val="003B3165"/>
    <w:rsid w:val="003B323B"/>
    <w:rsid w:val="003B3C32"/>
    <w:rsid w:val="003B3F4A"/>
    <w:rsid w:val="003B41FE"/>
    <w:rsid w:val="003B4BC3"/>
    <w:rsid w:val="003B4C21"/>
    <w:rsid w:val="003B53D9"/>
    <w:rsid w:val="003B587D"/>
    <w:rsid w:val="003B5BA9"/>
    <w:rsid w:val="003B7535"/>
    <w:rsid w:val="003B7888"/>
    <w:rsid w:val="003B7894"/>
    <w:rsid w:val="003B7B3F"/>
    <w:rsid w:val="003C0126"/>
    <w:rsid w:val="003C0533"/>
    <w:rsid w:val="003C0DE3"/>
    <w:rsid w:val="003C1503"/>
    <w:rsid w:val="003C17AE"/>
    <w:rsid w:val="003C1A92"/>
    <w:rsid w:val="003C256F"/>
    <w:rsid w:val="003C3190"/>
    <w:rsid w:val="003C37CE"/>
    <w:rsid w:val="003C3C30"/>
    <w:rsid w:val="003C3D0F"/>
    <w:rsid w:val="003C56DE"/>
    <w:rsid w:val="003C5B6D"/>
    <w:rsid w:val="003C5C90"/>
    <w:rsid w:val="003C6CF7"/>
    <w:rsid w:val="003C74F7"/>
    <w:rsid w:val="003C7B0B"/>
    <w:rsid w:val="003C7DFD"/>
    <w:rsid w:val="003D00E0"/>
    <w:rsid w:val="003D07B2"/>
    <w:rsid w:val="003D0BB3"/>
    <w:rsid w:val="003D1495"/>
    <w:rsid w:val="003D1B51"/>
    <w:rsid w:val="003D2B23"/>
    <w:rsid w:val="003D2B86"/>
    <w:rsid w:val="003D2D4B"/>
    <w:rsid w:val="003D2E4A"/>
    <w:rsid w:val="003D3179"/>
    <w:rsid w:val="003D31B4"/>
    <w:rsid w:val="003D356B"/>
    <w:rsid w:val="003D3D78"/>
    <w:rsid w:val="003D4584"/>
    <w:rsid w:val="003D50C1"/>
    <w:rsid w:val="003D536B"/>
    <w:rsid w:val="003D5606"/>
    <w:rsid w:val="003D5888"/>
    <w:rsid w:val="003D5F34"/>
    <w:rsid w:val="003D61E9"/>
    <w:rsid w:val="003D6326"/>
    <w:rsid w:val="003D6BE8"/>
    <w:rsid w:val="003D6DD3"/>
    <w:rsid w:val="003D7014"/>
    <w:rsid w:val="003D73DA"/>
    <w:rsid w:val="003D7622"/>
    <w:rsid w:val="003D7CC0"/>
    <w:rsid w:val="003D7E61"/>
    <w:rsid w:val="003D7E6F"/>
    <w:rsid w:val="003E034F"/>
    <w:rsid w:val="003E0DB6"/>
    <w:rsid w:val="003E1A3D"/>
    <w:rsid w:val="003E1BE5"/>
    <w:rsid w:val="003E2D44"/>
    <w:rsid w:val="003E2DC4"/>
    <w:rsid w:val="003E2ED0"/>
    <w:rsid w:val="003E3256"/>
    <w:rsid w:val="003E3671"/>
    <w:rsid w:val="003E3717"/>
    <w:rsid w:val="003E3BFB"/>
    <w:rsid w:val="003E3D94"/>
    <w:rsid w:val="003E3EDE"/>
    <w:rsid w:val="003E51D1"/>
    <w:rsid w:val="003E5338"/>
    <w:rsid w:val="003E5674"/>
    <w:rsid w:val="003E5F67"/>
    <w:rsid w:val="003E633B"/>
    <w:rsid w:val="003E6475"/>
    <w:rsid w:val="003E6546"/>
    <w:rsid w:val="003E6BE7"/>
    <w:rsid w:val="003E6EEE"/>
    <w:rsid w:val="003E7A70"/>
    <w:rsid w:val="003E7CE4"/>
    <w:rsid w:val="003F018E"/>
    <w:rsid w:val="003F071D"/>
    <w:rsid w:val="003F0BAA"/>
    <w:rsid w:val="003F19C8"/>
    <w:rsid w:val="003F22E2"/>
    <w:rsid w:val="003F2606"/>
    <w:rsid w:val="003F2964"/>
    <w:rsid w:val="003F2BB8"/>
    <w:rsid w:val="003F2D67"/>
    <w:rsid w:val="003F35BE"/>
    <w:rsid w:val="003F36E4"/>
    <w:rsid w:val="003F3F51"/>
    <w:rsid w:val="003F3FCA"/>
    <w:rsid w:val="003F420C"/>
    <w:rsid w:val="003F4A25"/>
    <w:rsid w:val="003F5078"/>
    <w:rsid w:val="003F5C4E"/>
    <w:rsid w:val="003F6169"/>
    <w:rsid w:val="003F616D"/>
    <w:rsid w:val="003F61C0"/>
    <w:rsid w:val="003F6434"/>
    <w:rsid w:val="003F64DB"/>
    <w:rsid w:val="003F6C31"/>
    <w:rsid w:val="003F737D"/>
    <w:rsid w:val="003F7F35"/>
    <w:rsid w:val="00400BAD"/>
    <w:rsid w:val="0040121B"/>
    <w:rsid w:val="004014E3"/>
    <w:rsid w:val="004015A4"/>
    <w:rsid w:val="00401774"/>
    <w:rsid w:val="00401999"/>
    <w:rsid w:val="00401B6A"/>
    <w:rsid w:val="00401D3D"/>
    <w:rsid w:val="0040211C"/>
    <w:rsid w:val="00402722"/>
    <w:rsid w:val="00402A7F"/>
    <w:rsid w:val="00402B1C"/>
    <w:rsid w:val="00402E8A"/>
    <w:rsid w:val="0040349F"/>
    <w:rsid w:val="00403E9A"/>
    <w:rsid w:val="0040412D"/>
    <w:rsid w:val="00404267"/>
    <w:rsid w:val="004057B2"/>
    <w:rsid w:val="00405B0D"/>
    <w:rsid w:val="00405C3F"/>
    <w:rsid w:val="00406E4A"/>
    <w:rsid w:val="00407346"/>
    <w:rsid w:val="004073CA"/>
    <w:rsid w:val="00407BCA"/>
    <w:rsid w:val="00407F24"/>
    <w:rsid w:val="00407F3A"/>
    <w:rsid w:val="0041019F"/>
    <w:rsid w:val="00410430"/>
    <w:rsid w:val="004110AA"/>
    <w:rsid w:val="0041199C"/>
    <w:rsid w:val="0041263C"/>
    <w:rsid w:val="0041272D"/>
    <w:rsid w:val="00412976"/>
    <w:rsid w:val="004129C5"/>
    <w:rsid w:val="00413223"/>
    <w:rsid w:val="00413368"/>
    <w:rsid w:val="004137DB"/>
    <w:rsid w:val="00413CBA"/>
    <w:rsid w:val="0041441E"/>
    <w:rsid w:val="004149CD"/>
    <w:rsid w:val="00414AE3"/>
    <w:rsid w:val="00414F87"/>
    <w:rsid w:val="0041573F"/>
    <w:rsid w:val="00415E8D"/>
    <w:rsid w:val="0041668B"/>
    <w:rsid w:val="00416A8F"/>
    <w:rsid w:val="00416AF4"/>
    <w:rsid w:val="00416B88"/>
    <w:rsid w:val="00416C22"/>
    <w:rsid w:val="00416C4A"/>
    <w:rsid w:val="00417720"/>
    <w:rsid w:val="00420B33"/>
    <w:rsid w:val="0042132A"/>
    <w:rsid w:val="0042213C"/>
    <w:rsid w:val="004221EE"/>
    <w:rsid w:val="004222D4"/>
    <w:rsid w:val="00422422"/>
    <w:rsid w:val="00422503"/>
    <w:rsid w:val="0042256B"/>
    <w:rsid w:val="0042260F"/>
    <w:rsid w:val="00422A1F"/>
    <w:rsid w:val="00422F2D"/>
    <w:rsid w:val="0042329D"/>
    <w:rsid w:val="00423616"/>
    <w:rsid w:val="00423708"/>
    <w:rsid w:val="00424906"/>
    <w:rsid w:val="00425599"/>
    <w:rsid w:val="004258F3"/>
    <w:rsid w:val="00425933"/>
    <w:rsid w:val="00425C1D"/>
    <w:rsid w:val="00425F83"/>
    <w:rsid w:val="00426496"/>
    <w:rsid w:val="00426ABF"/>
    <w:rsid w:val="00426AC0"/>
    <w:rsid w:val="00426DE3"/>
    <w:rsid w:val="004271B8"/>
    <w:rsid w:val="0042762A"/>
    <w:rsid w:val="004278A2"/>
    <w:rsid w:val="00427A14"/>
    <w:rsid w:val="00427AC6"/>
    <w:rsid w:val="00427B8A"/>
    <w:rsid w:val="00427D74"/>
    <w:rsid w:val="004302CD"/>
    <w:rsid w:val="0043080E"/>
    <w:rsid w:val="00430C09"/>
    <w:rsid w:val="00430DC6"/>
    <w:rsid w:val="0043110F"/>
    <w:rsid w:val="00431233"/>
    <w:rsid w:val="004327B9"/>
    <w:rsid w:val="00432A49"/>
    <w:rsid w:val="00432C4E"/>
    <w:rsid w:val="004331C0"/>
    <w:rsid w:val="0043321A"/>
    <w:rsid w:val="00433534"/>
    <w:rsid w:val="004340C5"/>
    <w:rsid w:val="004343C2"/>
    <w:rsid w:val="00434AA3"/>
    <w:rsid w:val="00434B37"/>
    <w:rsid w:val="00434B79"/>
    <w:rsid w:val="00435118"/>
    <w:rsid w:val="0043517D"/>
    <w:rsid w:val="0043590F"/>
    <w:rsid w:val="00435EC1"/>
    <w:rsid w:val="00436D21"/>
    <w:rsid w:val="00436E64"/>
    <w:rsid w:val="00437625"/>
    <w:rsid w:val="00437ABD"/>
    <w:rsid w:val="004401D3"/>
    <w:rsid w:val="00440477"/>
    <w:rsid w:val="00441468"/>
    <w:rsid w:val="004416D4"/>
    <w:rsid w:val="00441B36"/>
    <w:rsid w:val="00442853"/>
    <w:rsid w:val="00442A55"/>
    <w:rsid w:val="00442B81"/>
    <w:rsid w:val="00442CE4"/>
    <w:rsid w:val="0044308E"/>
    <w:rsid w:val="0044364D"/>
    <w:rsid w:val="00443739"/>
    <w:rsid w:val="00443942"/>
    <w:rsid w:val="004439DB"/>
    <w:rsid w:val="00444095"/>
    <w:rsid w:val="0044493D"/>
    <w:rsid w:val="00444B1B"/>
    <w:rsid w:val="00444B33"/>
    <w:rsid w:val="00445413"/>
    <w:rsid w:val="00445A91"/>
    <w:rsid w:val="00445CAE"/>
    <w:rsid w:val="00445D76"/>
    <w:rsid w:val="004463B0"/>
    <w:rsid w:val="004466FE"/>
    <w:rsid w:val="00446C1B"/>
    <w:rsid w:val="00446DE8"/>
    <w:rsid w:val="00447054"/>
    <w:rsid w:val="004473A6"/>
    <w:rsid w:val="004501A0"/>
    <w:rsid w:val="004505E5"/>
    <w:rsid w:val="0045088F"/>
    <w:rsid w:val="00450A02"/>
    <w:rsid w:val="004511E7"/>
    <w:rsid w:val="004514B3"/>
    <w:rsid w:val="00451966"/>
    <w:rsid w:val="00451B33"/>
    <w:rsid w:val="004526AB"/>
    <w:rsid w:val="00452E17"/>
    <w:rsid w:val="004532CA"/>
    <w:rsid w:val="0045360A"/>
    <w:rsid w:val="00453855"/>
    <w:rsid w:val="00453A7B"/>
    <w:rsid w:val="00454068"/>
    <w:rsid w:val="0045419D"/>
    <w:rsid w:val="00454238"/>
    <w:rsid w:val="004549E0"/>
    <w:rsid w:val="00454B33"/>
    <w:rsid w:val="00454D01"/>
    <w:rsid w:val="00454D4B"/>
    <w:rsid w:val="00454F51"/>
    <w:rsid w:val="00455265"/>
    <w:rsid w:val="004553E8"/>
    <w:rsid w:val="004558EF"/>
    <w:rsid w:val="00455CE5"/>
    <w:rsid w:val="00456007"/>
    <w:rsid w:val="0045646F"/>
    <w:rsid w:val="00457592"/>
    <w:rsid w:val="00457BD8"/>
    <w:rsid w:val="00457D54"/>
    <w:rsid w:val="00457EF7"/>
    <w:rsid w:val="0046030A"/>
    <w:rsid w:val="00460786"/>
    <w:rsid w:val="00460AC5"/>
    <w:rsid w:val="00460BD7"/>
    <w:rsid w:val="00460C8A"/>
    <w:rsid w:val="00461043"/>
    <w:rsid w:val="00461052"/>
    <w:rsid w:val="00461859"/>
    <w:rsid w:val="00461E98"/>
    <w:rsid w:val="00462428"/>
    <w:rsid w:val="004625DA"/>
    <w:rsid w:val="00462669"/>
    <w:rsid w:val="004626A2"/>
    <w:rsid w:val="0046290A"/>
    <w:rsid w:val="00463498"/>
    <w:rsid w:val="0046393A"/>
    <w:rsid w:val="00463B88"/>
    <w:rsid w:val="00463E67"/>
    <w:rsid w:val="00463EB5"/>
    <w:rsid w:val="00464302"/>
    <w:rsid w:val="00464740"/>
    <w:rsid w:val="00464C0F"/>
    <w:rsid w:val="00464E7F"/>
    <w:rsid w:val="0046557C"/>
    <w:rsid w:val="00465860"/>
    <w:rsid w:val="004658C6"/>
    <w:rsid w:val="00465CF5"/>
    <w:rsid w:val="00466129"/>
    <w:rsid w:val="0046687F"/>
    <w:rsid w:val="00466EC1"/>
    <w:rsid w:val="0046725A"/>
    <w:rsid w:val="00467550"/>
    <w:rsid w:val="0046756E"/>
    <w:rsid w:val="00467639"/>
    <w:rsid w:val="0046766A"/>
    <w:rsid w:val="004678E9"/>
    <w:rsid w:val="00467CEC"/>
    <w:rsid w:val="00467CED"/>
    <w:rsid w:val="00467FFD"/>
    <w:rsid w:val="00470817"/>
    <w:rsid w:val="00470F95"/>
    <w:rsid w:val="00471256"/>
    <w:rsid w:val="0047143C"/>
    <w:rsid w:val="00471BB2"/>
    <w:rsid w:val="004726FE"/>
    <w:rsid w:val="0047285B"/>
    <w:rsid w:val="00472B41"/>
    <w:rsid w:val="00473022"/>
    <w:rsid w:val="0047323E"/>
    <w:rsid w:val="00474086"/>
    <w:rsid w:val="0047446D"/>
    <w:rsid w:val="00474697"/>
    <w:rsid w:val="00474CB7"/>
    <w:rsid w:val="00476345"/>
    <w:rsid w:val="00476450"/>
    <w:rsid w:val="0047694E"/>
    <w:rsid w:val="00476B6B"/>
    <w:rsid w:val="004779DC"/>
    <w:rsid w:val="00477AE3"/>
    <w:rsid w:val="00477C8C"/>
    <w:rsid w:val="00477C96"/>
    <w:rsid w:val="00477E4D"/>
    <w:rsid w:val="00477E5A"/>
    <w:rsid w:val="00477F72"/>
    <w:rsid w:val="0048001B"/>
    <w:rsid w:val="00480796"/>
    <w:rsid w:val="00480A64"/>
    <w:rsid w:val="00480B6A"/>
    <w:rsid w:val="00481166"/>
    <w:rsid w:val="00481773"/>
    <w:rsid w:val="00481A70"/>
    <w:rsid w:val="00481B88"/>
    <w:rsid w:val="004823E7"/>
    <w:rsid w:val="00482565"/>
    <w:rsid w:val="004827BD"/>
    <w:rsid w:val="00482B05"/>
    <w:rsid w:val="00483470"/>
    <w:rsid w:val="00483A03"/>
    <w:rsid w:val="0048413D"/>
    <w:rsid w:val="00484523"/>
    <w:rsid w:val="00484AE4"/>
    <w:rsid w:val="00484ED2"/>
    <w:rsid w:val="00485596"/>
    <w:rsid w:val="004855BA"/>
    <w:rsid w:val="00485DBC"/>
    <w:rsid w:val="00485FCF"/>
    <w:rsid w:val="004862A8"/>
    <w:rsid w:val="004877A9"/>
    <w:rsid w:val="00487920"/>
    <w:rsid w:val="00487CC4"/>
    <w:rsid w:val="00490250"/>
    <w:rsid w:val="0049046C"/>
    <w:rsid w:val="0049083C"/>
    <w:rsid w:val="00490863"/>
    <w:rsid w:val="00490901"/>
    <w:rsid w:val="00490A82"/>
    <w:rsid w:val="00490C80"/>
    <w:rsid w:val="00490FDC"/>
    <w:rsid w:val="004917B2"/>
    <w:rsid w:val="00491A5D"/>
    <w:rsid w:val="00491F71"/>
    <w:rsid w:val="00491F92"/>
    <w:rsid w:val="00492B4F"/>
    <w:rsid w:val="00492D8D"/>
    <w:rsid w:val="00492EFE"/>
    <w:rsid w:val="0049311A"/>
    <w:rsid w:val="00493760"/>
    <w:rsid w:val="00494975"/>
    <w:rsid w:val="00495046"/>
    <w:rsid w:val="004954D9"/>
    <w:rsid w:val="004957E9"/>
    <w:rsid w:val="00496026"/>
    <w:rsid w:val="0049629F"/>
    <w:rsid w:val="0049773C"/>
    <w:rsid w:val="00497831"/>
    <w:rsid w:val="00497955"/>
    <w:rsid w:val="00497E16"/>
    <w:rsid w:val="00497E90"/>
    <w:rsid w:val="00497F17"/>
    <w:rsid w:val="004A0555"/>
    <w:rsid w:val="004A0E7E"/>
    <w:rsid w:val="004A11AC"/>
    <w:rsid w:val="004A136A"/>
    <w:rsid w:val="004A188D"/>
    <w:rsid w:val="004A1A80"/>
    <w:rsid w:val="004A1B18"/>
    <w:rsid w:val="004A28A5"/>
    <w:rsid w:val="004A3814"/>
    <w:rsid w:val="004A3FBD"/>
    <w:rsid w:val="004A4108"/>
    <w:rsid w:val="004A4C94"/>
    <w:rsid w:val="004A5E34"/>
    <w:rsid w:val="004A5F69"/>
    <w:rsid w:val="004A6212"/>
    <w:rsid w:val="004A691E"/>
    <w:rsid w:val="004A6B14"/>
    <w:rsid w:val="004A6B15"/>
    <w:rsid w:val="004A6E6C"/>
    <w:rsid w:val="004A770E"/>
    <w:rsid w:val="004A79E6"/>
    <w:rsid w:val="004B0116"/>
    <w:rsid w:val="004B04B7"/>
    <w:rsid w:val="004B0FBD"/>
    <w:rsid w:val="004B1BDC"/>
    <w:rsid w:val="004B1EE8"/>
    <w:rsid w:val="004B1FEC"/>
    <w:rsid w:val="004B310E"/>
    <w:rsid w:val="004B43FA"/>
    <w:rsid w:val="004B44EC"/>
    <w:rsid w:val="004B4D4F"/>
    <w:rsid w:val="004B52CB"/>
    <w:rsid w:val="004B5406"/>
    <w:rsid w:val="004B59D1"/>
    <w:rsid w:val="004B5A66"/>
    <w:rsid w:val="004B63AF"/>
    <w:rsid w:val="004B63C7"/>
    <w:rsid w:val="004B6590"/>
    <w:rsid w:val="004B6DBA"/>
    <w:rsid w:val="004B6F7C"/>
    <w:rsid w:val="004B714B"/>
    <w:rsid w:val="004B7E3A"/>
    <w:rsid w:val="004C0014"/>
    <w:rsid w:val="004C03A4"/>
    <w:rsid w:val="004C07C3"/>
    <w:rsid w:val="004C0C85"/>
    <w:rsid w:val="004C0E7C"/>
    <w:rsid w:val="004C1273"/>
    <w:rsid w:val="004C14F1"/>
    <w:rsid w:val="004C244A"/>
    <w:rsid w:val="004C24B1"/>
    <w:rsid w:val="004C2ED0"/>
    <w:rsid w:val="004C32EC"/>
    <w:rsid w:val="004C3582"/>
    <w:rsid w:val="004C35EF"/>
    <w:rsid w:val="004C3718"/>
    <w:rsid w:val="004C372C"/>
    <w:rsid w:val="004C3F83"/>
    <w:rsid w:val="004C4AD0"/>
    <w:rsid w:val="004C4BF3"/>
    <w:rsid w:val="004C4D18"/>
    <w:rsid w:val="004C542C"/>
    <w:rsid w:val="004C557F"/>
    <w:rsid w:val="004C5B74"/>
    <w:rsid w:val="004C5BDA"/>
    <w:rsid w:val="004C5F59"/>
    <w:rsid w:val="004C63EA"/>
    <w:rsid w:val="004C660D"/>
    <w:rsid w:val="004C739E"/>
    <w:rsid w:val="004C760B"/>
    <w:rsid w:val="004C7B47"/>
    <w:rsid w:val="004D03DD"/>
    <w:rsid w:val="004D0665"/>
    <w:rsid w:val="004D0BAB"/>
    <w:rsid w:val="004D1861"/>
    <w:rsid w:val="004D203A"/>
    <w:rsid w:val="004D26AB"/>
    <w:rsid w:val="004D2CD3"/>
    <w:rsid w:val="004D31FC"/>
    <w:rsid w:val="004D348C"/>
    <w:rsid w:val="004D402A"/>
    <w:rsid w:val="004D469C"/>
    <w:rsid w:val="004D4C4D"/>
    <w:rsid w:val="004D4CCD"/>
    <w:rsid w:val="004D4FE1"/>
    <w:rsid w:val="004D501D"/>
    <w:rsid w:val="004D552F"/>
    <w:rsid w:val="004D5ED0"/>
    <w:rsid w:val="004D609B"/>
    <w:rsid w:val="004D66CA"/>
    <w:rsid w:val="004D6DD8"/>
    <w:rsid w:val="004D731B"/>
    <w:rsid w:val="004D7611"/>
    <w:rsid w:val="004D7D95"/>
    <w:rsid w:val="004E0B57"/>
    <w:rsid w:val="004E104F"/>
    <w:rsid w:val="004E2E51"/>
    <w:rsid w:val="004E3159"/>
    <w:rsid w:val="004E348F"/>
    <w:rsid w:val="004E3D89"/>
    <w:rsid w:val="004E4602"/>
    <w:rsid w:val="004E49EA"/>
    <w:rsid w:val="004E4D05"/>
    <w:rsid w:val="004E4D63"/>
    <w:rsid w:val="004E4DB4"/>
    <w:rsid w:val="004E683A"/>
    <w:rsid w:val="004E6BDA"/>
    <w:rsid w:val="004E6DB7"/>
    <w:rsid w:val="004E7F40"/>
    <w:rsid w:val="004F06F5"/>
    <w:rsid w:val="004F07E8"/>
    <w:rsid w:val="004F1663"/>
    <w:rsid w:val="004F1EAC"/>
    <w:rsid w:val="004F1EF2"/>
    <w:rsid w:val="004F205E"/>
    <w:rsid w:val="004F2248"/>
    <w:rsid w:val="004F292B"/>
    <w:rsid w:val="004F301E"/>
    <w:rsid w:val="004F3566"/>
    <w:rsid w:val="004F3599"/>
    <w:rsid w:val="004F3A0A"/>
    <w:rsid w:val="004F4215"/>
    <w:rsid w:val="004F4559"/>
    <w:rsid w:val="004F47F9"/>
    <w:rsid w:val="004F52E0"/>
    <w:rsid w:val="004F538E"/>
    <w:rsid w:val="004F53F1"/>
    <w:rsid w:val="004F74C9"/>
    <w:rsid w:val="004F78B1"/>
    <w:rsid w:val="004F7AD1"/>
    <w:rsid w:val="00500A20"/>
    <w:rsid w:val="005010BE"/>
    <w:rsid w:val="005014D2"/>
    <w:rsid w:val="00501500"/>
    <w:rsid w:val="0050173E"/>
    <w:rsid w:val="00502062"/>
    <w:rsid w:val="005023EE"/>
    <w:rsid w:val="00502444"/>
    <w:rsid w:val="0050283B"/>
    <w:rsid w:val="0050293F"/>
    <w:rsid w:val="00502AFF"/>
    <w:rsid w:val="00502E88"/>
    <w:rsid w:val="005046BE"/>
    <w:rsid w:val="00504CD4"/>
    <w:rsid w:val="00504D74"/>
    <w:rsid w:val="0050535B"/>
    <w:rsid w:val="00505C9C"/>
    <w:rsid w:val="005060A6"/>
    <w:rsid w:val="005062EE"/>
    <w:rsid w:val="005066A0"/>
    <w:rsid w:val="00506B4F"/>
    <w:rsid w:val="00506C18"/>
    <w:rsid w:val="00507133"/>
    <w:rsid w:val="005074B4"/>
    <w:rsid w:val="0050756D"/>
    <w:rsid w:val="005076EC"/>
    <w:rsid w:val="00507D34"/>
    <w:rsid w:val="005106A1"/>
    <w:rsid w:val="00510E7B"/>
    <w:rsid w:val="005110A6"/>
    <w:rsid w:val="00511E27"/>
    <w:rsid w:val="0051202F"/>
    <w:rsid w:val="0051209C"/>
    <w:rsid w:val="005122C2"/>
    <w:rsid w:val="0051283F"/>
    <w:rsid w:val="005131D7"/>
    <w:rsid w:val="00513438"/>
    <w:rsid w:val="00513B47"/>
    <w:rsid w:val="00513C63"/>
    <w:rsid w:val="00513D2E"/>
    <w:rsid w:val="005154CE"/>
    <w:rsid w:val="00515514"/>
    <w:rsid w:val="00515E3D"/>
    <w:rsid w:val="0051623E"/>
    <w:rsid w:val="0051624C"/>
    <w:rsid w:val="00516927"/>
    <w:rsid w:val="00516C6C"/>
    <w:rsid w:val="00516F6B"/>
    <w:rsid w:val="005177E2"/>
    <w:rsid w:val="00517E48"/>
    <w:rsid w:val="0052076E"/>
    <w:rsid w:val="00520BCC"/>
    <w:rsid w:val="005210D3"/>
    <w:rsid w:val="00521111"/>
    <w:rsid w:val="0052116D"/>
    <w:rsid w:val="00521F0C"/>
    <w:rsid w:val="005229B5"/>
    <w:rsid w:val="00522E3F"/>
    <w:rsid w:val="005233D4"/>
    <w:rsid w:val="00523CD0"/>
    <w:rsid w:val="00523DAC"/>
    <w:rsid w:val="00523E66"/>
    <w:rsid w:val="00524368"/>
    <w:rsid w:val="00524675"/>
    <w:rsid w:val="00524E02"/>
    <w:rsid w:val="005250E5"/>
    <w:rsid w:val="00525C81"/>
    <w:rsid w:val="00526176"/>
    <w:rsid w:val="00526600"/>
    <w:rsid w:val="00526894"/>
    <w:rsid w:val="005268DB"/>
    <w:rsid w:val="00526A30"/>
    <w:rsid w:val="00526CFA"/>
    <w:rsid w:val="00527264"/>
    <w:rsid w:val="005277EE"/>
    <w:rsid w:val="00527847"/>
    <w:rsid w:val="00527881"/>
    <w:rsid w:val="00527991"/>
    <w:rsid w:val="005302ED"/>
    <w:rsid w:val="005305AD"/>
    <w:rsid w:val="00530802"/>
    <w:rsid w:val="00530AF3"/>
    <w:rsid w:val="00530B9D"/>
    <w:rsid w:val="00531146"/>
    <w:rsid w:val="005325E3"/>
    <w:rsid w:val="00534304"/>
    <w:rsid w:val="00534761"/>
    <w:rsid w:val="00534D8F"/>
    <w:rsid w:val="00534D96"/>
    <w:rsid w:val="005350D3"/>
    <w:rsid w:val="00535399"/>
    <w:rsid w:val="005354CB"/>
    <w:rsid w:val="00536817"/>
    <w:rsid w:val="00536842"/>
    <w:rsid w:val="005368D9"/>
    <w:rsid w:val="0053699D"/>
    <w:rsid w:val="00536AFE"/>
    <w:rsid w:val="00537647"/>
    <w:rsid w:val="0053777F"/>
    <w:rsid w:val="0054007F"/>
    <w:rsid w:val="005401A5"/>
    <w:rsid w:val="005402B8"/>
    <w:rsid w:val="005404ED"/>
    <w:rsid w:val="00541062"/>
    <w:rsid w:val="005413F4"/>
    <w:rsid w:val="00541792"/>
    <w:rsid w:val="005419EE"/>
    <w:rsid w:val="00541CAE"/>
    <w:rsid w:val="0054234E"/>
    <w:rsid w:val="005427D8"/>
    <w:rsid w:val="00542A41"/>
    <w:rsid w:val="00542BDA"/>
    <w:rsid w:val="00542D3B"/>
    <w:rsid w:val="00543CB1"/>
    <w:rsid w:val="005446B9"/>
    <w:rsid w:val="00544BD6"/>
    <w:rsid w:val="0054522A"/>
    <w:rsid w:val="00545807"/>
    <w:rsid w:val="005460D8"/>
    <w:rsid w:val="00546604"/>
    <w:rsid w:val="00546769"/>
    <w:rsid w:val="005471ED"/>
    <w:rsid w:val="00547AEE"/>
    <w:rsid w:val="005510F8"/>
    <w:rsid w:val="00551B77"/>
    <w:rsid w:val="00552185"/>
    <w:rsid w:val="00552249"/>
    <w:rsid w:val="005522D6"/>
    <w:rsid w:val="005522F4"/>
    <w:rsid w:val="0055234E"/>
    <w:rsid w:val="00553069"/>
    <w:rsid w:val="005531C4"/>
    <w:rsid w:val="00553D15"/>
    <w:rsid w:val="005545D4"/>
    <w:rsid w:val="00554EC6"/>
    <w:rsid w:val="00555A38"/>
    <w:rsid w:val="00555A8A"/>
    <w:rsid w:val="00555EBB"/>
    <w:rsid w:val="00556109"/>
    <w:rsid w:val="00556348"/>
    <w:rsid w:val="0055645B"/>
    <w:rsid w:val="00556B29"/>
    <w:rsid w:val="00556EA6"/>
    <w:rsid w:val="005571B6"/>
    <w:rsid w:val="0055751A"/>
    <w:rsid w:val="00557C52"/>
    <w:rsid w:val="005601B9"/>
    <w:rsid w:val="0056053F"/>
    <w:rsid w:val="005607BC"/>
    <w:rsid w:val="00560F2A"/>
    <w:rsid w:val="00561859"/>
    <w:rsid w:val="005619DF"/>
    <w:rsid w:val="00561AB1"/>
    <w:rsid w:val="00562F6C"/>
    <w:rsid w:val="005633E2"/>
    <w:rsid w:val="00563BFF"/>
    <w:rsid w:val="00563E31"/>
    <w:rsid w:val="00564289"/>
    <w:rsid w:val="0056434C"/>
    <w:rsid w:val="0056458B"/>
    <w:rsid w:val="00564591"/>
    <w:rsid w:val="0056494B"/>
    <w:rsid w:val="00564D51"/>
    <w:rsid w:val="00565172"/>
    <w:rsid w:val="00565495"/>
    <w:rsid w:val="005656A6"/>
    <w:rsid w:val="00566421"/>
    <w:rsid w:val="0056650B"/>
    <w:rsid w:val="0056658C"/>
    <w:rsid w:val="00566894"/>
    <w:rsid w:val="00566D78"/>
    <w:rsid w:val="00566E15"/>
    <w:rsid w:val="00566FC0"/>
    <w:rsid w:val="005671FC"/>
    <w:rsid w:val="00567446"/>
    <w:rsid w:val="005677B2"/>
    <w:rsid w:val="005702D7"/>
    <w:rsid w:val="00570400"/>
    <w:rsid w:val="0057096A"/>
    <w:rsid w:val="0057159E"/>
    <w:rsid w:val="005715D1"/>
    <w:rsid w:val="00572730"/>
    <w:rsid w:val="00572813"/>
    <w:rsid w:val="00572F0B"/>
    <w:rsid w:val="005730E4"/>
    <w:rsid w:val="00573588"/>
    <w:rsid w:val="005737EB"/>
    <w:rsid w:val="00573BDA"/>
    <w:rsid w:val="00574793"/>
    <w:rsid w:val="005751B3"/>
    <w:rsid w:val="00575A98"/>
    <w:rsid w:val="005767D8"/>
    <w:rsid w:val="005769B7"/>
    <w:rsid w:val="00576A75"/>
    <w:rsid w:val="005773D2"/>
    <w:rsid w:val="00577502"/>
    <w:rsid w:val="0057757B"/>
    <w:rsid w:val="00577886"/>
    <w:rsid w:val="00577B05"/>
    <w:rsid w:val="005800DD"/>
    <w:rsid w:val="0058019A"/>
    <w:rsid w:val="00580A0D"/>
    <w:rsid w:val="0058111C"/>
    <w:rsid w:val="005812C5"/>
    <w:rsid w:val="005813EC"/>
    <w:rsid w:val="00581A63"/>
    <w:rsid w:val="00581C92"/>
    <w:rsid w:val="00581D74"/>
    <w:rsid w:val="00581E56"/>
    <w:rsid w:val="00582085"/>
    <w:rsid w:val="00582160"/>
    <w:rsid w:val="0058238A"/>
    <w:rsid w:val="00582414"/>
    <w:rsid w:val="005824C9"/>
    <w:rsid w:val="005827A1"/>
    <w:rsid w:val="005828F8"/>
    <w:rsid w:val="00583362"/>
    <w:rsid w:val="005833DB"/>
    <w:rsid w:val="005839AF"/>
    <w:rsid w:val="00583B2F"/>
    <w:rsid w:val="00583CE1"/>
    <w:rsid w:val="00583E1B"/>
    <w:rsid w:val="0058434B"/>
    <w:rsid w:val="00584B6F"/>
    <w:rsid w:val="00584D16"/>
    <w:rsid w:val="00584E0F"/>
    <w:rsid w:val="00584F0F"/>
    <w:rsid w:val="005852A0"/>
    <w:rsid w:val="0058539D"/>
    <w:rsid w:val="005854C2"/>
    <w:rsid w:val="00585906"/>
    <w:rsid w:val="00585DDC"/>
    <w:rsid w:val="005869BA"/>
    <w:rsid w:val="005876FE"/>
    <w:rsid w:val="00587B60"/>
    <w:rsid w:val="00587C96"/>
    <w:rsid w:val="00587DEE"/>
    <w:rsid w:val="00590681"/>
    <w:rsid w:val="00590EA9"/>
    <w:rsid w:val="00590ED8"/>
    <w:rsid w:val="00591092"/>
    <w:rsid w:val="005913C3"/>
    <w:rsid w:val="0059153F"/>
    <w:rsid w:val="00591B52"/>
    <w:rsid w:val="00591CF2"/>
    <w:rsid w:val="0059241F"/>
    <w:rsid w:val="005924AE"/>
    <w:rsid w:val="00592614"/>
    <w:rsid w:val="00592A71"/>
    <w:rsid w:val="005932DF"/>
    <w:rsid w:val="00593743"/>
    <w:rsid w:val="00593B58"/>
    <w:rsid w:val="005940A8"/>
    <w:rsid w:val="00594668"/>
    <w:rsid w:val="005950F4"/>
    <w:rsid w:val="005952C2"/>
    <w:rsid w:val="00595484"/>
    <w:rsid w:val="00595815"/>
    <w:rsid w:val="00595EAE"/>
    <w:rsid w:val="005962C4"/>
    <w:rsid w:val="005965BC"/>
    <w:rsid w:val="005969C9"/>
    <w:rsid w:val="00596D05"/>
    <w:rsid w:val="00596DAB"/>
    <w:rsid w:val="005976C0"/>
    <w:rsid w:val="005977CE"/>
    <w:rsid w:val="005A010A"/>
    <w:rsid w:val="005A034D"/>
    <w:rsid w:val="005A05F2"/>
    <w:rsid w:val="005A066D"/>
    <w:rsid w:val="005A0808"/>
    <w:rsid w:val="005A0D58"/>
    <w:rsid w:val="005A228C"/>
    <w:rsid w:val="005A2DD1"/>
    <w:rsid w:val="005A2FDE"/>
    <w:rsid w:val="005A31D6"/>
    <w:rsid w:val="005A3231"/>
    <w:rsid w:val="005A3934"/>
    <w:rsid w:val="005A394B"/>
    <w:rsid w:val="005A3ED7"/>
    <w:rsid w:val="005A3F85"/>
    <w:rsid w:val="005A48DB"/>
    <w:rsid w:val="005A492A"/>
    <w:rsid w:val="005A5617"/>
    <w:rsid w:val="005A616A"/>
    <w:rsid w:val="005A634C"/>
    <w:rsid w:val="005A63C5"/>
    <w:rsid w:val="005A699D"/>
    <w:rsid w:val="005A7474"/>
    <w:rsid w:val="005A7AE4"/>
    <w:rsid w:val="005B1431"/>
    <w:rsid w:val="005B154A"/>
    <w:rsid w:val="005B16AC"/>
    <w:rsid w:val="005B19BF"/>
    <w:rsid w:val="005B1C14"/>
    <w:rsid w:val="005B2719"/>
    <w:rsid w:val="005B2A71"/>
    <w:rsid w:val="005B3540"/>
    <w:rsid w:val="005B36CC"/>
    <w:rsid w:val="005B39A3"/>
    <w:rsid w:val="005B3AC4"/>
    <w:rsid w:val="005B3E02"/>
    <w:rsid w:val="005B5405"/>
    <w:rsid w:val="005B5436"/>
    <w:rsid w:val="005B5F02"/>
    <w:rsid w:val="005B6341"/>
    <w:rsid w:val="005B68B7"/>
    <w:rsid w:val="005B7321"/>
    <w:rsid w:val="005B7D75"/>
    <w:rsid w:val="005B7FBC"/>
    <w:rsid w:val="005C0161"/>
    <w:rsid w:val="005C0311"/>
    <w:rsid w:val="005C0D21"/>
    <w:rsid w:val="005C181A"/>
    <w:rsid w:val="005C1FC2"/>
    <w:rsid w:val="005C294E"/>
    <w:rsid w:val="005C2DA5"/>
    <w:rsid w:val="005C3285"/>
    <w:rsid w:val="005C3474"/>
    <w:rsid w:val="005C37EA"/>
    <w:rsid w:val="005C43C2"/>
    <w:rsid w:val="005C44D7"/>
    <w:rsid w:val="005C4688"/>
    <w:rsid w:val="005C52A0"/>
    <w:rsid w:val="005C58AD"/>
    <w:rsid w:val="005C5A32"/>
    <w:rsid w:val="005C5F04"/>
    <w:rsid w:val="005C62D0"/>
    <w:rsid w:val="005C732B"/>
    <w:rsid w:val="005C7AE5"/>
    <w:rsid w:val="005C7E58"/>
    <w:rsid w:val="005D0F24"/>
    <w:rsid w:val="005D0F68"/>
    <w:rsid w:val="005D123D"/>
    <w:rsid w:val="005D1CFD"/>
    <w:rsid w:val="005D2030"/>
    <w:rsid w:val="005D2709"/>
    <w:rsid w:val="005D33F1"/>
    <w:rsid w:val="005D3CB3"/>
    <w:rsid w:val="005D4BE7"/>
    <w:rsid w:val="005D4EEC"/>
    <w:rsid w:val="005D5329"/>
    <w:rsid w:val="005D5E32"/>
    <w:rsid w:val="005D645C"/>
    <w:rsid w:val="005D70F3"/>
    <w:rsid w:val="005D74D0"/>
    <w:rsid w:val="005D757E"/>
    <w:rsid w:val="005E0053"/>
    <w:rsid w:val="005E04EA"/>
    <w:rsid w:val="005E051C"/>
    <w:rsid w:val="005E10EE"/>
    <w:rsid w:val="005E1C3C"/>
    <w:rsid w:val="005E1E12"/>
    <w:rsid w:val="005E2297"/>
    <w:rsid w:val="005E2355"/>
    <w:rsid w:val="005E23BC"/>
    <w:rsid w:val="005E2A4A"/>
    <w:rsid w:val="005E2A8E"/>
    <w:rsid w:val="005E2B10"/>
    <w:rsid w:val="005E2BF5"/>
    <w:rsid w:val="005E30FC"/>
    <w:rsid w:val="005E3607"/>
    <w:rsid w:val="005E3ED2"/>
    <w:rsid w:val="005E3FF6"/>
    <w:rsid w:val="005E400C"/>
    <w:rsid w:val="005E4BFA"/>
    <w:rsid w:val="005E57BA"/>
    <w:rsid w:val="005E5866"/>
    <w:rsid w:val="005E5987"/>
    <w:rsid w:val="005E5C06"/>
    <w:rsid w:val="005E5D4D"/>
    <w:rsid w:val="005E5D53"/>
    <w:rsid w:val="005E620E"/>
    <w:rsid w:val="005E7392"/>
    <w:rsid w:val="005E784A"/>
    <w:rsid w:val="005F0123"/>
    <w:rsid w:val="005F017C"/>
    <w:rsid w:val="005F01DB"/>
    <w:rsid w:val="005F12A0"/>
    <w:rsid w:val="005F1B81"/>
    <w:rsid w:val="005F1FD5"/>
    <w:rsid w:val="005F245F"/>
    <w:rsid w:val="005F2493"/>
    <w:rsid w:val="005F2B56"/>
    <w:rsid w:val="005F2EF1"/>
    <w:rsid w:val="005F34FD"/>
    <w:rsid w:val="005F3726"/>
    <w:rsid w:val="005F40A6"/>
    <w:rsid w:val="005F434B"/>
    <w:rsid w:val="005F521C"/>
    <w:rsid w:val="005F56C4"/>
    <w:rsid w:val="005F671D"/>
    <w:rsid w:val="005F6909"/>
    <w:rsid w:val="005F6B34"/>
    <w:rsid w:val="005F70B7"/>
    <w:rsid w:val="005F7AB1"/>
    <w:rsid w:val="005F7CD5"/>
    <w:rsid w:val="00600587"/>
    <w:rsid w:val="00600739"/>
    <w:rsid w:val="00600809"/>
    <w:rsid w:val="00600BEF"/>
    <w:rsid w:val="00600D42"/>
    <w:rsid w:val="00600D89"/>
    <w:rsid w:val="00600DD5"/>
    <w:rsid w:val="00601BEC"/>
    <w:rsid w:val="00601FCD"/>
    <w:rsid w:val="00601FEE"/>
    <w:rsid w:val="0060219B"/>
    <w:rsid w:val="00602292"/>
    <w:rsid w:val="00602CDF"/>
    <w:rsid w:val="006034E5"/>
    <w:rsid w:val="00603848"/>
    <w:rsid w:val="00603C1A"/>
    <w:rsid w:val="00603DF5"/>
    <w:rsid w:val="006040E8"/>
    <w:rsid w:val="006043F7"/>
    <w:rsid w:val="0060479A"/>
    <w:rsid w:val="00605163"/>
    <w:rsid w:val="00605173"/>
    <w:rsid w:val="0060535D"/>
    <w:rsid w:val="006053FF"/>
    <w:rsid w:val="00605ABA"/>
    <w:rsid w:val="00605E6B"/>
    <w:rsid w:val="006064D2"/>
    <w:rsid w:val="00606906"/>
    <w:rsid w:val="00607067"/>
    <w:rsid w:val="0060747C"/>
    <w:rsid w:val="0060752F"/>
    <w:rsid w:val="00607E06"/>
    <w:rsid w:val="00607F6E"/>
    <w:rsid w:val="006100B5"/>
    <w:rsid w:val="00610173"/>
    <w:rsid w:val="006106D2"/>
    <w:rsid w:val="0061072D"/>
    <w:rsid w:val="00610830"/>
    <w:rsid w:val="006109B9"/>
    <w:rsid w:val="006109F2"/>
    <w:rsid w:val="00610ED7"/>
    <w:rsid w:val="00612064"/>
    <w:rsid w:val="00612294"/>
    <w:rsid w:val="00612381"/>
    <w:rsid w:val="0061258E"/>
    <w:rsid w:val="00612B72"/>
    <w:rsid w:val="006131E2"/>
    <w:rsid w:val="0061379E"/>
    <w:rsid w:val="00613E57"/>
    <w:rsid w:val="00613F82"/>
    <w:rsid w:val="00614CD6"/>
    <w:rsid w:val="00614D48"/>
    <w:rsid w:val="00614DE8"/>
    <w:rsid w:val="006155AB"/>
    <w:rsid w:val="006160BF"/>
    <w:rsid w:val="0061669B"/>
    <w:rsid w:val="00616C0C"/>
    <w:rsid w:val="006171D8"/>
    <w:rsid w:val="0061733F"/>
    <w:rsid w:val="006177CE"/>
    <w:rsid w:val="00617AC1"/>
    <w:rsid w:val="00617F08"/>
    <w:rsid w:val="0062026C"/>
    <w:rsid w:val="00620FD0"/>
    <w:rsid w:val="006210D7"/>
    <w:rsid w:val="00621319"/>
    <w:rsid w:val="00621834"/>
    <w:rsid w:val="00622268"/>
    <w:rsid w:val="0062245C"/>
    <w:rsid w:val="0062295A"/>
    <w:rsid w:val="00622B70"/>
    <w:rsid w:val="00623B05"/>
    <w:rsid w:val="00623B18"/>
    <w:rsid w:val="00623FE5"/>
    <w:rsid w:val="006242B0"/>
    <w:rsid w:val="00624637"/>
    <w:rsid w:val="0062465A"/>
    <w:rsid w:val="006246F9"/>
    <w:rsid w:val="00624EB9"/>
    <w:rsid w:val="00625B55"/>
    <w:rsid w:val="00625E99"/>
    <w:rsid w:val="00626205"/>
    <w:rsid w:val="006262FA"/>
    <w:rsid w:val="006272E3"/>
    <w:rsid w:val="006279A8"/>
    <w:rsid w:val="00627D69"/>
    <w:rsid w:val="00627E56"/>
    <w:rsid w:val="00630145"/>
    <w:rsid w:val="006301AD"/>
    <w:rsid w:val="00630B20"/>
    <w:rsid w:val="00631250"/>
    <w:rsid w:val="0063157A"/>
    <w:rsid w:val="006326A4"/>
    <w:rsid w:val="0063283F"/>
    <w:rsid w:val="006329CA"/>
    <w:rsid w:val="00632A74"/>
    <w:rsid w:val="0063314A"/>
    <w:rsid w:val="00633243"/>
    <w:rsid w:val="0063328B"/>
    <w:rsid w:val="006337A3"/>
    <w:rsid w:val="00633810"/>
    <w:rsid w:val="00633883"/>
    <w:rsid w:val="006340FD"/>
    <w:rsid w:val="006341C5"/>
    <w:rsid w:val="00634381"/>
    <w:rsid w:val="0063536F"/>
    <w:rsid w:val="00635AAE"/>
    <w:rsid w:val="0063687E"/>
    <w:rsid w:val="00636C7E"/>
    <w:rsid w:val="00636F6F"/>
    <w:rsid w:val="006371CF"/>
    <w:rsid w:val="00637527"/>
    <w:rsid w:val="00637ED0"/>
    <w:rsid w:val="00637FB5"/>
    <w:rsid w:val="006402CB"/>
    <w:rsid w:val="00640522"/>
    <w:rsid w:val="00640984"/>
    <w:rsid w:val="00640AAC"/>
    <w:rsid w:val="00640E4E"/>
    <w:rsid w:val="0064110C"/>
    <w:rsid w:val="006412C7"/>
    <w:rsid w:val="0064158F"/>
    <w:rsid w:val="00641CBE"/>
    <w:rsid w:val="006427A3"/>
    <w:rsid w:val="006427EF"/>
    <w:rsid w:val="006435F9"/>
    <w:rsid w:val="00643986"/>
    <w:rsid w:val="00643A58"/>
    <w:rsid w:val="00643B4D"/>
    <w:rsid w:val="00643C0E"/>
    <w:rsid w:val="00644D84"/>
    <w:rsid w:val="00644E79"/>
    <w:rsid w:val="00645002"/>
    <w:rsid w:val="006451FC"/>
    <w:rsid w:val="00645951"/>
    <w:rsid w:val="00645B8F"/>
    <w:rsid w:val="00645CE5"/>
    <w:rsid w:val="00645E9E"/>
    <w:rsid w:val="0064699A"/>
    <w:rsid w:val="00646E2F"/>
    <w:rsid w:val="00647695"/>
    <w:rsid w:val="006476AB"/>
    <w:rsid w:val="00647C3C"/>
    <w:rsid w:val="0065012C"/>
    <w:rsid w:val="006502AA"/>
    <w:rsid w:val="00650D96"/>
    <w:rsid w:val="0065109B"/>
    <w:rsid w:val="0065121A"/>
    <w:rsid w:val="00651CAC"/>
    <w:rsid w:val="00651E5C"/>
    <w:rsid w:val="00652566"/>
    <w:rsid w:val="00652790"/>
    <w:rsid w:val="00652BE8"/>
    <w:rsid w:val="006531CA"/>
    <w:rsid w:val="00653C5C"/>
    <w:rsid w:val="00654043"/>
    <w:rsid w:val="00654D59"/>
    <w:rsid w:val="0065565D"/>
    <w:rsid w:val="00655BA2"/>
    <w:rsid w:val="00656269"/>
    <w:rsid w:val="006569FB"/>
    <w:rsid w:val="00656BF5"/>
    <w:rsid w:val="006572BF"/>
    <w:rsid w:val="006574E7"/>
    <w:rsid w:val="00657622"/>
    <w:rsid w:val="00657F66"/>
    <w:rsid w:val="006601C4"/>
    <w:rsid w:val="006606F4"/>
    <w:rsid w:val="006608FC"/>
    <w:rsid w:val="00661864"/>
    <w:rsid w:val="00661A34"/>
    <w:rsid w:val="0066210C"/>
    <w:rsid w:val="00662203"/>
    <w:rsid w:val="00662207"/>
    <w:rsid w:val="00662216"/>
    <w:rsid w:val="00662729"/>
    <w:rsid w:val="0066295D"/>
    <w:rsid w:val="00662E63"/>
    <w:rsid w:val="00662E9D"/>
    <w:rsid w:val="006637AD"/>
    <w:rsid w:val="006637BA"/>
    <w:rsid w:val="00663A74"/>
    <w:rsid w:val="00663BF2"/>
    <w:rsid w:val="00663FD5"/>
    <w:rsid w:val="0066415A"/>
    <w:rsid w:val="00664519"/>
    <w:rsid w:val="00665322"/>
    <w:rsid w:val="00666145"/>
    <w:rsid w:val="0066643C"/>
    <w:rsid w:val="00666B19"/>
    <w:rsid w:val="00667495"/>
    <w:rsid w:val="006677DE"/>
    <w:rsid w:val="0066794F"/>
    <w:rsid w:val="00667A39"/>
    <w:rsid w:val="00670136"/>
    <w:rsid w:val="006702A9"/>
    <w:rsid w:val="006706FB"/>
    <w:rsid w:val="00670B64"/>
    <w:rsid w:val="00670D4F"/>
    <w:rsid w:val="0067120D"/>
    <w:rsid w:val="0067146C"/>
    <w:rsid w:val="00671593"/>
    <w:rsid w:val="00671759"/>
    <w:rsid w:val="0067236F"/>
    <w:rsid w:val="00672550"/>
    <w:rsid w:val="006732C8"/>
    <w:rsid w:val="00673624"/>
    <w:rsid w:val="006738FA"/>
    <w:rsid w:val="006750A4"/>
    <w:rsid w:val="0067518A"/>
    <w:rsid w:val="006758AF"/>
    <w:rsid w:val="00675A33"/>
    <w:rsid w:val="006761AB"/>
    <w:rsid w:val="006768C4"/>
    <w:rsid w:val="00676B9D"/>
    <w:rsid w:val="0067730C"/>
    <w:rsid w:val="006774CF"/>
    <w:rsid w:val="00677C59"/>
    <w:rsid w:val="00677D41"/>
    <w:rsid w:val="0068066D"/>
    <w:rsid w:val="00680804"/>
    <w:rsid w:val="00680AEE"/>
    <w:rsid w:val="00680BAD"/>
    <w:rsid w:val="00680C2A"/>
    <w:rsid w:val="00680E81"/>
    <w:rsid w:val="0068164C"/>
    <w:rsid w:val="006819A5"/>
    <w:rsid w:val="00682502"/>
    <w:rsid w:val="00682C8F"/>
    <w:rsid w:val="006842B7"/>
    <w:rsid w:val="006852B7"/>
    <w:rsid w:val="006863EB"/>
    <w:rsid w:val="00686B67"/>
    <w:rsid w:val="00686DFB"/>
    <w:rsid w:val="00687134"/>
    <w:rsid w:val="0068745E"/>
    <w:rsid w:val="006874D6"/>
    <w:rsid w:val="006878E5"/>
    <w:rsid w:val="00687F5A"/>
    <w:rsid w:val="0069047D"/>
    <w:rsid w:val="0069049C"/>
    <w:rsid w:val="0069068F"/>
    <w:rsid w:val="006908FA"/>
    <w:rsid w:val="00690E2B"/>
    <w:rsid w:val="00690F6D"/>
    <w:rsid w:val="0069138D"/>
    <w:rsid w:val="0069183C"/>
    <w:rsid w:val="00691F2D"/>
    <w:rsid w:val="006928D8"/>
    <w:rsid w:val="00692959"/>
    <w:rsid w:val="0069341D"/>
    <w:rsid w:val="0069363C"/>
    <w:rsid w:val="006937FA"/>
    <w:rsid w:val="00693826"/>
    <w:rsid w:val="006939A5"/>
    <w:rsid w:val="00693CF8"/>
    <w:rsid w:val="00694291"/>
    <w:rsid w:val="00694AFE"/>
    <w:rsid w:val="00694F29"/>
    <w:rsid w:val="00695F36"/>
    <w:rsid w:val="0069629C"/>
    <w:rsid w:val="006963F0"/>
    <w:rsid w:val="00696922"/>
    <w:rsid w:val="00696AB9"/>
    <w:rsid w:val="00696CA6"/>
    <w:rsid w:val="0069725D"/>
    <w:rsid w:val="00697390"/>
    <w:rsid w:val="00697580"/>
    <w:rsid w:val="00697E69"/>
    <w:rsid w:val="006A0827"/>
    <w:rsid w:val="006A0C38"/>
    <w:rsid w:val="006A126E"/>
    <w:rsid w:val="006A154F"/>
    <w:rsid w:val="006A1647"/>
    <w:rsid w:val="006A1CD3"/>
    <w:rsid w:val="006A2882"/>
    <w:rsid w:val="006A2E08"/>
    <w:rsid w:val="006A3366"/>
    <w:rsid w:val="006A33C0"/>
    <w:rsid w:val="006A399D"/>
    <w:rsid w:val="006A3B4A"/>
    <w:rsid w:val="006A3E20"/>
    <w:rsid w:val="006A3F8A"/>
    <w:rsid w:val="006A3FA9"/>
    <w:rsid w:val="006A44DF"/>
    <w:rsid w:val="006A45C1"/>
    <w:rsid w:val="006A4CE3"/>
    <w:rsid w:val="006A516F"/>
    <w:rsid w:val="006A5324"/>
    <w:rsid w:val="006A53B4"/>
    <w:rsid w:val="006A56D2"/>
    <w:rsid w:val="006A5800"/>
    <w:rsid w:val="006A58E2"/>
    <w:rsid w:val="006A5BB6"/>
    <w:rsid w:val="006A5F2C"/>
    <w:rsid w:val="006A5FF9"/>
    <w:rsid w:val="006A668E"/>
    <w:rsid w:val="006A6C2B"/>
    <w:rsid w:val="006A77EA"/>
    <w:rsid w:val="006A7C51"/>
    <w:rsid w:val="006A7CC8"/>
    <w:rsid w:val="006A7EC1"/>
    <w:rsid w:val="006B001C"/>
    <w:rsid w:val="006B042D"/>
    <w:rsid w:val="006B0639"/>
    <w:rsid w:val="006B0CE9"/>
    <w:rsid w:val="006B0D3D"/>
    <w:rsid w:val="006B0FC2"/>
    <w:rsid w:val="006B1026"/>
    <w:rsid w:val="006B161D"/>
    <w:rsid w:val="006B1CEB"/>
    <w:rsid w:val="006B1F57"/>
    <w:rsid w:val="006B26B9"/>
    <w:rsid w:val="006B2EFB"/>
    <w:rsid w:val="006B3249"/>
    <w:rsid w:val="006B3CF3"/>
    <w:rsid w:val="006B3EA4"/>
    <w:rsid w:val="006B401E"/>
    <w:rsid w:val="006B4400"/>
    <w:rsid w:val="006B4518"/>
    <w:rsid w:val="006B4836"/>
    <w:rsid w:val="006B4ACA"/>
    <w:rsid w:val="006B4AEB"/>
    <w:rsid w:val="006B616C"/>
    <w:rsid w:val="006B6657"/>
    <w:rsid w:val="006B6AEE"/>
    <w:rsid w:val="006B7EC6"/>
    <w:rsid w:val="006C04E6"/>
    <w:rsid w:val="006C053C"/>
    <w:rsid w:val="006C0A7B"/>
    <w:rsid w:val="006C0DFA"/>
    <w:rsid w:val="006C0F59"/>
    <w:rsid w:val="006C1582"/>
    <w:rsid w:val="006C200D"/>
    <w:rsid w:val="006C2018"/>
    <w:rsid w:val="006C276C"/>
    <w:rsid w:val="006C29E3"/>
    <w:rsid w:val="006C2A34"/>
    <w:rsid w:val="006C2B58"/>
    <w:rsid w:val="006C3052"/>
    <w:rsid w:val="006C3D35"/>
    <w:rsid w:val="006C3D5B"/>
    <w:rsid w:val="006C3D99"/>
    <w:rsid w:val="006C4206"/>
    <w:rsid w:val="006C4290"/>
    <w:rsid w:val="006C45E8"/>
    <w:rsid w:val="006C4777"/>
    <w:rsid w:val="006C4BA6"/>
    <w:rsid w:val="006C5437"/>
    <w:rsid w:val="006C5555"/>
    <w:rsid w:val="006C5580"/>
    <w:rsid w:val="006C59C4"/>
    <w:rsid w:val="006C5C06"/>
    <w:rsid w:val="006C5FF6"/>
    <w:rsid w:val="006C63E5"/>
    <w:rsid w:val="006C6E48"/>
    <w:rsid w:val="006C6EC2"/>
    <w:rsid w:val="006C6ED6"/>
    <w:rsid w:val="006C7933"/>
    <w:rsid w:val="006C7A76"/>
    <w:rsid w:val="006C7CAC"/>
    <w:rsid w:val="006C7CDC"/>
    <w:rsid w:val="006D05DB"/>
    <w:rsid w:val="006D0745"/>
    <w:rsid w:val="006D08C7"/>
    <w:rsid w:val="006D0A3E"/>
    <w:rsid w:val="006D0C04"/>
    <w:rsid w:val="006D0E2B"/>
    <w:rsid w:val="006D1466"/>
    <w:rsid w:val="006D1841"/>
    <w:rsid w:val="006D1ABF"/>
    <w:rsid w:val="006D23B6"/>
    <w:rsid w:val="006D2911"/>
    <w:rsid w:val="006D2AFE"/>
    <w:rsid w:val="006D3610"/>
    <w:rsid w:val="006D36BE"/>
    <w:rsid w:val="006D3A4B"/>
    <w:rsid w:val="006D408A"/>
    <w:rsid w:val="006D43DE"/>
    <w:rsid w:val="006D4577"/>
    <w:rsid w:val="006D46AB"/>
    <w:rsid w:val="006D581D"/>
    <w:rsid w:val="006D5A7C"/>
    <w:rsid w:val="006D6052"/>
    <w:rsid w:val="006D6B0E"/>
    <w:rsid w:val="006D71B8"/>
    <w:rsid w:val="006D76EE"/>
    <w:rsid w:val="006E02B0"/>
    <w:rsid w:val="006E0712"/>
    <w:rsid w:val="006E088E"/>
    <w:rsid w:val="006E17D4"/>
    <w:rsid w:val="006E18CF"/>
    <w:rsid w:val="006E19EE"/>
    <w:rsid w:val="006E2C82"/>
    <w:rsid w:val="006E2DBC"/>
    <w:rsid w:val="006E2EAD"/>
    <w:rsid w:val="006E34C2"/>
    <w:rsid w:val="006E3837"/>
    <w:rsid w:val="006E448B"/>
    <w:rsid w:val="006E5138"/>
    <w:rsid w:val="006E52CC"/>
    <w:rsid w:val="006E52EE"/>
    <w:rsid w:val="006E589D"/>
    <w:rsid w:val="006E59E7"/>
    <w:rsid w:val="006E5DA3"/>
    <w:rsid w:val="006E5F67"/>
    <w:rsid w:val="006E67CD"/>
    <w:rsid w:val="006E6AFF"/>
    <w:rsid w:val="006E73C4"/>
    <w:rsid w:val="006F01ED"/>
    <w:rsid w:val="006F0752"/>
    <w:rsid w:val="006F121A"/>
    <w:rsid w:val="006F14EC"/>
    <w:rsid w:val="006F1698"/>
    <w:rsid w:val="006F1A52"/>
    <w:rsid w:val="006F2612"/>
    <w:rsid w:val="006F28C7"/>
    <w:rsid w:val="006F2BF1"/>
    <w:rsid w:val="006F316F"/>
    <w:rsid w:val="006F317F"/>
    <w:rsid w:val="006F367D"/>
    <w:rsid w:val="006F3B5E"/>
    <w:rsid w:val="006F3CBB"/>
    <w:rsid w:val="006F4802"/>
    <w:rsid w:val="006F4E07"/>
    <w:rsid w:val="006F50D7"/>
    <w:rsid w:val="006F51CA"/>
    <w:rsid w:val="006F5520"/>
    <w:rsid w:val="006F5B21"/>
    <w:rsid w:val="006F672C"/>
    <w:rsid w:val="006F695E"/>
    <w:rsid w:val="006F6B3E"/>
    <w:rsid w:val="006F751E"/>
    <w:rsid w:val="006F75B9"/>
    <w:rsid w:val="007002C6"/>
    <w:rsid w:val="007009A2"/>
    <w:rsid w:val="0070108C"/>
    <w:rsid w:val="00701095"/>
    <w:rsid w:val="007014BA"/>
    <w:rsid w:val="0070164B"/>
    <w:rsid w:val="00701C61"/>
    <w:rsid w:val="007021ED"/>
    <w:rsid w:val="0070247C"/>
    <w:rsid w:val="00702C83"/>
    <w:rsid w:val="00702E8B"/>
    <w:rsid w:val="00702F61"/>
    <w:rsid w:val="007032B5"/>
    <w:rsid w:val="00703972"/>
    <w:rsid w:val="00704448"/>
    <w:rsid w:val="00704A9E"/>
    <w:rsid w:val="007052F3"/>
    <w:rsid w:val="007054EE"/>
    <w:rsid w:val="00705585"/>
    <w:rsid w:val="0070599E"/>
    <w:rsid w:val="007059C5"/>
    <w:rsid w:val="0070619C"/>
    <w:rsid w:val="007065CF"/>
    <w:rsid w:val="0070679F"/>
    <w:rsid w:val="00706A09"/>
    <w:rsid w:val="007078CD"/>
    <w:rsid w:val="0071016E"/>
    <w:rsid w:val="00710271"/>
    <w:rsid w:val="0071027A"/>
    <w:rsid w:val="00710563"/>
    <w:rsid w:val="00710ABC"/>
    <w:rsid w:val="00710BD7"/>
    <w:rsid w:val="00711C68"/>
    <w:rsid w:val="00711DFD"/>
    <w:rsid w:val="00711F4C"/>
    <w:rsid w:val="00712174"/>
    <w:rsid w:val="00712352"/>
    <w:rsid w:val="007127B3"/>
    <w:rsid w:val="007129C5"/>
    <w:rsid w:val="00712EA1"/>
    <w:rsid w:val="00712EA4"/>
    <w:rsid w:val="00712F9B"/>
    <w:rsid w:val="007132FA"/>
    <w:rsid w:val="0071356D"/>
    <w:rsid w:val="007136E3"/>
    <w:rsid w:val="00713C04"/>
    <w:rsid w:val="007146AC"/>
    <w:rsid w:val="00714C34"/>
    <w:rsid w:val="00714F84"/>
    <w:rsid w:val="00715B56"/>
    <w:rsid w:val="00715F78"/>
    <w:rsid w:val="0071657D"/>
    <w:rsid w:val="00716BE7"/>
    <w:rsid w:val="00716FDD"/>
    <w:rsid w:val="00717384"/>
    <w:rsid w:val="00717775"/>
    <w:rsid w:val="00717C13"/>
    <w:rsid w:val="00717FCB"/>
    <w:rsid w:val="007208BD"/>
    <w:rsid w:val="007209A7"/>
    <w:rsid w:val="00720CC1"/>
    <w:rsid w:val="007217C2"/>
    <w:rsid w:val="00721D74"/>
    <w:rsid w:val="00721FED"/>
    <w:rsid w:val="007220B5"/>
    <w:rsid w:val="0072333D"/>
    <w:rsid w:val="00723628"/>
    <w:rsid w:val="0072370B"/>
    <w:rsid w:val="00723807"/>
    <w:rsid w:val="0072391E"/>
    <w:rsid w:val="007239A6"/>
    <w:rsid w:val="00723A32"/>
    <w:rsid w:val="00723D8D"/>
    <w:rsid w:val="0072439A"/>
    <w:rsid w:val="00724DAE"/>
    <w:rsid w:val="00725215"/>
    <w:rsid w:val="007254B6"/>
    <w:rsid w:val="0072754C"/>
    <w:rsid w:val="00727CD8"/>
    <w:rsid w:val="00730607"/>
    <w:rsid w:val="00730BA4"/>
    <w:rsid w:val="00731062"/>
    <w:rsid w:val="00731125"/>
    <w:rsid w:val="007314D5"/>
    <w:rsid w:val="0073191A"/>
    <w:rsid w:val="00732125"/>
    <w:rsid w:val="007328E3"/>
    <w:rsid w:val="00733476"/>
    <w:rsid w:val="00734203"/>
    <w:rsid w:val="007344CD"/>
    <w:rsid w:val="0073584A"/>
    <w:rsid w:val="00735B03"/>
    <w:rsid w:val="00735C89"/>
    <w:rsid w:val="00735EAD"/>
    <w:rsid w:val="0073656F"/>
    <w:rsid w:val="007367EE"/>
    <w:rsid w:val="007369B6"/>
    <w:rsid w:val="0073727B"/>
    <w:rsid w:val="0073780A"/>
    <w:rsid w:val="00737B7A"/>
    <w:rsid w:val="00737C0E"/>
    <w:rsid w:val="00740C0E"/>
    <w:rsid w:val="00740F66"/>
    <w:rsid w:val="00741849"/>
    <w:rsid w:val="007428EE"/>
    <w:rsid w:val="00742A9A"/>
    <w:rsid w:val="00742FD3"/>
    <w:rsid w:val="0074335A"/>
    <w:rsid w:val="00744227"/>
    <w:rsid w:val="007442EA"/>
    <w:rsid w:val="00744569"/>
    <w:rsid w:val="007446EC"/>
    <w:rsid w:val="0074487A"/>
    <w:rsid w:val="00744A0D"/>
    <w:rsid w:val="00744DDC"/>
    <w:rsid w:val="007451FD"/>
    <w:rsid w:val="00745335"/>
    <w:rsid w:val="00745811"/>
    <w:rsid w:val="00745AFA"/>
    <w:rsid w:val="00745D37"/>
    <w:rsid w:val="00745FBB"/>
    <w:rsid w:val="0074604F"/>
    <w:rsid w:val="007460B4"/>
    <w:rsid w:val="007460B6"/>
    <w:rsid w:val="0074619E"/>
    <w:rsid w:val="0074664D"/>
    <w:rsid w:val="007468C4"/>
    <w:rsid w:val="00746FA4"/>
    <w:rsid w:val="007476D1"/>
    <w:rsid w:val="00747D30"/>
    <w:rsid w:val="00747DB1"/>
    <w:rsid w:val="007506B3"/>
    <w:rsid w:val="00750A8E"/>
    <w:rsid w:val="00751477"/>
    <w:rsid w:val="0075179E"/>
    <w:rsid w:val="00751E1A"/>
    <w:rsid w:val="00752A15"/>
    <w:rsid w:val="00752C3C"/>
    <w:rsid w:val="0075329F"/>
    <w:rsid w:val="007532CF"/>
    <w:rsid w:val="00754033"/>
    <w:rsid w:val="00754086"/>
    <w:rsid w:val="00754334"/>
    <w:rsid w:val="0075474C"/>
    <w:rsid w:val="007548D5"/>
    <w:rsid w:val="007549AD"/>
    <w:rsid w:val="00754D4D"/>
    <w:rsid w:val="00755D50"/>
    <w:rsid w:val="00755E78"/>
    <w:rsid w:val="00755EAF"/>
    <w:rsid w:val="00755FB0"/>
    <w:rsid w:val="007560A8"/>
    <w:rsid w:val="007560E8"/>
    <w:rsid w:val="0075664A"/>
    <w:rsid w:val="007569BA"/>
    <w:rsid w:val="00756BAE"/>
    <w:rsid w:val="00756EDE"/>
    <w:rsid w:val="00757B13"/>
    <w:rsid w:val="00757D59"/>
    <w:rsid w:val="007614E5"/>
    <w:rsid w:val="0076165E"/>
    <w:rsid w:val="00762289"/>
    <w:rsid w:val="00762AD0"/>
    <w:rsid w:val="00763A5C"/>
    <w:rsid w:val="00763BE6"/>
    <w:rsid w:val="00763C4D"/>
    <w:rsid w:val="00763F74"/>
    <w:rsid w:val="007641CF"/>
    <w:rsid w:val="00764473"/>
    <w:rsid w:val="007648D1"/>
    <w:rsid w:val="00764A41"/>
    <w:rsid w:val="00764E44"/>
    <w:rsid w:val="00765797"/>
    <w:rsid w:val="00765DCF"/>
    <w:rsid w:val="007664FB"/>
    <w:rsid w:val="00766A01"/>
    <w:rsid w:val="00767040"/>
    <w:rsid w:val="00767A92"/>
    <w:rsid w:val="00767C67"/>
    <w:rsid w:val="00770339"/>
    <w:rsid w:val="00770755"/>
    <w:rsid w:val="00772564"/>
    <w:rsid w:val="00772B51"/>
    <w:rsid w:val="0077390B"/>
    <w:rsid w:val="00773A59"/>
    <w:rsid w:val="00773CF3"/>
    <w:rsid w:val="00774A5D"/>
    <w:rsid w:val="00774C14"/>
    <w:rsid w:val="00774EF0"/>
    <w:rsid w:val="007766D9"/>
    <w:rsid w:val="00776729"/>
    <w:rsid w:val="00776D68"/>
    <w:rsid w:val="00777B03"/>
    <w:rsid w:val="00780124"/>
    <w:rsid w:val="00780135"/>
    <w:rsid w:val="00780529"/>
    <w:rsid w:val="00780737"/>
    <w:rsid w:val="00780E6E"/>
    <w:rsid w:val="00780FC3"/>
    <w:rsid w:val="00781591"/>
    <w:rsid w:val="007815E8"/>
    <w:rsid w:val="00781754"/>
    <w:rsid w:val="00783015"/>
    <w:rsid w:val="007844B4"/>
    <w:rsid w:val="007854BD"/>
    <w:rsid w:val="00785D3D"/>
    <w:rsid w:val="00785F27"/>
    <w:rsid w:val="00785FB9"/>
    <w:rsid w:val="00786496"/>
    <w:rsid w:val="0078693F"/>
    <w:rsid w:val="00787071"/>
    <w:rsid w:val="007876E2"/>
    <w:rsid w:val="00787934"/>
    <w:rsid w:val="00787C18"/>
    <w:rsid w:val="00787ECD"/>
    <w:rsid w:val="00790167"/>
    <w:rsid w:val="00790727"/>
    <w:rsid w:val="00790A5D"/>
    <w:rsid w:val="00790B9E"/>
    <w:rsid w:val="00790D92"/>
    <w:rsid w:val="00790D98"/>
    <w:rsid w:val="00791860"/>
    <w:rsid w:val="00791D30"/>
    <w:rsid w:val="00791E2A"/>
    <w:rsid w:val="00792C2A"/>
    <w:rsid w:val="007930E2"/>
    <w:rsid w:val="00793627"/>
    <w:rsid w:val="00793764"/>
    <w:rsid w:val="00793807"/>
    <w:rsid w:val="00793CA4"/>
    <w:rsid w:val="00794260"/>
    <w:rsid w:val="007949FB"/>
    <w:rsid w:val="0079545C"/>
    <w:rsid w:val="007956C1"/>
    <w:rsid w:val="00795707"/>
    <w:rsid w:val="00796149"/>
    <w:rsid w:val="00796485"/>
    <w:rsid w:val="00796525"/>
    <w:rsid w:val="0079731F"/>
    <w:rsid w:val="007978BF"/>
    <w:rsid w:val="007A020E"/>
    <w:rsid w:val="007A1467"/>
    <w:rsid w:val="007A1583"/>
    <w:rsid w:val="007A1E03"/>
    <w:rsid w:val="007A1E46"/>
    <w:rsid w:val="007A1E76"/>
    <w:rsid w:val="007A2238"/>
    <w:rsid w:val="007A25AD"/>
    <w:rsid w:val="007A27B2"/>
    <w:rsid w:val="007A2F07"/>
    <w:rsid w:val="007A370A"/>
    <w:rsid w:val="007A4197"/>
    <w:rsid w:val="007A4390"/>
    <w:rsid w:val="007A4601"/>
    <w:rsid w:val="007A46CF"/>
    <w:rsid w:val="007A47F1"/>
    <w:rsid w:val="007A4A9F"/>
    <w:rsid w:val="007A51A8"/>
    <w:rsid w:val="007A5308"/>
    <w:rsid w:val="007A547B"/>
    <w:rsid w:val="007A5498"/>
    <w:rsid w:val="007A56D7"/>
    <w:rsid w:val="007A6390"/>
    <w:rsid w:val="007A66A4"/>
    <w:rsid w:val="007A682C"/>
    <w:rsid w:val="007A68AC"/>
    <w:rsid w:val="007A6F70"/>
    <w:rsid w:val="007A7247"/>
    <w:rsid w:val="007A7264"/>
    <w:rsid w:val="007A72CE"/>
    <w:rsid w:val="007A734E"/>
    <w:rsid w:val="007A75DD"/>
    <w:rsid w:val="007A7CB4"/>
    <w:rsid w:val="007B116C"/>
    <w:rsid w:val="007B11EF"/>
    <w:rsid w:val="007B1426"/>
    <w:rsid w:val="007B1849"/>
    <w:rsid w:val="007B19AE"/>
    <w:rsid w:val="007B1A81"/>
    <w:rsid w:val="007B1B1A"/>
    <w:rsid w:val="007B2940"/>
    <w:rsid w:val="007B2F45"/>
    <w:rsid w:val="007B3444"/>
    <w:rsid w:val="007B380E"/>
    <w:rsid w:val="007B39A9"/>
    <w:rsid w:val="007B3B75"/>
    <w:rsid w:val="007B3DFC"/>
    <w:rsid w:val="007B43CA"/>
    <w:rsid w:val="007B4795"/>
    <w:rsid w:val="007B4CC2"/>
    <w:rsid w:val="007B4F60"/>
    <w:rsid w:val="007B531E"/>
    <w:rsid w:val="007B551A"/>
    <w:rsid w:val="007B56DA"/>
    <w:rsid w:val="007B5BC3"/>
    <w:rsid w:val="007B5E1F"/>
    <w:rsid w:val="007B6434"/>
    <w:rsid w:val="007B6D00"/>
    <w:rsid w:val="007B6D1F"/>
    <w:rsid w:val="007B6FB4"/>
    <w:rsid w:val="007B7664"/>
    <w:rsid w:val="007B7AB9"/>
    <w:rsid w:val="007B7B86"/>
    <w:rsid w:val="007B7D16"/>
    <w:rsid w:val="007B7D47"/>
    <w:rsid w:val="007B7EDA"/>
    <w:rsid w:val="007B7FCC"/>
    <w:rsid w:val="007C05E3"/>
    <w:rsid w:val="007C09AB"/>
    <w:rsid w:val="007C0EFB"/>
    <w:rsid w:val="007C18A8"/>
    <w:rsid w:val="007C1EF6"/>
    <w:rsid w:val="007C2344"/>
    <w:rsid w:val="007C2412"/>
    <w:rsid w:val="007C24A2"/>
    <w:rsid w:val="007C2591"/>
    <w:rsid w:val="007C2612"/>
    <w:rsid w:val="007C26C6"/>
    <w:rsid w:val="007C279A"/>
    <w:rsid w:val="007C2A40"/>
    <w:rsid w:val="007C3355"/>
    <w:rsid w:val="007C3515"/>
    <w:rsid w:val="007C3803"/>
    <w:rsid w:val="007C384E"/>
    <w:rsid w:val="007C390A"/>
    <w:rsid w:val="007C39D5"/>
    <w:rsid w:val="007C3D0C"/>
    <w:rsid w:val="007C40F3"/>
    <w:rsid w:val="007C41DA"/>
    <w:rsid w:val="007C4BE0"/>
    <w:rsid w:val="007C4E13"/>
    <w:rsid w:val="007C53BC"/>
    <w:rsid w:val="007C54BE"/>
    <w:rsid w:val="007C592B"/>
    <w:rsid w:val="007C5A16"/>
    <w:rsid w:val="007C5A38"/>
    <w:rsid w:val="007C68E4"/>
    <w:rsid w:val="007C715C"/>
    <w:rsid w:val="007D0016"/>
    <w:rsid w:val="007D0372"/>
    <w:rsid w:val="007D047C"/>
    <w:rsid w:val="007D1236"/>
    <w:rsid w:val="007D1339"/>
    <w:rsid w:val="007D1620"/>
    <w:rsid w:val="007D18BD"/>
    <w:rsid w:val="007D1F73"/>
    <w:rsid w:val="007D22B2"/>
    <w:rsid w:val="007D2838"/>
    <w:rsid w:val="007D2B4D"/>
    <w:rsid w:val="007D2E27"/>
    <w:rsid w:val="007D37E8"/>
    <w:rsid w:val="007D3C4D"/>
    <w:rsid w:val="007D449F"/>
    <w:rsid w:val="007D455F"/>
    <w:rsid w:val="007D4910"/>
    <w:rsid w:val="007D535B"/>
    <w:rsid w:val="007D5870"/>
    <w:rsid w:val="007D5954"/>
    <w:rsid w:val="007D5E5E"/>
    <w:rsid w:val="007D5F3D"/>
    <w:rsid w:val="007D67C5"/>
    <w:rsid w:val="007D7281"/>
    <w:rsid w:val="007D7860"/>
    <w:rsid w:val="007D7B5F"/>
    <w:rsid w:val="007D7C6C"/>
    <w:rsid w:val="007D7EB4"/>
    <w:rsid w:val="007E0497"/>
    <w:rsid w:val="007E08E0"/>
    <w:rsid w:val="007E101C"/>
    <w:rsid w:val="007E137C"/>
    <w:rsid w:val="007E19E6"/>
    <w:rsid w:val="007E236B"/>
    <w:rsid w:val="007E23FB"/>
    <w:rsid w:val="007E2CBA"/>
    <w:rsid w:val="007E33FB"/>
    <w:rsid w:val="007E36EB"/>
    <w:rsid w:val="007E386A"/>
    <w:rsid w:val="007E3C80"/>
    <w:rsid w:val="007E43DD"/>
    <w:rsid w:val="007E45C8"/>
    <w:rsid w:val="007E465F"/>
    <w:rsid w:val="007E485D"/>
    <w:rsid w:val="007E4EBC"/>
    <w:rsid w:val="007E5629"/>
    <w:rsid w:val="007E566E"/>
    <w:rsid w:val="007E5D79"/>
    <w:rsid w:val="007E5E8D"/>
    <w:rsid w:val="007E6137"/>
    <w:rsid w:val="007E677A"/>
    <w:rsid w:val="007E69B5"/>
    <w:rsid w:val="007E6A4C"/>
    <w:rsid w:val="007E7773"/>
    <w:rsid w:val="007F012D"/>
    <w:rsid w:val="007F019A"/>
    <w:rsid w:val="007F0E31"/>
    <w:rsid w:val="007F1620"/>
    <w:rsid w:val="007F18DB"/>
    <w:rsid w:val="007F1DED"/>
    <w:rsid w:val="007F208D"/>
    <w:rsid w:val="007F26EF"/>
    <w:rsid w:val="007F2A1B"/>
    <w:rsid w:val="007F32BB"/>
    <w:rsid w:val="007F416E"/>
    <w:rsid w:val="007F47E3"/>
    <w:rsid w:val="007F59B9"/>
    <w:rsid w:val="007F5AAC"/>
    <w:rsid w:val="007F5BF3"/>
    <w:rsid w:val="007F61AE"/>
    <w:rsid w:val="007F63B6"/>
    <w:rsid w:val="007F6452"/>
    <w:rsid w:val="007F6ACD"/>
    <w:rsid w:val="007F779C"/>
    <w:rsid w:val="007F7C28"/>
    <w:rsid w:val="007F7C99"/>
    <w:rsid w:val="00800896"/>
    <w:rsid w:val="00800B46"/>
    <w:rsid w:val="008014B8"/>
    <w:rsid w:val="00801A89"/>
    <w:rsid w:val="008026E5"/>
    <w:rsid w:val="008026EB"/>
    <w:rsid w:val="008026FB"/>
    <w:rsid w:val="0080271A"/>
    <w:rsid w:val="008028D1"/>
    <w:rsid w:val="00803353"/>
    <w:rsid w:val="0080387E"/>
    <w:rsid w:val="00803A63"/>
    <w:rsid w:val="00803CFA"/>
    <w:rsid w:val="00803D93"/>
    <w:rsid w:val="0080401A"/>
    <w:rsid w:val="0080442F"/>
    <w:rsid w:val="0080487D"/>
    <w:rsid w:val="00804C11"/>
    <w:rsid w:val="00804D7A"/>
    <w:rsid w:val="00805ED3"/>
    <w:rsid w:val="00806054"/>
    <w:rsid w:val="0080689D"/>
    <w:rsid w:val="008068FC"/>
    <w:rsid w:val="008069B4"/>
    <w:rsid w:val="008077FF"/>
    <w:rsid w:val="00807CF6"/>
    <w:rsid w:val="008108DF"/>
    <w:rsid w:val="008110E0"/>
    <w:rsid w:val="008113D3"/>
    <w:rsid w:val="00811442"/>
    <w:rsid w:val="008117D0"/>
    <w:rsid w:val="00811D1B"/>
    <w:rsid w:val="008125D9"/>
    <w:rsid w:val="00812A16"/>
    <w:rsid w:val="00812EC2"/>
    <w:rsid w:val="008130D5"/>
    <w:rsid w:val="0081336A"/>
    <w:rsid w:val="008134EB"/>
    <w:rsid w:val="00813705"/>
    <w:rsid w:val="00813BC6"/>
    <w:rsid w:val="00813D7D"/>
    <w:rsid w:val="00814790"/>
    <w:rsid w:val="00814D74"/>
    <w:rsid w:val="00815687"/>
    <w:rsid w:val="00815709"/>
    <w:rsid w:val="00815BEB"/>
    <w:rsid w:val="00815CF5"/>
    <w:rsid w:val="00815E24"/>
    <w:rsid w:val="00815F7E"/>
    <w:rsid w:val="00816264"/>
    <w:rsid w:val="008168B8"/>
    <w:rsid w:val="00816B3F"/>
    <w:rsid w:val="008171B3"/>
    <w:rsid w:val="0081723D"/>
    <w:rsid w:val="008176CD"/>
    <w:rsid w:val="0081777B"/>
    <w:rsid w:val="00817CE5"/>
    <w:rsid w:val="008201B3"/>
    <w:rsid w:val="008201F9"/>
    <w:rsid w:val="0082021D"/>
    <w:rsid w:val="008208A8"/>
    <w:rsid w:val="008215AB"/>
    <w:rsid w:val="008215D0"/>
    <w:rsid w:val="008221B4"/>
    <w:rsid w:val="00823854"/>
    <w:rsid w:val="00823B24"/>
    <w:rsid w:val="00823E4A"/>
    <w:rsid w:val="00823E8E"/>
    <w:rsid w:val="00823F7B"/>
    <w:rsid w:val="00824017"/>
    <w:rsid w:val="00824D29"/>
    <w:rsid w:val="00825092"/>
    <w:rsid w:val="00825C55"/>
    <w:rsid w:val="00825FEA"/>
    <w:rsid w:val="0082678C"/>
    <w:rsid w:val="00826B58"/>
    <w:rsid w:val="00826B68"/>
    <w:rsid w:val="00826C2F"/>
    <w:rsid w:val="00826EE4"/>
    <w:rsid w:val="008270B7"/>
    <w:rsid w:val="00827BFE"/>
    <w:rsid w:val="00827FD0"/>
    <w:rsid w:val="008300A6"/>
    <w:rsid w:val="00830207"/>
    <w:rsid w:val="0083037C"/>
    <w:rsid w:val="008305F0"/>
    <w:rsid w:val="00830949"/>
    <w:rsid w:val="00830A83"/>
    <w:rsid w:val="00831778"/>
    <w:rsid w:val="00831B86"/>
    <w:rsid w:val="00833020"/>
    <w:rsid w:val="00833B24"/>
    <w:rsid w:val="00833B7B"/>
    <w:rsid w:val="00834385"/>
    <w:rsid w:val="00834B50"/>
    <w:rsid w:val="00835B14"/>
    <w:rsid w:val="00835BD8"/>
    <w:rsid w:val="008367BD"/>
    <w:rsid w:val="00836966"/>
    <w:rsid w:val="00836D35"/>
    <w:rsid w:val="00837309"/>
    <w:rsid w:val="0083769E"/>
    <w:rsid w:val="00837CD1"/>
    <w:rsid w:val="0084135A"/>
    <w:rsid w:val="008419F4"/>
    <w:rsid w:val="00841B51"/>
    <w:rsid w:val="00841BAB"/>
    <w:rsid w:val="0084252F"/>
    <w:rsid w:val="00843108"/>
    <w:rsid w:val="008433F2"/>
    <w:rsid w:val="0084391D"/>
    <w:rsid w:val="00843A3A"/>
    <w:rsid w:val="008441C7"/>
    <w:rsid w:val="008441D1"/>
    <w:rsid w:val="00844440"/>
    <w:rsid w:val="00844A2A"/>
    <w:rsid w:val="00844C3A"/>
    <w:rsid w:val="00845069"/>
    <w:rsid w:val="00846974"/>
    <w:rsid w:val="00846D67"/>
    <w:rsid w:val="00847652"/>
    <w:rsid w:val="008478BF"/>
    <w:rsid w:val="00847F31"/>
    <w:rsid w:val="008508C4"/>
    <w:rsid w:val="00850B9A"/>
    <w:rsid w:val="00850E31"/>
    <w:rsid w:val="00850E7A"/>
    <w:rsid w:val="00851321"/>
    <w:rsid w:val="0085132B"/>
    <w:rsid w:val="0085147B"/>
    <w:rsid w:val="00851782"/>
    <w:rsid w:val="00851CF5"/>
    <w:rsid w:val="00852039"/>
    <w:rsid w:val="00852704"/>
    <w:rsid w:val="00852A5C"/>
    <w:rsid w:val="00852BBD"/>
    <w:rsid w:val="00852D71"/>
    <w:rsid w:val="00852F4C"/>
    <w:rsid w:val="00853A51"/>
    <w:rsid w:val="0085424B"/>
    <w:rsid w:val="00854C8F"/>
    <w:rsid w:val="00855059"/>
    <w:rsid w:val="00855DF7"/>
    <w:rsid w:val="00855F87"/>
    <w:rsid w:val="00856007"/>
    <w:rsid w:val="00857184"/>
    <w:rsid w:val="0085726B"/>
    <w:rsid w:val="008576F5"/>
    <w:rsid w:val="00860B85"/>
    <w:rsid w:val="00860D52"/>
    <w:rsid w:val="008611D5"/>
    <w:rsid w:val="008617ED"/>
    <w:rsid w:val="00861811"/>
    <w:rsid w:val="00861851"/>
    <w:rsid w:val="00862132"/>
    <w:rsid w:val="00862186"/>
    <w:rsid w:val="008626E8"/>
    <w:rsid w:val="00862709"/>
    <w:rsid w:val="00863C34"/>
    <w:rsid w:val="00863E8A"/>
    <w:rsid w:val="0086489C"/>
    <w:rsid w:val="008648F3"/>
    <w:rsid w:val="00864A67"/>
    <w:rsid w:val="00865077"/>
    <w:rsid w:val="0086525C"/>
    <w:rsid w:val="00865360"/>
    <w:rsid w:val="0086573E"/>
    <w:rsid w:val="00865828"/>
    <w:rsid w:val="00866586"/>
    <w:rsid w:val="00866659"/>
    <w:rsid w:val="008666AF"/>
    <w:rsid w:val="0086672C"/>
    <w:rsid w:val="00866A6E"/>
    <w:rsid w:val="00867502"/>
    <w:rsid w:val="00871334"/>
    <w:rsid w:val="00871538"/>
    <w:rsid w:val="008715FC"/>
    <w:rsid w:val="00872257"/>
    <w:rsid w:val="00872501"/>
    <w:rsid w:val="008725EA"/>
    <w:rsid w:val="008728EC"/>
    <w:rsid w:val="00873A67"/>
    <w:rsid w:val="00873B28"/>
    <w:rsid w:val="00873B8F"/>
    <w:rsid w:val="00873C73"/>
    <w:rsid w:val="00873CBB"/>
    <w:rsid w:val="0087429C"/>
    <w:rsid w:val="00874AED"/>
    <w:rsid w:val="00875C03"/>
    <w:rsid w:val="00875C39"/>
    <w:rsid w:val="0087603A"/>
    <w:rsid w:val="0087623C"/>
    <w:rsid w:val="00877804"/>
    <w:rsid w:val="00877C4C"/>
    <w:rsid w:val="00877CC7"/>
    <w:rsid w:val="00880863"/>
    <w:rsid w:val="00880B92"/>
    <w:rsid w:val="008817DD"/>
    <w:rsid w:val="008817FC"/>
    <w:rsid w:val="00881826"/>
    <w:rsid w:val="008818B0"/>
    <w:rsid w:val="008819FE"/>
    <w:rsid w:val="008820CA"/>
    <w:rsid w:val="00882BC2"/>
    <w:rsid w:val="00882E69"/>
    <w:rsid w:val="00883435"/>
    <w:rsid w:val="0088371E"/>
    <w:rsid w:val="00883C43"/>
    <w:rsid w:val="00884416"/>
    <w:rsid w:val="0088493F"/>
    <w:rsid w:val="008853AD"/>
    <w:rsid w:val="008859FF"/>
    <w:rsid w:val="00885CD1"/>
    <w:rsid w:val="00885F4D"/>
    <w:rsid w:val="00886324"/>
    <w:rsid w:val="0088634D"/>
    <w:rsid w:val="00886BE6"/>
    <w:rsid w:val="0088718D"/>
    <w:rsid w:val="00887582"/>
    <w:rsid w:val="008904E4"/>
    <w:rsid w:val="00890D4B"/>
    <w:rsid w:val="008916AF"/>
    <w:rsid w:val="008918E8"/>
    <w:rsid w:val="00891901"/>
    <w:rsid w:val="00891DDA"/>
    <w:rsid w:val="00891DEC"/>
    <w:rsid w:val="00892934"/>
    <w:rsid w:val="00892B99"/>
    <w:rsid w:val="00893603"/>
    <w:rsid w:val="00893AAE"/>
    <w:rsid w:val="00893AFC"/>
    <w:rsid w:val="00893EDD"/>
    <w:rsid w:val="0089425C"/>
    <w:rsid w:val="008942F9"/>
    <w:rsid w:val="00894C17"/>
    <w:rsid w:val="0089531A"/>
    <w:rsid w:val="00895372"/>
    <w:rsid w:val="0089547A"/>
    <w:rsid w:val="008958CF"/>
    <w:rsid w:val="00895A39"/>
    <w:rsid w:val="00896844"/>
    <w:rsid w:val="008969CF"/>
    <w:rsid w:val="00896B7B"/>
    <w:rsid w:val="00897741"/>
    <w:rsid w:val="00897945"/>
    <w:rsid w:val="00897B4E"/>
    <w:rsid w:val="00897D5A"/>
    <w:rsid w:val="008A018E"/>
    <w:rsid w:val="008A12CD"/>
    <w:rsid w:val="008A17C3"/>
    <w:rsid w:val="008A1C17"/>
    <w:rsid w:val="008A1DC9"/>
    <w:rsid w:val="008A2055"/>
    <w:rsid w:val="008A2EB6"/>
    <w:rsid w:val="008A3696"/>
    <w:rsid w:val="008A3E29"/>
    <w:rsid w:val="008A4587"/>
    <w:rsid w:val="008A4825"/>
    <w:rsid w:val="008A5BC8"/>
    <w:rsid w:val="008A6729"/>
    <w:rsid w:val="008A6A00"/>
    <w:rsid w:val="008A6A7F"/>
    <w:rsid w:val="008A6D9B"/>
    <w:rsid w:val="008A6F0E"/>
    <w:rsid w:val="008A7FD7"/>
    <w:rsid w:val="008B0738"/>
    <w:rsid w:val="008B07A8"/>
    <w:rsid w:val="008B0CF8"/>
    <w:rsid w:val="008B2047"/>
    <w:rsid w:val="008B20BE"/>
    <w:rsid w:val="008B210C"/>
    <w:rsid w:val="008B2789"/>
    <w:rsid w:val="008B34CD"/>
    <w:rsid w:val="008B360B"/>
    <w:rsid w:val="008B4943"/>
    <w:rsid w:val="008B498E"/>
    <w:rsid w:val="008B52E7"/>
    <w:rsid w:val="008B54B6"/>
    <w:rsid w:val="008B5D84"/>
    <w:rsid w:val="008B5DEA"/>
    <w:rsid w:val="008B5E23"/>
    <w:rsid w:val="008B7707"/>
    <w:rsid w:val="008B7D2F"/>
    <w:rsid w:val="008B7F03"/>
    <w:rsid w:val="008C02F5"/>
    <w:rsid w:val="008C05F0"/>
    <w:rsid w:val="008C1F6B"/>
    <w:rsid w:val="008C20B5"/>
    <w:rsid w:val="008C2246"/>
    <w:rsid w:val="008C29B3"/>
    <w:rsid w:val="008C3214"/>
    <w:rsid w:val="008C3593"/>
    <w:rsid w:val="008C3730"/>
    <w:rsid w:val="008C3A02"/>
    <w:rsid w:val="008C3A7A"/>
    <w:rsid w:val="008C3EA1"/>
    <w:rsid w:val="008C41C7"/>
    <w:rsid w:val="008C42A8"/>
    <w:rsid w:val="008C42CA"/>
    <w:rsid w:val="008C48C4"/>
    <w:rsid w:val="008C4BAE"/>
    <w:rsid w:val="008C4BE1"/>
    <w:rsid w:val="008C4CCD"/>
    <w:rsid w:val="008C58BB"/>
    <w:rsid w:val="008C5F46"/>
    <w:rsid w:val="008C6639"/>
    <w:rsid w:val="008C6A54"/>
    <w:rsid w:val="008C6AA3"/>
    <w:rsid w:val="008C6B10"/>
    <w:rsid w:val="008C7640"/>
    <w:rsid w:val="008D08E9"/>
    <w:rsid w:val="008D14AB"/>
    <w:rsid w:val="008D1813"/>
    <w:rsid w:val="008D1A75"/>
    <w:rsid w:val="008D22E1"/>
    <w:rsid w:val="008D2366"/>
    <w:rsid w:val="008D25FD"/>
    <w:rsid w:val="008D2D02"/>
    <w:rsid w:val="008D36EE"/>
    <w:rsid w:val="008D47D8"/>
    <w:rsid w:val="008D4EFF"/>
    <w:rsid w:val="008D4FDC"/>
    <w:rsid w:val="008D6289"/>
    <w:rsid w:val="008D73A2"/>
    <w:rsid w:val="008D75DB"/>
    <w:rsid w:val="008D7E9F"/>
    <w:rsid w:val="008E0474"/>
    <w:rsid w:val="008E09F5"/>
    <w:rsid w:val="008E0B46"/>
    <w:rsid w:val="008E1606"/>
    <w:rsid w:val="008E24EE"/>
    <w:rsid w:val="008E2506"/>
    <w:rsid w:val="008E2719"/>
    <w:rsid w:val="008E32F4"/>
    <w:rsid w:val="008E3AE2"/>
    <w:rsid w:val="008E48B0"/>
    <w:rsid w:val="008E4B53"/>
    <w:rsid w:val="008E51E0"/>
    <w:rsid w:val="008E5305"/>
    <w:rsid w:val="008E5DE4"/>
    <w:rsid w:val="008E5FF9"/>
    <w:rsid w:val="008E6263"/>
    <w:rsid w:val="008E635C"/>
    <w:rsid w:val="008E6B2C"/>
    <w:rsid w:val="008E6CB7"/>
    <w:rsid w:val="008E6F1F"/>
    <w:rsid w:val="008E780F"/>
    <w:rsid w:val="008E7AD7"/>
    <w:rsid w:val="008F1295"/>
    <w:rsid w:val="008F18E9"/>
    <w:rsid w:val="008F1913"/>
    <w:rsid w:val="008F1AF6"/>
    <w:rsid w:val="008F22C0"/>
    <w:rsid w:val="008F2D3E"/>
    <w:rsid w:val="008F2DAB"/>
    <w:rsid w:val="008F2EF6"/>
    <w:rsid w:val="008F3216"/>
    <w:rsid w:val="008F3604"/>
    <w:rsid w:val="008F3690"/>
    <w:rsid w:val="008F4417"/>
    <w:rsid w:val="008F45FF"/>
    <w:rsid w:val="008F4673"/>
    <w:rsid w:val="008F4C93"/>
    <w:rsid w:val="008F4CDE"/>
    <w:rsid w:val="008F500C"/>
    <w:rsid w:val="008F5DB8"/>
    <w:rsid w:val="008F66AE"/>
    <w:rsid w:val="008F6C76"/>
    <w:rsid w:val="008F6FBB"/>
    <w:rsid w:val="008F6FE4"/>
    <w:rsid w:val="008F7362"/>
    <w:rsid w:val="008F73E8"/>
    <w:rsid w:val="00900890"/>
    <w:rsid w:val="00900896"/>
    <w:rsid w:val="00901826"/>
    <w:rsid w:val="00901E1B"/>
    <w:rsid w:val="00901EEC"/>
    <w:rsid w:val="00901FC2"/>
    <w:rsid w:val="00901FEF"/>
    <w:rsid w:val="009035ED"/>
    <w:rsid w:val="00903C59"/>
    <w:rsid w:val="00903FD9"/>
    <w:rsid w:val="00904962"/>
    <w:rsid w:val="00904A07"/>
    <w:rsid w:val="00905957"/>
    <w:rsid w:val="00905CD0"/>
    <w:rsid w:val="00905D03"/>
    <w:rsid w:val="00905D9D"/>
    <w:rsid w:val="0090614D"/>
    <w:rsid w:val="0090731F"/>
    <w:rsid w:val="0090756C"/>
    <w:rsid w:val="0090788D"/>
    <w:rsid w:val="00907A24"/>
    <w:rsid w:val="00907F84"/>
    <w:rsid w:val="0091081E"/>
    <w:rsid w:val="00910928"/>
    <w:rsid w:val="00910B47"/>
    <w:rsid w:val="00910B48"/>
    <w:rsid w:val="00911229"/>
    <w:rsid w:val="0091199D"/>
    <w:rsid w:val="00911C3D"/>
    <w:rsid w:val="009127CA"/>
    <w:rsid w:val="00912839"/>
    <w:rsid w:val="00913004"/>
    <w:rsid w:val="009137BA"/>
    <w:rsid w:val="00913DE1"/>
    <w:rsid w:val="00914BDD"/>
    <w:rsid w:val="00914D3F"/>
    <w:rsid w:val="00914F02"/>
    <w:rsid w:val="0091501E"/>
    <w:rsid w:val="00915522"/>
    <w:rsid w:val="009157AE"/>
    <w:rsid w:val="00915B7D"/>
    <w:rsid w:val="00915DF3"/>
    <w:rsid w:val="00915EA5"/>
    <w:rsid w:val="00916360"/>
    <w:rsid w:val="00916E28"/>
    <w:rsid w:val="009178A2"/>
    <w:rsid w:val="00917A42"/>
    <w:rsid w:val="00920B76"/>
    <w:rsid w:val="009215F9"/>
    <w:rsid w:val="00921945"/>
    <w:rsid w:val="00921BE2"/>
    <w:rsid w:val="00921D4A"/>
    <w:rsid w:val="0092293D"/>
    <w:rsid w:val="00922B69"/>
    <w:rsid w:val="00922C0C"/>
    <w:rsid w:val="0092357A"/>
    <w:rsid w:val="0092413C"/>
    <w:rsid w:val="0092474E"/>
    <w:rsid w:val="009248FB"/>
    <w:rsid w:val="00924E80"/>
    <w:rsid w:val="00924FA6"/>
    <w:rsid w:val="00925093"/>
    <w:rsid w:val="00925A19"/>
    <w:rsid w:val="00925AEE"/>
    <w:rsid w:val="00926A6B"/>
    <w:rsid w:val="00926C98"/>
    <w:rsid w:val="00927081"/>
    <w:rsid w:val="009272B7"/>
    <w:rsid w:val="0092772B"/>
    <w:rsid w:val="009308B8"/>
    <w:rsid w:val="009311EB"/>
    <w:rsid w:val="009319D8"/>
    <w:rsid w:val="00931C28"/>
    <w:rsid w:val="00932391"/>
    <w:rsid w:val="0093277B"/>
    <w:rsid w:val="00932AB8"/>
    <w:rsid w:val="00933D85"/>
    <w:rsid w:val="00934A13"/>
    <w:rsid w:val="00934B47"/>
    <w:rsid w:val="00934DDE"/>
    <w:rsid w:val="00934E01"/>
    <w:rsid w:val="00935039"/>
    <w:rsid w:val="00935796"/>
    <w:rsid w:val="00935EAE"/>
    <w:rsid w:val="0093678E"/>
    <w:rsid w:val="00936795"/>
    <w:rsid w:val="00936E2C"/>
    <w:rsid w:val="00937130"/>
    <w:rsid w:val="00937763"/>
    <w:rsid w:val="009378CD"/>
    <w:rsid w:val="00940366"/>
    <w:rsid w:val="00940B5E"/>
    <w:rsid w:val="009410D2"/>
    <w:rsid w:val="00941AD9"/>
    <w:rsid w:val="00942133"/>
    <w:rsid w:val="00942E95"/>
    <w:rsid w:val="00943302"/>
    <w:rsid w:val="00943450"/>
    <w:rsid w:val="00944450"/>
    <w:rsid w:val="0094477E"/>
    <w:rsid w:val="00945340"/>
    <w:rsid w:val="00945557"/>
    <w:rsid w:val="00945990"/>
    <w:rsid w:val="009459BA"/>
    <w:rsid w:val="00946E03"/>
    <w:rsid w:val="00947AC8"/>
    <w:rsid w:val="0095021D"/>
    <w:rsid w:val="00950802"/>
    <w:rsid w:val="00950E38"/>
    <w:rsid w:val="009519A6"/>
    <w:rsid w:val="00952C63"/>
    <w:rsid w:val="00952E22"/>
    <w:rsid w:val="00953624"/>
    <w:rsid w:val="00953D9F"/>
    <w:rsid w:val="009542AA"/>
    <w:rsid w:val="00955093"/>
    <w:rsid w:val="00955D16"/>
    <w:rsid w:val="0095631E"/>
    <w:rsid w:val="00956C19"/>
    <w:rsid w:val="00957215"/>
    <w:rsid w:val="00957439"/>
    <w:rsid w:val="00957AE0"/>
    <w:rsid w:val="009600AC"/>
    <w:rsid w:val="009602BD"/>
    <w:rsid w:val="009603FD"/>
    <w:rsid w:val="009604E1"/>
    <w:rsid w:val="0096052F"/>
    <w:rsid w:val="009606BF"/>
    <w:rsid w:val="00960769"/>
    <w:rsid w:val="009609AF"/>
    <w:rsid w:val="00960DDF"/>
    <w:rsid w:val="00961217"/>
    <w:rsid w:val="00961264"/>
    <w:rsid w:val="009619DF"/>
    <w:rsid w:val="009619F4"/>
    <w:rsid w:val="00961AAB"/>
    <w:rsid w:val="00961B2C"/>
    <w:rsid w:val="00961F0F"/>
    <w:rsid w:val="00962564"/>
    <w:rsid w:val="00962635"/>
    <w:rsid w:val="009628A8"/>
    <w:rsid w:val="00962ADA"/>
    <w:rsid w:val="00963996"/>
    <w:rsid w:val="00963BB7"/>
    <w:rsid w:val="00963E80"/>
    <w:rsid w:val="00964368"/>
    <w:rsid w:val="009643C3"/>
    <w:rsid w:val="00964779"/>
    <w:rsid w:val="00964886"/>
    <w:rsid w:val="009648CF"/>
    <w:rsid w:val="00964EA2"/>
    <w:rsid w:val="00964FA8"/>
    <w:rsid w:val="0096522B"/>
    <w:rsid w:val="009662FD"/>
    <w:rsid w:val="009665BA"/>
    <w:rsid w:val="00966658"/>
    <w:rsid w:val="009671D8"/>
    <w:rsid w:val="00967508"/>
    <w:rsid w:val="00970059"/>
    <w:rsid w:val="009704D2"/>
    <w:rsid w:val="00970B76"/>
    <w:rsid w:val="00970C12"/>
    <w:rsid w:val="00970C90"/>
    <w:rsid w:val="0097116E"/>
    <w:rsid w:val="00971636"/>
    <w:rsid w:val="009718F4"/>
    <w:rsid w:val="0097298C"/>
    <w:rsid w:val="00972A36"/>
    <w:rsid w:val="00972A71"/>
    <w:rsid w:val="009732E5"/>
    <w:rsid w:val="0097365F"/>
    <w:rsid w:val="00973947"/>
    <w:rsid w:val="00973BF8"/>
    <w:rsid w:val="0097438D"/>
    <w:rsid w:val="009749DA"/>
    <w:rsid w:val="009751E5"/>
    <w:rsid w:val="0097560C"/>
    <w:rsid w:val="00975D39"/>
    <w:rsid w:val="00975E3A"/>
    <w:rsid w:val="00975FE6"/>
    <w:rsid w:val="009760B8"/>
    <w:rsid w:val="00976154"/>
    <w:rsid w:val="009761AA"/>
    <w:rsid w:val="009763A0"/>
    <w:rsid w:val="0097646B"/>
    <w:rsid w:val="0097688F"/>
    <w:rsid w:val="00976B1B"/>
    <w:rsid w:val="0097747A"/>
    <w:rsid w:val="00977A8F"/>
    <w:rsid w:val="009805FA"/>
    <w:rsid w:val="009807DF"/>
    <w:rsid w:val="00980935"/>
    <w:rsid w:val="0098095D"/>
    <w:rsid w:val="009809A4"/>
    <w:rsid w:val="0098160B"/>
    <w:rsid w:val="00981D19"/>
    <w:rsid w:val="00981E09"/>
    <w:rsid w:val="00982762"/>
    <w:rsid w:val="009827DD"/>
    <w:rsid w:val="00982951"/>
    <w:rsid w:val="00982F4B"/>
    <w:rsid w:val="00983296"/>
    <w:rsid w:val="00983340"/>
    <w:rsid w:val="00983898"/>
    <w:rsid w:val="009848EE"/>
    <w:rsid w:val="00984A22"/>
    <w:rsid w:val="0098545D"/>
    <w:rsid w:val="009855E0"/>
    <w:rsid w:val="00985BF9"/>
    <w:rsid w:val="0098681C"/>
    <w:rsid w:val="00986B24"/>
    <w:rsid w:val="00986D9F"/>
    <w:rsid w:val="0098714B"/>
    <w:rsid w:val="00987CCC"/>
    <w:rsid w:val="0099025F"/>
    <w:rsid w:val="0099047F"/>
    <w:rsid w:val="00990B4F"/>
    <w:rsid w:val="00990BE5"/>
    <w:rsid w:val="00990C78"/>
    <w:rsid w:val="00991270"/>
    <w:rsid w:val="009917D6"/>
    <w:rsid w:val="00992852"/>
    <w:rsid w:val="00992A15"/>
    <w:rsid w:val="00992A18"/>
    <w:rsid w:val="0099307D"/>
    <w:rsid w:val="009930A1"/>
    <w:rsid w:val="009939F5"/>
    <w:rsid w:val="00993D51"/>
    <w:rsid w:val="0099454A"/>
    <w:rsid w:val="00994882"/>
    <w:rsid w:val="00994988"/>
    <w:rsid w:val="00994C32"/>
    <w:rsid w:val="00994C5B"/>
    <w:rsid w:val="00994C62"/>
    <w:rsid w:val="00996178"/>
    <w:rsid w:val="00996DE8"/>
    <w:rsid w:val="00996EAE"/>
    <w:rsid w:val="00997079"/>
    <w:rsid w:val="00997462"/>
    <w:rsid w:val="00997562"/>
    <w:rsid w:val="00997C39"/>
    <w:rsid w:val="00997ED7"/>
    <w:rsid w:val="009A0466"/>
    <w:rsid w:val="009A1710"/>
    <w:rsid w:val="009A17F4"/>
    <w:rsid w:val="009A1EB0"/>
    <w:rsid w:val="009A27C1"/>
    <w:rsid w:val="009A2819"/>
    <w:rsid w:val="009A2F04"/>
    <w:rsid w:val="009A3519"/>
    <w:rsid w:val="009A354D"/>
    <w:rsid w:val="009A35DE"/>
    <w:rsid w:val="009A36D5"/>
    <w:rsid w:val="009A3D13"/>
    <w:rsid w:val="009A53D9"/>
    <w:rsid w:val="009A59A4"/>
    <w:rsid w:val="009A5AF1"/>
    <w:rsid w:val="009A5C0B"/>
    <w:rsid w:val="009A5F38"/>
    <w:rsid w:val="009A62EC"/>
    <w:rsid w:val="009A64FA"/>
    <w:rsid w:val="009A657D"/>
    <w:rsid w:val="009A686E"/>
    <w:rsid w:val="009A68D5"/>
    <w:rsid w:val="009A6AD8"/>
    <w:rsid w:val="009A6D55"/>
    <w:rsid w:val="009A70E9"/>
    <w:rsid w:val="009A7F5C"/>
    <w:rsid w:val="009B020C"/>
    <w:rsid w:val="009B03B6"/>
    <w:rsid w:val="009B0674"/>
    <w:rsid w:val="009B0681"/>
    <w:rsid w:val="009B09F4"/>
    <w:rsid w:val="009B0CCE"/>
    <w:rsid w:val="009B1748"/>
    <w:rsid w:val="009B225D"/>
    <w:rsid w:val="009B22CF"/>
    <w:rsid w:val="009B2EBD"/>
    <w:rsid w:val="009B356D"/>
    <w:rsid w:val="009B41A9"/>
    <w:rsid w:val="009B48B0"/>
    <w:rsid w:val="009B5169"/>
    <w:rsid w:val="009B56C4"/>
    <w:rsid w:val="009B5744"/>
    <w:rsid w:val="009B592C"/>
    <w:rsid w:val="009B5B42"/>
    <w:rsid w:val="009B5C6F"/>
    <w:rsid w:val="009B5F10"/>
    <w:rsid w:val="009B5FF3"/>
    <w:rsid w:val="009B6274"/>
    <w:rsid w:val="009B66DC"/>
    <w:rsid w:val="009B6F49"/>
    <w:rsid w:val="009B7413"/>
    <w:rsid w:val="009B775C"/>
    <w:rsid w:val="009B7AD6"/>
    <w:rsid w:val="009B7DB1"/>
    <w:rsid w:val="009B7E84"/>
    <w:rsid w:val="009C0146"/>
    <w:rsid w:val="009C02FB"/>
    <w:rsid w:val="009C0400"/>
    <w:rsid w:val="009C061F"/>
    <w:rsid w:val="009C0792"/>
    <w:rsid w:val="009C0B34"/>
    <w:rsid w:val="009C0B86"/>
    <w:rsid w:val="009C0C0D"/>
    <w:rsid w:val="009C159D"/>
    <w:rsid w:val="009C17AE"/>
    <w:rsid w:val="009C1B80"/>
    <w:rsid w:val="009C1D53"/>
    <w:rsid w:val="009C1F4C"/>
    <w:rsid w:val="009C2120"/>
    <w:rsid w:val="009C24A1"/>
    <w:rsid w:val="009C3126"/>
    <w:rsid w:val="009C366B"/>
    <w:rsid w:val="009C373B"/>
    <w:rsid w:val="009C3994"/>
    <w:rsid w:val="009C4987"/>
    <w:rsid w:val="009C4A7A"/>
    <w:rsid w:val="009C4F33"/>
    <w:rsid w:val="009C532F"/>
    <w:rsid w:val="009C5531"/>
    <w:rsid w:val="009C59A8"/>
    <w:rsid w:val="009C6155"/>
    <w:rsid w:val="009C621E"/>
    <w:rsid w:val="009C65CA"/>
    <w:rsid w:val="009C7291"/>
    <w:rsid w:val="009C79ED"/>
    <w:rsid w:val="009D00D4"/>
    <w:rsid w:val="009D0236"/>
    <w:rsid w:val="009D062B"/>
    <w:rsid w:val="009D0E15"/>
    <w:rsid w:val="009D1229"/>
    <w:rsid w:val="009D172A"/>
    <w:rsid w:val="009D2771"/>
    <w:rsid w:val="009D29E3"/>
    <w:rsid w:val="009D29EC"/>
    <w:rsid w:val="009D3C9F"/>
    <w:rsid w:val="009D430C"/>
    <w:rsid w:val="009D43EC"/>
    <w:rsid w:val="009D474E"/>
    <w:rsid w:val="009D49F5"/>
    <w:rsid w:val="009D5316"/>
    <w:rsid w:val="009D5DDD"/>
    <w:rsid w:val="009D5EF6"/>
    <w:rsid w:val="009D7671"/>
    <w:rsid w:val="009D7896"/>
    <w:rsid w:val="009E0951"/>
    <w:rsid w:val="009E1079"/>
    <w:rsid w:val="009E118F"/>
    <w:rsid w:val="009E1F47"/>
    <w:rsid w:val="009E2B28"/>
    <w:rsid w:val="009E2E86"/>
    <w:rsid w:val="009E33D9"/>
    <w:rsid w:val="009E47A7"/>
    <w:rsid w:val="009E551A"/>
    <w:rsid w:val="009E5563"/>
    <w:rsid w:val="009E574A"/>
    <w:rsid w:val="009E5FCE"/>
    <w:rsid w:val="009E6701"/>
    <w:rsid w:val="009E6793"/>
    <w:rsid w:val="009E6E36"/>
    <w:rsid w:val="009E7365"/>
    <w:rsid w:val="009F021A"/>
    <w:rsid w:val="009F03ED"/>
    <w:rsid w:val="009F0576"/>
    <w:rsid w:val="009F0A4F"/>
    <w:rsid w:val="009F255A"/>
    <w:rsid w:val="009F3A7F"/>
    <w:rsid w:val="009F471C"/>
    <w:rsid w:val="009F4BAB"/>
    <w:rsid w:val="009F51E7"/>
    <w:rsid w:val="009F5278"/>
    <w:rsid w:val="009F529C"/>
    <w:rsid w:val="009F5522"/>
    <w:rsid w:val="009F5DCF"/>
    <w:rsid w:val="009F603B"/>
    <w:rsid w:val="009F604D"/>
    <w:rsid w:val="009F7777"/>
    <w:rsid w:val="009F7B37"/>
    <w:rsid w:val="009F7E99"/>
    <w:rsid w:val="00A0092D"/>
    <w:rsid w:val="00A0135E"/>
    <w:rsid w:val="00A01C65"/>
    <w:rsid w:val="00A02B78"/>
    <w:rsid w:val="00A02CFC"/>
    <w:rsid w:val="00A035CA"/>
    <w:rsid w:val="00A03783"/>
    <w:rsid w:val="00A037EF"/>
    <w:rsid w:val="00A03BE3"/>
    <w:rsid w:val="00A03F01"/>
    <w:rsid w:val="00A043CD"/>
    <w:rsid w:val="00A04D86"/>
    <w:rsid w:val="00A04DBC"/>
    <w:rsid w:val="00A05AFC"/>
    <w:rsid w:val="00A06076"/>
    <w:rsid w:val="00A0747E"/>
    <w:rsid w:val="00A1015F"/>
    <w:rsid w:val="00A107FD"/>
    <w:rsid w:val="00A10955"/>
    <w:rsid w:val="00A115A1"/>
    <w:rsid w:val="00A122A7"/>
    <w:rsid w:val="00A126DC"/>
    <w:rsid w:val="00A12A51"/>
    <w:rsid w:val="00A139EE"/>
    <w:rsid w:val="00A13E85"/>
    <w:rsid w:val="00A13FF5"/>
    <w:rsid w:val="00A14812"/>
    <w:rsid w:val="00A14D31"/>
    <w:rsid w:val="00A14E26"/>
    <w:rsid w:val="00A16418"/>
    <w:rsid w:val="00A16894"/>
    <w:rsid w:val="00A16BA8"/>
    <w:rsid w:val="00A1714F"/>
    <w:rsid w:val="00A1723E"/>
    <w:rsid w:val="00A17FE6"/>
    <w:rsid w:val="00A20987"/>
    <w:rsid w:val="00A20A53"/>
    <w:rsid w:val="00A213C2"/>
    <w:rsid w:val="00A21CF6"/>
    <w:rsid w:val="00A21D48"/>
    <w:rsid w:val="00A2200E"/>
    <w:rsid w:val="00A2240F"/>
    <w:rsid w:val="00A2285A"/>
    <w:rsid w:val="00A22A85"/>
    <w:rsid w:val="00A22AA5"/>
    <w:rsid w:val="00A22D8F"/>
    <w:rsid w:val="00A22F34"/>
    <w:rsid w:val="00A230AE"/>
    <w:rsid w:val="00A23369"/>
    <w:rsid w:val="00A2369B"/>
    <w:rsid w:val="00A241F6"/>
    <w:rsid w:val="00A249C8"/>
    <w:rsid w:val="00A25B4B"/>
    <w:rsid w:val="00A260BD"/>
    <w:rsid w:val="00A2630A"/>
    <w:rsid w:val="00A265F8"/>
    <w:rsid w:val="00A26C08"/>
    <w:rsid w:val="00A26E8C"/>
    <w:rsid w:val="00A26E95"/>
    <w:rsid w:val="00A26ED5"/>
    <w:rsid w:val="00A270AD"/>
    <w:rsid w:val="00A27344"/>
    <w:rsid w:val="00A27A4D"/>
    <w:rsid w:val="00A27DA3"/>
    <w:rsid w:val="00A30384"/>
    <w:rsid w:val="00A305FA"/>
    <w:rsid w:val="00A3070B"/>
    <w:rsid w:val="00A308F5"/>
    <w:rsid w:val="00A30B0E"/>
    <w:rsid w:val="00A30B4C"/>
    <w:rsid w:val="00A30E5E"/>
    <w:rsid w:val="00A31A6B"/>
    <w:rsid w:val="00A31B52"/>
    <w:rsid w:val="00A321EB"/>
    <w:rsid w:val="00A32450"/>
    <w:rsid w:val="00A32FCE"/>
    <w:rsid w:val="00A3303D"/>
    <w:rsid w:val="00A33114"/>
    <w:rsid w:val="00A33AF4"/>
    <w:rsid w:val="00A33FCA"/>
    <w:rsid w:val="00A34484"/>
    <w:rsid w:val="00A34991"/>
    <w:rsid w:val="00A34B0F"/>
    <w:rsid w:val="00A35352"/>
    <w:rsid w:val="00A35421"/>
    <w:rsid w:val="00A357E4"/>
    <w:rsid w:val="00A35D4A"/>
    <w:rsid w:val="00A3689D"/>
    <w:rsid w:val="00A368DA"/>
    <w:rsid w:val="00A36B2D"/>
    <w:rsid w:val="00A36DD0"/>
    <w:rsid w:val="00A36E91"/>
    <w:rsid w:val="00A3711D"/>
    <w:rsid w:val="00A3718D"/>
    <w:rsid w:val="00A37556"/>
    <w:rsid w:val="00A377CB"/>
    <w:rsid w:val="00A379D3"/>
    <w:rsid w:val="00A400FA"/>
    <w:rsid w:val="00A40EC7"/>
    <w:rsid w:val="00A41B6E"/>
    <w:rsid w:val="00A42295"/>
    <w:rsid w:val="00A4267B"/>
    <w:rsid w:val="00A42AF1"/>
    <w:rsid w:val="00A42D5B"/>
    <w:rsid w:val="00A42EA8"/>
    <w:rsid w:val="00A43847"/>
    <w:rsid w:val="00A43C4A"/>
    <w:rsid w:val="00A440FF"/>
    <w:rsid w:val="00A44196"/>
    <w:rsid w:val="00A449AE"/>
    <w:rsid w:val="00A44C1A"/>
    <w:rsid w:val="00A45728"/>
    <w:rsid w:val="00A45739"/>
    <w:rsid w:val="00A45CB7"/>
    <w:rsid w:val="00A45D36"/>
    <w:rsid w:val="00A469A9"/>
    <w:rsid w:val="00A46BB1"/>
    <w:rsid w:val="00A46F86"/>
    <w:rsid w:val="00A4758C"/>
    <w:rsid w:val="00A4764C"/>
    <w:rsid w:val="00A4786A"/>
    <w:rsid w:val="00A50C03"/>
    <w:rsid w:val="00A5115D"/>
    <w:rsid w:val="00A51824"/>
    <w:rsid w:val="00A51D74"/>
    <w:rsid w:val="00A51E24"/>
    <w:rsid w:val="00A5270A"/>
    <w:rsid w:val="00A5349F"/>
    <w:rsid w:val="00A5350B"/>
    <w:rsid w:val="00A53E56"/>
    <w:rsid w:val="00A53F33"/>
    <w:rsid w:val="00A543C7"/>
    <w:rsid w:val="00A54689"/>
    <w:rsid w:val="00A54CE9"/>
    <w:rsid w:val="00A55369"/>
    <w:rsid w:val="00A5595E"/>
    <w:rsid w:val="00A55F3E"/>
    <w:rsid w:val="00A561B5"/>
    <w:rsid w:val="00A5697F"/>
    <w:rsid w:val="00A569FE"/>
    <w:rsid w:val="00A56D76"/>
    <w:rsid w:val="00A6033D"/>
    <w:rsid w:val="00A60857"/>
    <w:rsid w:val="00A60EC8"/>
    <w:rsid w:val="00A61531"/>
    <w:rsid w:val="00A61951"/>
    <w:rsid w:val="00A61CF1"/>
    <w:rsid w:val="00A628DF"/>
    <w:rsid w:val="00A62A20"/>
    <w:rsid w:val="00A62DBE"/>
    <w:rsid w:val="00A63908"/>
    <w:rsid w:val="00A63947"/>
    <w:rsid w:val="00A63C5A"/>
    <w:rsid w:val="00A64412"/>
    <w:rsid w:val="00A64776"/>
    <w:rsid w:val="00A64BE8"/>
    <w:rsid w:val="00A64C6B"/>
    <w:rsid w:val="00A658BD"/>
    <w:rsid w:val="00A66066"/>
    <w:rsid w:val="00A66116"/>
    <w:rsid w:val="00A665FF"/>
    <w:rsid w:val="00A66963"/>
    <w:rsid w:val="00A66C1A"/>
    <w:rsid w:val="00A66C67"/>
    <w:rsid w:val="00A67816"/>
    <w:rsid w:val="00A7008C"/>
    <w:rsid w:val="00A713EA"/>
    <w:rsid w:val="00A71EDA"/>
    <w:rsid w:val="00A72233"/>
    <w:rsid w:val="00A72B6B"/>
    <w:rsid w:val="00A73882"/>
    <w:rsid w:val="00A73A37"/>
    <w:rsid w:val="00A73A84"/>
    <w:rsid w:val="00A73CB4"/>
    <w:rsid w:val="00A73D27"/>
    <w:rsid w:val="00A73F3E"/>
    <w:rsid w:val="00A7412A"/>
    <w:rsid w:val="00A7427E"/>
    <w:rsid w:val="00A74467"/>
    <w:rsid w:val="00A74A62"/>
    <w:rsid w:val="00A74A75"/>
    <w:rsid w:val="00A7574F"/>
    <w:rsid w:val="00A7581C"/>
    <w:rsid w:val="00A75AFB"/>
    <w:rsid w:val="00A75D30"/>
    <w:rsid w:val="00A76B38"/>
    <w:rsid w:val="00A76CD5"/>
    <w:rsid w:val="00A76F7B"/>
    <w:rsid w:val="00A76F90"/>
    <w:rsid w:val="00A77A60"/>
    <w:rsid w:val="00A77A6E"/>
    <w:rsid w:val="00A77BAE"/>
    <w:rsid w:val="00A77FAD"/>
    <w:rsid w:val="00A8029A"/>
    <w:rsid w:val="00A802CE"/>
    <w:rsid w:val="00A80735"/>
    <w:rsid w:val="00A808A3"/>
    <w:rsid w:val="00A808A5"/>
    <w:rsid w:val="00A8098C"/>
    <w:rsid w:val="00A80B6D"/>
    <w:rsid w:val="00A80E4F"/>
    <w:rsid w:val="00A810B8"/>
    <w:rsid w:val="00A81A4F"/>
    <w:rsid w:val="00A81D06"/>
    <w:rsid w:val="00A81F20"/>
    <w:rsid w:val="00A821A0"/>
    <w:rsid w:val="00A822E1"/>
    <w:rsid w:val="00A82673"/>
    <w:rsid w:val="00A82D95"/>
    <w:rsid w:val="00A840FB"/>
    <w:rsid w:val="00A84538"/>
    <w:rsid w:val="00A849E4"/>
    <w:rsid w:val="00A84A96"/>
    <w:rsid w:val="00A84C0A"/>
    <w:rsid w:val="00A84D7C"/>
    <w:rsid w:val="00A84DCE"/>
    <w:rsid w:val="00A854D0"/>
    <w:rsid w:val="00A8562C"/>
    <w:rsid w:val="00A85CA8"/>
    <w:rsid w:val="00A85FDC"/>
    <w:rsid w:val="00A87482"/>
    <w:rsid w:val="00A874CE"/>
    <w:rsid w:val="00A87502"/>
    <w:rsid w:val="00A8778C"/>
    <w:rsid w:val="00A8783A"/>
    <w:rsid w:val="00A902F1"/>
    <w:rsid w:val="00A90305"/>
    <w:rsid w:val="00A90F97"/>
    <w:rsid w:val="00A9148F"/>
    <w:rsid w:val="00A915E5"/>
    <w:rsid w:val="00A919D6"/>
    <w:rsid w:val="00A919DB"/>
    <w:rsid w:val="00A91A05"/>
    <w:rsid w:val="00A92147"/>
    <w:rsid w:val="00A924D6"/>
    <w:rsid w:val="00A92CDB"/>
    <w:rsid w:val="00A936F2"/>
    <w:rsid w:val="00A9383A"/>
    <w:rsid w:val="00A93842"/>
    <w:rsid w:val="00A93B45"/>
    <w:rsid w:val="00A93D38"/>
    <w:rsid w:val="00A93D6F"/>
    <w:rsid w:val="00A93E18"/>
    <w:rsid w:val="00A93F58"/>
    <w:rsid w:val="00A943A5"/>
    <w:rsid w:val="00A945B8"/>
    <w:rsid w:val="00A94889"/>
    <w:rsid w:val="00A9515E"/>
    <w:rsid w:val="00A955B0"/>
    <w:rsid w:val="00A96A7B"/>
    <w:rsid w:val="00A96C47"/>
    <w:rsid w:val="00A96D5F"/>
    <w:rsid w:val="00A96FEF"/>
    <w:rsid w:val="00A970A0"/>
    <w:rsid w:val="00A975DA"/>
    <w:rsid w:val="00A9769D"/>
    <w:rsid w:val="00A97986"/>
    <w:rsid w:val="00A97D80"/>
    <w:rsid w:val="00AA00A4"/>
    <w:rsid w:val="00AA01B1"/>
    <w:rsid w:val="00AA01D4"/>
    <w:rsid w:val="00AA0412"/>
    <w:rsid w:val="00AA0D77"/>
    <w:rsid w:val="00AA12EC"/>
    <w:rsid w:val="00AA147C"/>
    <w:rsid w:val="00AA1AB0"/>
    <w:rsid w:val="00AA1C74"/>
    <w:rsid w:val="00AA246B"/>
    <w:rsid w:val="00AA2D29"/>
    <w:rsid w:val="00AA2EF2"/>
    <w:rsid w:val="00AA38C8"/>
    <w:rsid w:val="00AA4D26"/>
    <w:rsid w:val="00AA51AD"/>
    <w:rsid w:val="00AA57BA"/>
    <w:rsid w:val="00AA5A06"/>
    <w:rsid w:val="00AA6688"/>
    <w:rsid w:val="00AA7314"/>
    <w:rsid w:val="00AA74F3"/>
    <w:rsid w:val="00AA7567"/>
    <w:rsid w:val="00AA7614"/>
    <w:rsid w:val="00AA786B"/>
    <w:rsid w:val="00AB0C1B"/>
    <w:rsid w:val="00AB1170"/>
    <w:rsid w:val="00AB1216"/>
    <w:rsid w:val="00AB1553"/>
    <w:rsid w:val="00AB19CE"/>
    <w:rsid w:val="00AB25A6"/>
    <w:rsid w:val="00AB2716"/>
    <w:rsid w:val="00AB2E01"/>
    <w:rsid w:val="00AB3FB3"/>
    <w:rsid w:val="00AB45FC"/>
    <w:rsid w:val="00AB498A"/>
    <w:rsid w:val="00AB4AA4"/>
    <w:rsid w:val="00AB5D8C"/>
    <w:rsid w:val="00AB644E"/>
    <w:rsid w:val="00AB67EF"/>
    <w:rsid w:val="00AB6974"/>
    <w:rsid w:val="00AB7094"/>
    <w:rsid w:val="00AB7394"/>
    <w:rsid w:val="00AB7D33"/>
    <w:rsid w:val="00AC01CB"/>
    <w:rsid w:val="00AC0273"/>
    <w:rsid w:val="00AC02FC"/>
    <w:rsid w:val="00AC0D78"/>
    <w:rsid w:val="00AC101C"/>
    <w:rsid w:val="00AC12F6"/>
    <w:rsid w:val="00AC1553"/>
    <w:rsid w:val="00AC1957"/>
    <w:rsid w:val="00AC1A87"/>
    <w:rsid w:val="00AC1EB2"/>
    <w:rsid w:val="00AC25FA"/>
    <w:rsid w:val="00AC26B2"/>
    <w:rsid w:val="00AC2814"/>
    <w:rsid w:val="00AC4586"/>
    <w:rsid w:val="00AC48A6"/>
    <w:rsid w:val="00AC4AD1"/>
    <w:rsid w:val="00AC5095"/>
    <w:rsid w:val="00AC56A3"/>
    <w:rsid w:val="00AC645B"/>
    <w:rsid w:val="00AC647F"/>
    <w:rsid w:val="00AC6CFD"/>
    <w:rsid w:val="00AC6FD4"/>
    <w:rsid w:val="00AC7283"/>
    <w:rsid w:val="00AC7BB2"/>
    <w:rsid w:val="00AC7CF3"/>
    <w:rsid w:val="00AC7E72"/>
    <w:rsid w:val="00AD1133"/>
    <w:rsid w:val="00AD1542"/>
    <w:rsid w:val="00AD174D"/>
    <w:rsid w:val="00AD1B7E"/>
    <w:rsid w:val="00AD2996"/>
    <w:rsid w:val="00AD2C43"/>
    <w:rsid w:val="00AD346F"/>
    <w:rsid w:val="00AD3843"/>
    <w:rsid w:val="00AD3961"/>
    <w:rsid w:val="00AD3B73"/>
    <w:rsid w:val="00AD3DD5"/>
    <w:rsid w:val="00AD4091"/>
    <w:rsid w:val="00AD4988"/>
    <w:rsid w:val="00AD4A6A"/>
    <w:rsid w:val="00AD4B12"/>
    <w:rsid w:val="00AD5139"/>
    <w:rsid w:val="00AD5152"/>
    <w:rsid w:val="00AD517C"/>
    <w:rsid w:val="00AD5426"/>
    <w:rsid w:val="00AD658E"/>
    <w:rsid w:val="00AD6909"/>
    <w:rsid w:val="00AD7E51"/>
    <w:rsid w:val="00AD7ECA"/>
    <w:rsid w:val="00AE0246"/>
    <w:rsid w:val="00AE0726"/>
    <w:rsid w:val="00AE080D"/>
    <w:rsid w:val="00AE0BBC"/>
    <w:rsid w:val="00AE0C11"/>
    <w:rsid w:val="00AE1030"/>
    <w:rsid w:val="00AE187B"/>
    <w:rsid w:val="00AE2050"/>
    <w:rsid w:val="00AE213E"/>
    <w:rsid w:val="00AE218B"/>
    <w:rsid w:val="00AE24BD"/>
    <w:rsid w:val="00AE2695"/>
    <w:rsid w:val="00AE3565"/>
    <w:rsid w:val="00AE38ED"/>
    <w:rsid w:val="00AE4C0B"/>
    <w:rsid w:val="00AE4D26"/>
    <w:rsid w:val="00AE4D71"/>
    <w:rsid w:val="00AE52C4"/>
    <w:rsid w:val="00AE5773"/>
    <w:rsid w:val="00AE7A5E"/>
    <w:rsid w:val="00AE7B0F"/>
    <w:rsid w:val="00AF02EA"/>
    <w:rsid w:val="00AF0900"/>
    <w:rsid w:val="00AF0AFF"/>
    <w:rsid w:val="00AF10AF"/>
    <w:rsid w:val="00AF1AE6"/>
    <w:rsid w:val="00AF2877"/>
    <w:rsid w:val="00AF2A56"/>
    <w:rsid w:val="00AF2D00"/>
    <w:rsid w:val="00AF2F1C"/>
    <w:rsid w:val="00AF3019"/>
    <w:rsid w:val="00AF301D"/>
    <w:rsid w:val="00AF37AB"/>
    <w:rsid w:val="00AF380B"/>
    <w:rsid w:val="00AF3AD5"/>
    <w:rsid w:val="00AF3FE4"/>
    <w:rsid w:val="00AF408D"/>
    <w:rsid w:val="00AF4463"/>
    <w:rsid w:val="00AF4E78"/>
    <w:rsid w:val="00AF5B06"/>
    <w:rsid w:val="00AF60E8"/>
    <w:rsid w:val="00AF6553"/>
    <w:rsid w:val="00AF6A4A"/>
    <w:rsid w:val="00AF6E74"/>
    <w:rsid w:val="00AF6FC8"/>
    <w:rsid w:val="00AF7475"/>
    <w:rsid w:val="00AF74DB"/>
    <w:rsid w:val="00AF7F6F"/>
    <w:rsid w:val="00B00179"/>
    <w:rsid w:val="00B004C1"/>
    <w:rsid w:val="00B00909"/>
    <w:rsid w:val="00B01207"/>
    <w:rsid w:val="00B015A3"/>
    <w:rsid w:val="00B01B56"/>
    <w:rsid w:val="00B029E9"/>
    <w:rsid w:val="00B02CE4"/>
    <w:rsid w:val="00B038FF"/>
    <w:rsid w:val="00B03EE7"/>
    <w:rsid w:val="00B0420A"/>
    <w:rsid w:val="00B043D8"/>
    <w:rsid w:val="00B04923"/>
    <w:rsid w:val="00B0532C"/>
    <w:rsid w:val="00B0549F"/>
    <w:rsid w:val="00B0589D"/>
    <w:rsid w:val="00B05D2D"/>
    <w:rsid w:val="00B0618C"/>
    <w:rsid w:val="00B064B2"/>
    <w:rsid w:val="00B068F7"/>
    <w:rsid w:val="00B07D7C"/>
    <w:rsid w:val="00B10074"/>
    <w:rsid w:val="00B101B9"/>
    <w:rsid w:val="00B10944"/>
    <w:rsid w:val="00B10A8A"/>
    <w:rsid w:val="00B112AC"/>
    <w:rsid w:val="00B11B69"/>
    <w:rsid w:val="00B12056"/>
    <w:rsid w:val="00B12097"/>
    <w:rsid w:val="00B120E1"/>
    <w:rsid w:val="00B121C8"/>
    <w:rsid w:val="00B124A0"/>
    <w:rsid w:val="00B1302E"/>
    <w:rsid w:val="00B131C1"/>
    <w:rsid w:val="00B1388C"/>
    <w:rsid w:val="00B14A5C"/>
    <w:rsid w:val="00B14AE1"/>
    <w:rsid w:val="00B152D0"/>
    <w:rsid w:val="00B158B1"/>
    <w:rsid w:val="00B15969"/>
    <w:rsid w:val="00B161C4"/>
    <w:rsid w:val="00B17051"/>
    <w:rsid w:val="00B1772E"/>
    <w:rsid w:val="00B1783B"/>
    <w:rsid w:val="00B17C67"/>
    <w:rsid w:val="00B17D63"/>
    <w:rsid w:val="00B2030C"/>
    <w:rsid w:val="00B2048A"/>
    <w:rsid w:val="00B20EEE"/>
    <w:rsid w:val="00B2119E"/>
    <w:rsid w:val="00B218D9"/>
    <w:rsid w:val="00B21D6F"/>
    <w:rsid w:val="00B221BA"/>
    <w:rsid w:val="00B227C3"/>
    <w:rsid w:val="00B24A98"/>
    <w:rsid w:val="00B250D4"/>
    <w:rsid w:val="00B2538D"/>
    <w:rsid w:val="00B25572"/>
    <w:rsid w:val="00B25A27"/>
    <w:rsid w:val="00B25BA6"/>
    <w:rsid w:val="00B25BAE"/>
    <w:rsid w:val="00B266A1"/>
    <w:rsid w:val="00B26998"/>
    <w:rsid w:val="00B27345"/>
    <w:rsid w:val="00B273FE"/>
    <w:rsid w:val="00B27798"/>
    <w:rsid w:val="00B3056F"/>
    <w:rsid w:val="00B308D2"/>
    <w:rsid w:val="00B30CFA"/>
    <w:rsid w:val="00B313E9"/>
    <w:rsid w:val="00B328EE"/>
    <w:rsid w:val="00B3292A"/>
    <w:rsid w:val="00B34267"/>
    <w:rsid w:val="00B34708"/>
    <w:rsid w:val="00B348C9"/>
    <w:rsid w:val="00B34A9B"/>
    <w:rsid w:val="00B34E11"/>
    <w:rsid w:val="00B34E38"/>
    <w:rsid w:val="00B34F88"/>
    <w:rsid w:val="00B35A1C"/>
    <w:rsid w:val="00B3656B"/>
    <w:rsid w:val="00B36FBE"/>
    <w:rsid w:val="00B3707E"/>
    <w:rsid w:val="00B37270"/>
    <w:rsid w:val="00B37CC0"/>
    <w:rsid w:val="00B37F89"/>
    <w:rsid w:val="00B37FAE"/>
    <w:rsid w:val="00B40313"/>
    <w:rsid w:val="00B40826"/>
    <w:rsid w:val="00B416A8"/>
    <w:rsid w:val="00B41774"/>
    <w:rsid w:val="00B4178B"/>
    <w:rsid w:val="00B41B42"/>
    <w:rsid w:val="00B41E4A"/>
    <w:rsid w:val="00B41E91"/>
    <w:rsid w:val="00B41E9B"/>
    <w:rsid w:val="00B41FD4"/>
    <w:rsid w:val="00B42604"/>
    <w:rsid w:val="00B42BC8"/>
    <w:rsid w:val="00B42CBF"/>
    <w:rsid w:val="00B42E6B"/>
    <w:rsid w:val="00B43022"/>
    <w:rsid w:val="00B43458"/>
    <w:rsid w:val="00B43C10"/>
    <w:rsid w:val="00B445C6"/>
    <w:rsid w:val="00B44A68"/>
    <w:rsid w:val="00B4580C"/>
    <w:rsid w:val="00B4635A"/>
    <w:rsid w:val="00B466D9"/>
    <w:rsid w:val="00B467B3"/>
    <w:rsid w:val="00B476AC"/>
    <w:rsid w:val="00B500B2"/>
    <w:rsid w:val="00B50135"/>
    <w:rsid w:val="00B50896"/>
    <w:rsid w:val="00B50E03"/>
    <w:rsid w:val="00B50FCF"/>
    <w:rsid w:val="00B51939"/>
    <w:rsid w:val="00B51D9A"/>
    <w:rsid w:val="00B51DD4"/>
    <w:rsid w:val="00B51EBA"/>
    <w:rsid w:val="00B51FC8"/>
    <w:rsid w:val="00B5287A"/>
    <w:rsid w:val="00B536C0"/>
    <w:rsid w:val="00B5380E"/>
    <w:rsid w:val="00B54118"/>
    <w:rsid w:val="00B54C3D"/>
    <w:rsid w:val="00B54D79"/>
    <w:rsid w:val="00B5532A"/>
    <w:rsid w:val="00B5533D"/>
    <w:rsid w:val="00B5672B"/>
    <w:rsid w:val="00B568B2"/>
    <w:rsid w:val="00B569AC"/>
    <w:rsid w:val="00B56BB7"/>
    <w:rsid w:val="00B56D9B"/>
    <w:rsid w:val="00B5770C"/>
    <w:rsid w:val="00B57A4A"/>
    <w:rsid w:val="00B57A8D"/>
    <w:rsid w:val="00B57B21"/>
    <w:rsid w:val="00B57BCC"/>
    <w:rsid w:val="00B57E76"/>
    <w:rsid w:val="00B57F57"/>
    <w:rsid w:val="00B601D3"/>
    <w:rsid w:val="00B603F8"/>
    <w:rsid w:val="00B606A1"/>
    <w:rsid w:val="00B607D1"/>
    <w:rsid w:val="00B60C5F"/>
    <w:rsid w:val="00B60CF1"/>
    <w:rsid w:val="00B60E6B"/>
    <w:rsid w:val="00B616DD"/>
    <w:rsid w:val="00B61B94"/>
    <w:rsid w:val="00B61D8B"/>
    <w:rsid w:val="00B621D4"/>
    <w:rsid w:val="00B629A2"/>
    <w:rsid w:val="00B62BFD"/>
    <w:rsid w:val="00B62C67"/>
    <w:rsid w:val="00B62CDE"/>
    <w:rsid w:val="00B62F8F"/>
    <w:rsid w:val="00B63302"/>
    <w:rsid w:val="00B6411E"/>
    <w:rsid w:val="00B64988"/>
    <w:rsid w:val="00B64F9D"/>
    <w:rsid w:val="00B65726"/>
    <w:rsid w:val="00B6582D"/>
    <w:rsid w:val="00B65906"/>
    <w:rsid w:val="00B66337"/>
    <w:rsid w:val="00B66A08"/>
    <w:rsid w:val="00B67105"/>
    <w:rsid w:val="00B6728F"/>
    <w:rsid w:val="00B7007C"/>
    <w:rsid w:val="00B70086"/>
    <w:rsid w:val="00B702BC"/>
    <w:rsid w:val="00B7087E"/>
    <w:rsid w:val="00B713ED"/>
    <w:rsid w:val="00B71987"/>
    <w:rsid w:val="00B71C00"/>
    <w:rsid w:val="00B72E7C"/>
    <w:rsid w:val="00B72F2C"/>
    <w:rsid w:val="00B72FD1"/>
    <w:rsid w:val="00B73144"/>
    <w:rsid w:val="00B73E9C"/>
    <w:rsid w:val="00B74589"/>
    <w:rsid w:val="00B7494B"/>
    <w:rsid w:val="00B75642"/>
    <w:rsid w:val="00B75746"/>
    <w:rsid w:val="00B75D4D"/>
    <w:rsid w:val="00B76007"/>
    <w:rsid w:val="00B76403"/>
    <w:rsid w:val="00B76A3A"/>
    <w:rsid w:val="00B76E1E"/>
    <w:rsid w:val="00B779F5"/>
    <w:rsid w:val="00B77DBC"/>
    <w:rsid w:val="00B77E01"/>
    <w:rsid w:val="00B77EF8"/>
    <w:rsid w:val="00B80A33"/>
    <w:rsid w:val="00B80CBF"/>
    <w:rsid w:val="00B81A04"/>
    <w:rsid w:val="00B82FA4"/>
    <w:rsid w:val="00B833E2"/>
    <w:rsid w:val="00B8399B"/>
    <w:rsid w:val="00B84B70"/>
    <w:rsid w:val="00B85184"/>
    <w:rsid w:val="00B85C12"/>
    <w:rsid w:val="00B85DD6"/>
    <w:rsid w:val="00B871A4"/>
    <w:rsid w:val="00B876A1"/>
    <w:rsid w:val="00B87FDE"/>
    <w:rsid w:val="00B90B95"/>
    <w:rsid w:val="00B91B72"/>
    <w:rsid w:val="00B9235A"/>
    <w:rsid w:val="00B929F0"/>
    <w:rsid w:val="00B92BC7"/>
    <w:rsid w:val="00B9358C"/>
    <w:rsid w:val="00B93773"/>
    <w:rsid w:val="00B937A2"/>
    <w:rsid w:val="00B93EDD"/>
    <w:rsid w:val="00B93FDB"/>
    <w:rsid w:val="00B94540"/>
    <w:rsid w:val="00B94CE6"/>
    <w:rsid w:val="00B94E5A"/>
    <w:rsid w:val="00B956BD"/>
    <w:rsid w:val="00B9592C"/>
    <w:rsid w:val="00B95CF2"/>
    <w:rsid w:val="00B96745"/>
    <w:rsid w:val="00B967FC"/>
    <w:rsid w:val="00B968C7"/>
    <w:rsid w:val="00B96BA3"/>
    <w:rsid w:val="00B96DDC"/>
    <w:rsid w:val="00B975E7"/>
    <w:rsid w:val="00B97DE8"/>
    <w:rsid w:val="00BA0477"/>
    <w:rsid w:val="00BA0D82"/>
    <w:rsid w:val="00BA1002"/>
    <w:rsid w:val="00BA20E2"/>
    <w:rsid w:val="00BA2CDD"/>
    <w:rsid w:val="00BA34A5"/>
    <w:rsid w:val="00BA38C2"/>
    <w:rsid w:val="00BA3A7F"/>
    <w:rsid w:val="00BA4C34"/>
    <w:rsid w:val="00BA4C8F"/>
    <w:rsid w:val="00BA4FA7"/>
    <w:rsid w:val="00BA4FBF"/>
    <w:rsid w:val="00BA50FA"/>
    <w:rsid w:val="00BA536E"/>
    <w:rsid w:val="00BA560D"/>
    <w:rsid w:val="00BA5964"/>
    <w:rsid w:val="00BA598E"/>
    <w:rsid w:val="00BA5F35"/>
    <w:rsid w:val="00BA5F53"/>
    <w:rsid w:val="00BA65AB"/>
    <w:rsid w:val="00BA67FD"/>
    <w:rsid w:val="00BA7766"/>
    <w:rsid w:val="00BA7917"/>
    <w:rsid w:val="00BA7C4C"/>
    <w:rsid w:val="00BA7D75"/>
    <w:rsid w:val="00BB0162"/>
    <w:rsid w:val="00BB0A13"/>
    <w:rsid w:val="00BB0F6D"/>
    <w:rsid w:val="00BB1799"/>
    <w:rsid w:val="00BB1C81"/>
    <w:rsid w:val="00BB2091"/>
    <w:rsid w:val="00BB2770"/>
    <w:rsid w:val="00BB27DB"/>
    <w:rsid w:val="00BB2F34"/>
    <w:rsid w:val="00BB356A"/>
    <w:rsid w:val="00BB3689"/>
    <w:rsid w:val="00BB376D"/>
    <w:rsid w:val="00BB3977"/>
    <w:rsid w:val="00BB3F26"/>
    <w:rsid w:val="00BB3FD6"/>
    <w:rsid w:val="00BB43FC"/>
    <w:rsid w:val="00BB5B5D"/>
    <w:rsid w:val="00BB60A3"/>
    <w:rsid w:val="00BB6753"/>
    <w:rsid w:val="00BB689C"/>
    <w:rsid w:val="00BB6A0D"/>
    <w:rsid w:val="00BB6B6F"/>
    <w:rsid w:val="00BB769D"/>
    <w:rsid w:val="00BB784B"/>
    <w:rsid w:val="00BB7E29"/>
    <w:rsid w:val="00BB7FC9"/>
    <w:rsid w:val="00BC0101"/>
    <w:rsid w:val="00BC0642"/>
    <w:rsid w:val="00BC1451"/>
    <w:rsid w:val="00BC1BB8"/>
    <w:rsid w:val="00BC2016"/>
    <w:rsid w:val="00BC210E"/>
    <w:rsid w:val="00BC2918"/>
    <w:rsid w:val="00BC2951"/>
    <w:rsid w:val="00BC2C64"/>
    <w:rsid w:val="00BC2DD4"/>
    <w:rsid w:val="00BC2F42"/>
    <w:rsid w:val="00BC3721"/>
    <w:rsid w:val="00BC3D1F"/>
    <w:rsid w:val="00BC3DC3"/>
    <w:rsid w:val="00BC3FB5"/>
    <w:rsid w:val="00BC4072"/>
    <w:rsid w:val="00BC4937"/>
    <w:rsid w:val="00BC4B22"/>
    <w:rsid w:val="00BC4CA0"/>
    <w:rsid w:val="00BC5671"/>
    <w:rsid w:val="00BC5CDC"/>
    <w:rsid w:val="00BC5D40"/>
    <w:rsid w:val="00BC62EE"/>
    <w:rsid w:val="00BC6AB7"/>
    <w:rsid w:val="00BC7C58"/>
    <w:rsid w:val="00BC7F4F"/>
    <w:rsid w:val="00BC7FD3"/>
    <w:rsid w:val="00BD0899"/>
    <w:rsid w:val="00BD0B1C"/>
    <w:rsid w:val="00BD19A5"/>
    <w:rsid w:val="00BD29B4"/>
    <w:rsid w:val="00BD2B41"/>
    <w:rsid w:val="00BD2C8B"/>
    <w:rsid w:val="00BD3FFB"/>
    <w:rsid w:val="00BD4724"/>
    <w:rsid w:val="00BD4A9D"/>
    <w:rsid w:val="00BD4EAA"/>
    <w:rsid w:val="00BD57C4"/>
    <w:rsid w:val="00BD67D2"/>
    <w:rsid w:val="00BD6933"/>
    <w:rsid w:val="00BD7044"/>
    <w:rsid w:val="00BD7499"/>
    <w:rsid w:val="00BD7662"/>
    <w:rsid w:val="00BD77A5"/>
    <w:rsid w:val="00BD7B23"/>
    <w:rsid w:val="00BD7B51"/>
    <w:rsid w:val="00BE0107"/>
    <w:rsid w:val="00BE0395"/>
    <w:rsid w:val="00BE1112"/>
    <w:rsid w:val="00BE1427"/>
    <w:rsid w:val="00BE1468"/>
    <w:rsid w:val="00BE1763"/>
    <w:rsid w:val="00BE1785"/>
    <w:rsid w:val="00BE1A80"/>
    <w:rsid w:val="00BE2E34"/>
    <w:rsid w:val="00BE43E6"/>
    <w:rsid w:val="00BE4A13"/>
    <w:rsid w:val="00BE4B50"/>
    <w:rsid w:val="00BE4DA7"/>
    <w:rsid w:val="00BE4EC0"/>
    <w:rsid w:val="00BE57DE"/>
    <w:rsid w:val="00BE5D10"/>
    <w:rsid w:val="00BE6396"/>
    <w:rsid w:val="00BE6AC0"/>
    <w:rsid w:val="00BE74CD"/>
    <w:rsid w:val="00BE7A48"/>
    <w:rsid w:val="00BE7B6D"/>
    <w:rsid w:val="00BE7EF3"/>
    <w:rsid w:val="00BF0588"/>
    <w:rsid w:val="00BF07D3"/>
    <w:rsid w:val="00BF09B5"/>
    <w:rsid w:val="00BF0C87"/>
    <w:rsid w:val="00BF0D38"/>
    <w:rsid w:val="00BF1A67"/>
    <w:rsid w:val="00BF2564"/>
    <w:rsid w:val="00BF2E29"/>
    <w:rsid w:val="00BF307E"/>
    <w:rsid w:val="00BF3AAA"/>
    <w:rsid w:val="00BF41F7"/>
    <w:rsid w:val="00BF41FA"/>
    <w:rsid w:val="00BF44BA"/>
    <w:rsid w:val="00BF485E"/>
    <w:rsid w:val="00BF51CE"/>
    <w:rsid w:val="00BF5448"/>
    <w:rsid w:val="00BF5BF4"/>
    <w:rsid w:val="00BF5DA9"/>
    <w:rsid w:val="00BF5F91"/>
    <w:rsid w:val="00BF6711"/>
    <w:rsid w:val="00BF6A21"/>
    <w:rsid w:val="00BF6D24"/>
    <w:rsid w:val="00BF7038"/>
    <w:rsid w:val="00C00513"/>
    <w:rsid w:val="00C006A8"/>
    <w:rsid w:val="00C00BE0"/>
    <w:rsid w:val="00C0134F"/>
    <w:rsid w:val="00C02507"/>
    <w:rsid w:val="00C02513"/>
    <w:rsid w:val="00C027DC"/>
    <w:rsid w:val="00C03155"/>
    <w:rsid w:val="00C03163"/>
    <w:rsid w:val="00C037F0"/>
    <w:rsid w:val="00C03978"/>
    <w:rsid w:val="00C0397B"/>
    <w:rsid w:val="00C03E52"/>
    <w:rsid w:val="00C046FC"/>
    <w:rsid w:val="00C0490C"/>
    <w:rsid w:val="00C05B4D"/>
    <w:rsid w:val="00C05DA0"/>
    <w:rsid w:val="00C06886"/>
    <w:rsid w:val="00C06BF2"/>
    <w:rsid w:val="00C06C0B"/>
    <w:rsid w:val="00C075C4"/>
    <w:rsid w:val="00C07C33"/>
    <w:rsid w:val="00C105F5"/>
    <w:rsid w:val="00C10940"/>
    <w:rsid w:val="00C10F7E"/>
    <w:rsid w:val="00C1158B"/>
    <w:rsid w:val="00C11766"/>
    <w:rsid w:val="00C11FC0"/>
    <w:rsid w:val="00C12FB3"/>
    <w:rsid w:val="00C13B00"/>
    <w:rsid w:val="00C13EDD"/>
    <w:rsid w:val="00C1425A"/>
    <w:rsid w:val="00C142F3"/>
    <w:rsid w:val="00C149BC"/>
    <w:rsid w:val="00C14FC5"/>
    <w:rsid w:val="00C150AD"/>
    <w:rsid w:val="00C15516"/>
    <w:rsid w:val="00C15D0A"/>
    <w:rsid w:val="00C15D25"/>
    <w:rsid w:val="00C162B9"/>
    <w:rsid w:val="00C16835"/>
    <w:rsid w:val="00C16B4E"/>
    <w:rsid w:val="00C16BAA"/>
    <w:rsid w:val="00C16FD9"/>
    <w:rsid w:val="00C1746A"/>
    <w:rsid w:val="00C17780"/>
    <w:rsid w:val="00C177AE"/>
    <w:rsid w:val="00C1790E"/>
    <w:rsid w:val="00C17C28"/>
    <w:rsid w:val="00C17D4A"/>
    <w:rsid w:val="00C17E28"/>
    <w:rsid w:val="00C204D8"/>
    <w:rsid w:val="00C2059B"/>
    <w:rsid w:val="00C20C56"/>
    <w:rsid w:val="00C20D59"/>
    <w:rsid w:val="00C21264"/>
    <w:rsid w:val="00C21B15"/>
    <w:rsid w:val="00C22119"/>
    <w:rsid w:val="00C2220D"/>
    <w:rsid w:val="00C22829"/>
    <w:rsid w:val="00C23301"/>
    <w:rsid w:val="00C23A3D"/>
    <w:rsid w:val="00C23C2F"/>
    <w:rsid w:val="00C244D7"/>
    <w:rsid w:val="00C24E8C"/>
    <w:rsid w:val="00C24FC8"/>
    <w:rsid w:val="00C25E93"/>
    <w:rsid w:val="00C269FC"/>
    <w:rsid w:val="00C301CF"/>
    <w:rsid w:val="00C31225"/>
    <w:rsid w:val="00C313F7"/>
    <w:rsid w:val="00C31CE9"/>
    <w:rsid w:val="00C31FFF"/>
    <w:rsid w:val="00C32955"/>
    <w:rsid w:val="00C330B9"/>
    <w:rsid w:val="00C33CF9"/>
    <w:rsid w:val="00C34114"/>
    <w:rsid w:val="00C34129"/>
    <w:rsid w:val="00C34151"/>
    <w:rsid w:val="00C34A0A"/>
    <w:rsid w:val="00C35366"/>
    <w:rsid w:val="00C355A1"/>
    <w:rsid w:val="00C3646B"/>
    <w:rsid w:val="00C365D7"/>
    <w:rsid w:val="00C36989"/>
    <w:rsid w:val="00C369C2"/>
    <w:rsid w:val="00C369E0"/>
    <w:rsid w:val="00C36F37"/>
    <w:rsid w:val="00C36F39"/>
    <w:rsid w:val="00C37A4D"/>
    <w:rsid w:val="00C37D57"/>
    <w:rsid w:val="00C4014A"/>
    <w:rsid w:val="00C4047F"/>
    <w:rsid w:val="00C40C12"/>
    <w:rsid w:val="00C4141C"/>
    <w:rsid w:val="00C41B20"/>
    <w:rsid w:val="00C420B7"/>
    <w:rsid w:val="00C42176"/>
    <w:rsid w:val="00C422ED"/>
    <w:rsid w:val="00C42DDD"/>
    <w:rsid w:val="00C42F34"/>
    <w:rsid w:val="00C4330D"/>
    <w:rsid w:val="00C435D3"/>
    <w:rsid w:val="00C43C2C"/>
    <w:rsid w:val="00C44174"/>
    <w:rsid w:val="00C4468C"/>
    <w:rsid w:val="00C44AB9"/>
    <w:rsid w:val="00C44B8D"/>
    <w:rsid w:val="00C44BDF"/>
    <w:rsid w:val="00C44F0C"/>
    <w:rsid w:val="00C45188"/>
    <w:rsid w:val="00C45515"/>
    <w:rsid w:val="00C4690E"/>
    <w:rsid w:val="00C46B4B"/>
    <w:rsid w:val="00C46D53"/>
    <w:rsid w:val="00C472C4"/>
    <w:rsid w:val="00C472F1"/>
    <w:rsid w:val="00C47352"/>
    <w:rsid w:val="00C47398"/>
    <w:rsid w:val="00C4745D"/>
    <w:rsid w:val="00C47585"/>
    <w:rsid w:val="00C50294"/>
    <w:rsid w:val="00C50D29"/>
    <w:rsid w:val="00C51701"/>
    <w:rsid w:val="00C51CA4"/>
    <w:rsid w:val="00C51F97"/>
    <w:rsid w:val="00C52A57"/>
    <w:rsid w:val="00C539E9"/>
    <w:rsid w:val="00C53E0F"/>
    <w:rsid w:val="00C5429A"/>
    <w:rsid w:val="00C547FF"/>
    <w:rsid w:val="00C54905"/>
    <w:rsid w:val="00C55C69"/>
    <w:rsid w:val="00C55F18"/>
    <w:rsid w:val="00C56171"/>
    <w:rsid w:val="00C56DF3"/>
    <w:rsid w:val="00C5705B"/>
    <w:rsid w:val="00C571A6"/>
    <w:rsid w:val="00C57A02"/>
    <w:rsid w:val="00C57B44"/>
    <w:rsid w:val="00C57B8C"/>
    <w:rsid w:val="00C606D4"/>
    <w:rsid w:val="00C60A4F"/>
    <w:rsid w:val="00C60CD5"/>
    <w:rsid w:val="00C60EA4"/>
    <w:rsid w:val="00C625FB"/>
    <w:rsid w:val="00C62F12"/>
    <w:rsid w:val="00C63249"/>
    <w:rsid w:val="00C634DE"/>
    <w:rsid w:val="00C63A32"/>
    <w:rsid w:val="00C64241"/>
    <w:rsid w:val="00C642B5"/>
    <w:rsid w:val="00C6438C"/>
    <w:rsid w:val="00C6458C"/>
    <w:rsid w:val="00C646C7"/>
    <w:rsid w:val="00C666FF"/>
    <w:rsid w:val="00C66C85"/>
    <w:rsid w:val="00C67118"/>
    <w:rsid w:val="00C67736"/>
    <w:rsid w:val="00C677C6"/>
    <w:rsid w:val="00C67D47"/>
    <w:rsid w:val="00C7066A"/>
    <w:rsid w:val="00C70ED5"/>
    <w:rsid w:val="00C71259"/>
    <w:rsid w:val="00C71438"/>
    <w:rsid w:val="00C71ECE"/>
    <w:rsid w:val="00C720D9"/>
    <w:rsid w:val="00C72790"/>
    <w:rsid w:val="00C7319A"/>
    <w:rsid w:val="00C736E0"/>
    <w:rsid w:val="00C73AF1"/>
    <w:rsid w:val="00C73EBF"/>
    <w:rsid w:val="00C74870"/>
    <w:rsid w:val="00C7487B"/>
    <w:rsid w:val="00C7509B"/>
    <w:rsid w:val="00C75B7A"/>
    <w:rsid w:val="00C75BB2"/>
    <w:rsid w:val="00C75FCF"/>
    <w:rsid w:val="00C761E5"/>
    <w:rsid w:val="00C7708D"/>
    <w:rsid w:val="00C7761E"/>
    <w:rsid w:val="00C77B6D"/>
    <w:rsid w:val="00C77CA0"/>
    <w:rsid w:val="00C80074"/>
    <w:rsid w:val="00C80BEC"/>
    <w:rsid w:val="00C80C28"/>
    <w:rsid w:val="00C813EB"/>
    <w:rsid w:val="00C815CA"/>
    <w:rsid w:val="00C821C7"/>
    <w:rsid w:val="00C839DF"/>
    <w:rsid w:val="00C840D0"/>
    <w:rsid w:val="00C8424D"/>
    <w:rsid w:val="00C847F7"/>
    <w:rsid w:val="00C85328"/>
    <w:rsid w:val="00C856B9"/>
    <w:rsid w:val="00C85DF2"/>
    <w:rsid w:val="00C862D5"/>
    <w:rsid w:val="00C86792"/>
    <w:rsid w:val="00C8685F"/>
    <w:rsid w:val="00C86917"/>
    <w:rsid w:val="00C8778A"/>
    <w:rsid w:val="00C87B51"/>
    <w:rsid w:val="00C87CF5"/>
    <w:rsid w:val="00C87D92"/>
    <w:rsid w:val="00C90044"/>
    <w:rsid w:val="00C90368"/>
    <w:rsid w:val="00C9073B"/>
    <w:rsid w:val="00C90CDD"/>
    <w:rsid w:val="00C90D7B"/>
    <w:rsid w:val="00C90E56"/>
    <w:rsid w:val="00C91440"/>
    <w:rsid w:val="00C92282"/>
    <w:rsid w:val="00C92495"/>
    <w:rsid w:val="00C92781"/>
    <w:rsid w:val="00C92BE7"/>
    <w:rsid w:val="00C936A1"/>
    <w:rsid w:val="00C9400F"/>
    <w:rsid w:val="00C94C01"/>
    <w:rsid w:val="00C94E54"/>
    <w:rsid w:val="00C94F91"/>
    <w:rsid w:val="00C950B5"/>
    <w:rsid w:val="00C9599D"/>
    <w:rsid w:val="00C95CDE"/>
    <w:rsid w:val="00C9621F"/>
    <w:rsid w:val="00C97942"/>
    <w:rsid w:val="00C97B1D"/>
    <w:rsid w:val="00C97C74"/>
    <w:rsid w:val="00C97CC0"/>
    <w:rsid w:val="00CA0061"/>
    <w:rsid w:val="00CA04C6"/>
    <w:rsid w:val="00CA05CD"/>
    <w:rsid w:val="00CA1138"/>
    <w:rsid w:val="00CA1389"/>
    <w:rsid w:val="00CA1C8B"/>
    <w:rsid w:val="00CA2DFE"/>
    <w:rsid w:val="00CA30DA"/>
    <w:rsid w:val="00CA400A"/>
    <w:rsid w:val="00CA4918"/>
    <w:rsid w:val="00CA4CF9"/>
    <w:rsid w:val="00CA522C"/>
    <w:rsid w:val="00CA5388"/>
    <w:rsid w:val="00CA541D"/>
    <w:rsid w:val="00CA5517"/>
    <w:rsid w:val="00CA5740"/>
    <w:rsid w:val="00CA5DDA"/>
    <w:rsid w:val="00CA61D6"/>
    <w:rsid w:val="00CA656E"/>
    <w:rsid w:val="00CA6D11"/>
    <w:rsid w:val="00CA6FC0"/>
    <w:rsid w:val="00CA7647"/>
    <w:rsid w:val="00CA7978"/>
    <w:rsid w:val="00CA7A22"/>
    <w:rsid w:val="00CB0CEF"/>
    <w:rsid w:val="00CB0F4F"/>
    <w:rsid w:val="00CB111A"/>
    <w:rsid w:val="00CB127A"/>
    <w:rsid w:val="00CB1F00"/>
    <w:rsid w:val="00CB20F6"/>
    <w:rsid w:val="00CB22D0"/>
    <w:rsid w:val="00CB2498"/>
    <w:rsid w:val="00CB3085"/>
    <w:rsid w:val="00CB358C"/>
    <w:rsid w:val="00CB3D77"/>
    <w:rsid w:val="00CB4607"/>
    <w:rsid w:val="00CB4773"/>
    <w:rsid w:val="00CB49B2"/>
    <w:rsid w:val="00CB4C95"/>
    <w:rsid w:val="00CB5828"/>
    <w:rsid w:val="00CB598B"/>
    <w:rsid w:val="00CB5BDD"/>
    <w:rsid w:val="00CB611A"/>
    <w:rsid w:val="00CB6149"/>
    <w:rsid w:val="00CB6170"/>
    <w:rsid w:val="00CB6B65"/>
    <w:rsid w:val="00CB729C"/>
    <w:rsid w:val="00CB735A"/>
    <w:rsid w:val="00CB74D0"/>
    <w:rsid w:val="00CB75AA"/>
    <w:rsid w:val="00CB76CC"/>
    <w:rsid w:val="00CC0AEF"/>
    <w:rsid w:val="00CC0DDE"/>
    <w:rsid w:val="00CC1112"/>
    <w:rsid w:val="00CC1E3E"/>
    <w:rsid w:val="00CC206A"/>
    <w:rsid w:val="00CC2794"/>
    <w:rsid w:val="00CC29A9"/>
    <w:rsid w:val="00CC2C3F"/>
    <w:rsid w:val="00CC2D49"/>
    <w:rsid w:val="00CC2E09"/>
    <w:rsid w:val="00CC388A"/>
    <w:rsid w:val="00CC4043"/>
    <w:rsid w:val="00CC474F"/>
    <w:rsid w:val="00CC48DC"/>
    <w:rsid w:val="00CC49AC"/>
    <w:rsid w:val="00CC4C2D"/>
    <w:rsid w:val="00CC4EC2"/>
    <w:rsid w:val="00CC5596"/>
    <w:rsid w:val="00CC588C"/>
    <w:rsid w:val="00CC58DA"/>
    <w:rsid w:val="00CC6068"/>
    <w:rsid w:val="00CC63C2"/>
    <w:rsid w:val="00CC64C2"/>
    <w:rsid w:val="00CC6691"/>
    <w:rsid w:val="00CC69C4"/>
    <w:rsid w:val="00CC704D"/>
    <w:rsid w:val="00CC76F7"/>
    <w:rsid w:val="00CC77EF"/>
    <w:rsid w:val="00CC7A2D"/>
    <w:rsid w:val="00CC7F36"/>
    <w:rsid w:val="00CD0BA4"/>
    <w:rsid w:val="00CD0DF1"/>
    <w:rsid w:val="00CD0F95"/>
    <w:rsid w:val="00CD1D22"/>
    <w:rsid w:val="00CD20B0"/>
    <w:rsid w:val="00CD20D3"/>
    <w:rsid w:val="00CD2D2C"/>
    <w:rsid w:val="00CD302B"/>
    <w:rsid w:val="00CD33EA"/>
    <w:rsid w:val="00CD3509"/>
    <w:rsid w:val="00CD3685"/>
    <w:rsid w:val="00CD491F"/>
    <w:rsid w:val="00CD4B46"/>
    <w:rsid w:val="00CD559B"/>
    <w:rsid w:val="00CD61DF"/>
    <w:rsid w:val="00CD62BB"/>
    <w:rsid w:val="00CD634E"/>
    <w:rsid w:val="00CD67AC"/>
    <w:rsid w:val="00CD6AC9"/>
    <w:rsid w:val="00CD71DE"/>
    <w:rsid w:val="00CD7584"/>
    <w:rsid w:val="00CD7750"/>
    <w:rsid w:val="00CD7F6C"/>
    <w:rsid w:val="00CD7FDB"/>
    <w:rsid w:val="00CE0820"/>
    <w:rsid w:val="00CE10FE"/>
    <w:rsid w:val="00CE175D"/>
    <w:rsid w:val="00CE18BB"/>
    <w:rsid w:val="00CE1DC4"/>
    <w:rsid w:val="00CE1DFD"/>
    <w:rsid w:val="00CE1FAD"/>
    <w:rsid w:val="00CE22BC"/>
    <w:rsid w:val="00CE2926"/>
    <w:rsid w:val="00CE2F55"/>
    <w:rsid w:val="00CE3798"/>
    <w:rsid w:val="00CE402D"/>
    <w:rsid w:val="00CE4A1C"/>
    <w:rsid w:val="00CE4E87"/>
    <w:rsid w:val="00CE4FC8"/>
    <w:rsid w:val="00CE5134"/>
    <w:rsid w:val="00CE525D"/>
    <w:rsid w:val="00CE5273"/>
    <w:rsid w:val="00CE55D0"/>
    <w:rsid w:val="00CE6481"/>
    <w:rsid w:val="00CE67F1"/>
    <w:rsid w:val="00CE70CF"/>
    <w:rsid w:val="00CE73C3"/>
    <w:rsid w:val="00CE78F1"/>
    <w:rsid w:val="00CE7A89"/>
    <w:rsid w:val="00CE7B26"/>
    <w:rsid w:val="00CF0194"/>
    <w:rsid w:val="00CF0253"/>
    <w:rsid w:val="00CF0393"/>
    <w:rsid w:val="00CF0637"/>
    <w:rsid w:val="00CF0819"/>
    <w:rsid w:val="00CF0A94"/>
    <w:rsid w:val="00CF1221"/>
    <w:rsid w:val="00CF17DB"/>
    <w:rsid w:val="00CF1FAA"/>
    <w:rsid w:val="00CF2EAA"/>
    <w:rsid w:val="00CF329F"/>
    <w:rsid w:val="00CF36F7"/>
    <w:rsid w:val="00CF375F"/>
    <w:rsid w:val="00CF3A50"/>
    <w:rsid w:val="00CF3C23"/>
    <w:rsid w:val="00CF402E"/>
    <w:rsid w:val="00CF4CF1"/>
    <w:rsid w:val="00CF4F4E"/>
    <w:rsid w:val="00CF5076"/>
    <w:rsid w:val="00CF5549"/>
    <w:rsid w:val="00CF5AA5"/>
    <w:rsid w:val="00CF658B"/>
    <w:rsid w:val="00CF729B"/>
    <w:rsid w:val="00CF7353"/>
    <w:rsid w:val="00CF76A3"/>
    <w:rsid w:val="00D00D38"/>
    <w:rsid w:val="00D015FF"/>
    <w:rsid w:val="00D01914"/>
    <w:rsid w:val="00D01F8F"/>
    <w:rsid w:val="00D02851"/>
    <w:rsid w:val="00D03411"/>
    <w:rsid w:val="00D03679"/>
    <w:rsid w:val="00D03702"/>
    <w:rsid w:val="00D039B4"/>
    <w:rsid w:val="00D0406B"/>
    <w:rsid w:val="00D04325"/>
    <w:rsid w:val="00D059BC"/>
    <w:rsid w:val="00D05AA0"/>
    <w:rsid w:val="00D06155"/>
    <w:rsid w:val="00D06751"/>
    <w:rsid w:val="00D0700B"/>
    <w:rsid w:val="00D070CB"/>
    <w:rsid w:val="00D07364"/>
    <w:rsid w:val="00D07DF6"/>
    <w:rsid w:val="00D07E2C"/>
    <w:rsid w:val="00D07FCA"/>
    <w:rsid w:val="00D10815"/>
    <w:rsid w:val="00D111BD"/>
    <w:rsid w:val="00D11545"/>
    <w:rsid w:val="00D12C1C"/>
    <w:rsid w:val="00D12D8E"/>
    <w:rsid w:val="00D13DEB"/>
    <w:rsid w:val="00D141A6"/>
    <w:rsid w:val="00D14898"/>
    <w:rsid w:val="00D14FAE"/>
    <w:rsid w:val="00D15191"/>
    <w:rsid w:val="00D15604"/>
    <w:rsid w:val="00D156C0"/>
    <w:rsid w:val="00D16123"/>
    <w:rsid w:val="00D161CD"/>
    <w:rsid w:val="00D1714F"/>
    <w:rsid w:val="00D17D31"/>
    <w:rsid w:val="00D20DEB"/>
    <w:rsid w:val="00D20E54"/>
    <w:rsid w:val="00D21337"/>
    <w:rsid w:val="00D21AEE"/>
    <w:rsid w:val="00D21EA2"/>
    <w:rsid w:val="00D22465"/>
    <w:rsid w:val="00D22BA3"/>
    <w:rsid w:val="00D234C2"/>
    <w:rsid w:val="00D23A09"/>
    <w:rsid w:val="00D2411A"/>
    <w:rsid w:val="00D24206"/>
    <w:rsid w:val="00D243D8"/>
    <w:rsid w:val="00D24427"/>
    <w:rsid w:val="00D24467"/>
    <w:rsid w:val="00D25491"/>
    <w:rsid w:val="00D26522"/>
    <w:rsid w:val="00D27702"/>
    <w:rsid w:val="00D30561"/>
    <w:rsid w:val="00D30CFE"/>
    <w:rsid w:val="00D31054"/>
    <w:rsid w:val="00D3137F"/>
    <w:rsid w:val="00D31568"/>
    <w:rsid w:val="00D31D50"/>
    <w:rsid w:val="00D31EAE"/>
    <w:rsid w:val="00D324F9"/>
    <w:rsid w:val="00D3341A"/>
    <w:rsid w:val="00D33836"/>
    <w:rsid w:val="00D33A5A"/>
    <w:rsid w:val="00D33B98"/>
    <w:rsid w:val="00D33BFB"/>
    <w:rsid w:val="00D3510E"/>
    <w:rsid w:val="00D3531D"/>
    <w:rsid w:val="00D3566F"/>
    <w:rsid w:val="00D3574D"/>
    <w:rsid w:val="00D363D6"/>
    <w:rsid w:val="00D368D3"/>
    <w:rsid w:val="00D36A34"/>
    <w:rsid w:val="00D37413"/>
    <w:rsid w:val="00D3791F"/>
    <w:rsid w:val="00D379BF"/>
    <w:rsid w:val="00D37AE6"/>
    <w:rsid w:val="00D403FE"/>
    <w:rsid w:val="00D40701"/>
    <w:rsid w:val="00D40AEC"/>
    <w:rsid w:val="00D41804"/>
    <w:rsid w:val="00D4232D"/>
    <w:rsid w:val="00D42B32"/>
    <w:rsid w:val="00D431A3"/>
    <w:rsid w:val="00D4340E"/>
    <w:rsid w:val="00D43620"/>
    <w:rsid w:val="00D4367B"/>
    <w:rsid w:val="00D43953"/>
    <w:rsid w:val="00D43F96"/>
    <w:rsid w:val="00D4456D"/>
    <w:rsid w:val="00D44A3D"/>
    <w:rsid w:val="00D44E2F"/>
    <w:rsid w:val="00D45563"/>
    <w:rsid w:val="00D45D68"/>
    <w:rsid w:val="00D45F82"/>
    <w:rsid w:val="00D46434"/>
    <w:rsid w:val="00D46DF3"/>
    <w:rsid w:val="00D4732C"/>
    <w:rsid w:val="00D47470"/>
    <w:rsid w:val="00D475BE"/>
    <w:rsid w:val="00D479E4"/>
    <w:rsid w:val="00D47C32"/>
    <w:rsid w:val="00D47F90"/>
    <w:rsid w:val="00D51153"/>
    <w:rsid w:val="00D513A5"/>
    <w:rsid w:val="00D51AFF"/>
    <w:rsid w:val="00D51FDD"/>
    <w:rsid w:val="00D52503"/>
    <w:rsid w:val="00D52645"/>
    <w:rsid w:val="00D52BCF"/>
    <w:rsid w:val="00D52FFE"/>
    <w:rsid w:val="00D537DF"/>
    <w:rsid w:val="00D53D4B"/>
    <w:rsid w:val="00D54749"/>
    <w:rsid w:val="00D54C36"/>
    <w:rsid w:val="00D55379"/>
    <w:rsid w:val="00D554AC"/>
    <w:rsid w:val="00D556A0"/>
    <w:rsid w:val="00D55786"/>
    <w:rsid w:val="00D55C34"/>
    <w:rsid w:val="00D56939"/>
    <w:rsid w:val="00D5720B"/>
    <w:rsid w:val="00D57907"/>
    <w:rsid w:val="00D57D11"/>
    <w:rsid w:val="00D602F1"/>
    <w:rsid w:val="00D60543"/>
    <w:rsid w:val="00D607B3"/>
    <w:rsid w:val="00D60A5B"/>
    <w:rsid w:val="00D6112C"/>
    <w:rsid w:val="00D61781"/>
    <w:rsid w:val="00D618D1"/>
    <w:rsid w:val="00D61F3F"/>
    <w:rsid w:val="00D622CD"/>
    <w:rsid w:val="00D62350"/>
    <w:rsid w:val="00D627CB"/>
    <w:rsid w:val="00D63587"/>
    <w:rsid w:val="00D63882"/>
    <w:rsid w:val="00D63B75"/>
    <w:rsid w:val="00D63F89"/>
    <w:rsid w:val="00D64449"/>
    <w:rsid w:val="00D645A5"/>
    <w:rsid w:val="00D64A0D"/>
    <w:rsid w:val="00D65917"/>
    <w:rsid w:val="00D659DF"/>
    <w:rsid w:val="00D661B5"/>
    <w:rsid w:val="00D664F7"/>
    <w:rsid w:val="00D67225"/>
    <w:rsid w:val="00D67602"/>
    <w:rsid w:val="00D67922"/>
    <w:rsid w:val="00D67B66"/>
    <w:rsid w:val="00D67D03"/>
    <w:rsid w:val="00D70088"/>
    <w:rsid w:val="00D700EF"/>
    <w:rsid w:val="00D7086E"/>
    <w:rsid w:val="00D70963"/>
    <w:rsid w:val="00D711E9"/>
    <w:rsid w:val="00D7153A"/>
    <w:rsid w:val="00D71C82"/>
    <w:rsid w:val="00D71CDA"/>
    <w:rsid w:val="00D71D7D"/>
    <w:rsid w:val="00D7213B"/>
    <w:rsid w:val="00D72757"/>
    <w:rsid w:val="00D73016"/>
    <w:rsid w:val="00D730C0"/>
    <w:rsid w:val="00D733F5"/>
    <w:rsid w:val="00D734FF"/>
    <w:rsid w:val="00D73D09"/>
    <w:rsid w:val="00D73DAB"/>
    <w:rsid w:val="00D73F89"/>
    <w:rsid w:val="00D745D5"/>
    <w:rsid w:val="00D747A4"/>
    <w:rsid w:val="00D74CB9"/>
    <w:rsid w:val="00D74F88"/>
    <w:rsid w:val="00D7517B"/>
    <w:rsid w:val="00D76629"/>
    <w:rsid w:val="00D767B8"/>
    <w:rsid w:val="00D7684C"/>
    <w:rsid w:val="00D770D9"/>
    <w:rsid w:val="00D777C1"/>
    <w:rsid w:val="00D77CB2"/>
    <w:rsid w:val="00D8019F"/>
    <w:rsid w:val="00D806C1"/>
    <w:rsid w:val="00D80B52"/>
    <w:rsid w:val="00D80D71"/>
    <w:rsid w:val="00D81DED"/>
    <w:rsid w:val="00D821B1"/>
    <w:rsid w:val="00D8235E"/>
    <w:rsid w:val="00D82913"/>
    <w:rsid w:val="00D82A3C"/>
    <w:rsid w:val="00D82E2D"/>
    <w:rsid w:val="00D82EC5"/>
    <w:rsid w:val="00D831C7"/>
    <w:rsid w:val="00D83502"/>
    <w:rsid w:val="00D84081"/>
    <w:rsid w:val="00D84572"/>
    <w:rsid w:val="00D8475A"/>
    <w:rsid w:val="00D852A6"/>
    <w:rsid w:val="00D85655"/>
    <w:rsid w:val="00D86695"/>
    <w:rsid w:val="00D86BC9"/>
    <w:rsid w:val="00D86D8A"/>
    <w:rsid w:val="00D87AB0"/>
    <w:rsid w:val="00D87B06"/>
    <w:rsid w:val="00D9099B"/>
    <w:rsid w:val="00D90CCC"/>
    <w:rsid w:val="00D90D72"/>
    <w:rsid w:val="00D91A76"/>
    <w:rsid w:val="00D91DF0"/>
    <w:rsid w:val="00D91FD2"/>
    <w:rsid w:val="00D929EC"/>
    <w:rsid w:val="00D92ABF"/>
    <w:rsid w:val="00D9311A"/>
    <w:rsid w:val="00D93306"/>
    <w:rsid w:val="00D9336F"/>
    <w:rsid w:val="00D93890"/>
    <w:rsid w:val="00D93FFA"/>
    <w:rsid w:val="00D94699"/>
    <w:rsid w:val="00D94885"/>
    <w:rsid w:val="00D94F85"/>
    <w:rsid w:val="00D952A0"/>
    <w:rsid w:val="00D95A5C"/>
    <w:rsid w:val="00D95C43"/>
    <w:rsid w:val="00D95DC1"/>
    <w:rsid w:val="00D962C2"/>
    <w:rsid w:val="00D96A4A"/>
    <w:rsid w:val="00D96FB9"/>
    <w:rsid w:val="00D9751E"/>
    <w:rsid w:val="00D97E9D"/>
    <w:rsid w:val="00D97FD0"/>
    <w:rsid w:val="00DA062D"/>
    <w:rsid w:val="00DA0A74"/>
    <w:rsid w:val="00DA1E7E"/>
    <w:rsid w:val="00DA1F4C"/>
    <w:rsid w:val="00DA2282"/>
    <w:rsid w:val="00DA291E"/>
    <w:rsid w:val="00DA2977"/>
    <w:rsid w:val="00DA2E4F"/>
    <w:rsid w:val="00DA3C92"/>
    <w:rsid w:val="00DA4193"/>
    <w:rsid w:val="00DA4A88"/>
    <w:rsid w:val="00DA4B6A"/>
    <w:rsid w:val="00DA4E31"/>
    <w:rsid w:val="00DA525D"/>
    <w:rsid w:val="00DA538A"/>
    <w:rsid w:val="00DA556B"/>
    <w:rsid w:val="00DA5E90"/>
    <w:rsid w:val="00DA67EB"/>
    <w:rsid w:val="00DA6C1A"/>
    <w:rsid w:val="00DA72EF"/>
    <w:rsid w:val="00DA783B"/>
    <w:rsid w:val="00DA7AF8"/>
    <w:rsid w:val="00DA7EC5"/>
    <w:rsid w:val="00DA7FAB"/>
    <w:rsid w:val="00DB0543"/>
    <w:rsid w:val="00DB05A4"/>
    <w:rsid w:val="00DB0704"/>
    <w:rsid w:val="00DB08A9"/>
    <w:rsid w:val="00DB0E70"/>
    <w:rsid w:val="00DB17BF"/>
    <w:rsid w:val="00DB18C7"/>
    <w:rsid w:val="00DB1C58"/>
    <w:rsid w:val="00DB27FD"/>
    <w:rsid w:val="00DB3C17"/>
    <w:rsid w:val="00DB542C"/>
    <w:rsid w:val="00DB580B"/>
    <w:rsid w:val="00DB5953"/>
    <w:rsid w:val="00DB5E68"/>
    <w:rsid w:val="00DB694B"/>
    <w:rsid w:val="00DB6A19"/>
    <w:rsid w:val="00DB712B"/>
    <w:rsid w:val="00DB747E"/>
    <w:rsid w:val="00DB748B"/>
    <w:rsid w:val="00DB784B"/>
    <w:rsid w:val="00DB7A4F"/>
    <w:rsid w:val="00DB7BFB"/>
    <w:rsid w:val="00DC042B"/>
    <w:rsid w:val="00DC0AEC"/>
    <w:rsid w:val="00DC0D29"/>
    <w:rsid w:val="00DC0DB6"/>
    <w:rsid w:val="00DC1D20"/>
    <w:rsid w:val="00DC201D"/>
    <w:rsid w:val="00DC29AB"/>
    <w:rsid w:val="00DC379B"/>
    <w:rsid w:val="00DC3CB4"/>
    <w:rsid w:val="00DC3D56"/>
    <w:rsid w:val="00DC3D66"/>
    <w:rsid w:val="00DC4093"/>
    <w:rsid w:val="00DC437D"/>
    <w:rsid w:val="00DC46BB"/>
    <w:rsid w:val="00DC4AFA"/>
    <w:rsid w:val="00DC4BD8"/>
    <w:rsid w:val="00DC542C"/>
    <w:rsid w:val="00DC6475"/>
    <w:rsid w:val="00DC64C6"/>
    <w:rsid w:val="00DC661B"/>
    <w:rsid w:val="00DC66B2"/>
    <w:rsid w:val="00DC66FD"/>
    <w:rsid w:val="00DC6E99"/>
    <w:rsid w:val="00DC6FC1"/>
    <w:rsid w:val="00DC70D0"/>
    <w:rsid w:val="00DC715A"/>
    <w:rsid w:val="00DC7888"/>
    <w:rsid w:val="00DC7C66"/>
    <w:rsid w:val="00DD0A9D"/>
    <w:rsid w:val="00DD1DC9"/>
    <w:rsid w:val="00DD2A9C"/>
    <w:rsid w:val="00DD320E"/>
    <w:rsid w:val="00DD387F"/>
    <w:rsid w:val="00DD3C17"/>
    <w:rsid w:val="00DD4C10"/>
    <w:rsid w:val="00DD4F5D"/>
    <w:rsid w:val="00DD503B"/>
    <w:rsid w:val="00DD5BB7"/>
    <w:rsid w:val="00DD6634"/>
    <w:rsid w:val="00DD6639"/>
    <w:rsid w:val="00DD6808"/>
    <w:rsid w:val="00DD72B2"/>
    <w:rsid w:val="00DD78B8"/>
    <w:rsid w:val="00DD7DC6"/>
    <w:rsid w:val="00DD7EA7"/>
    <w:rsid w:val="00DE04E0"/>
    <w:rsid w:val="00DE0504"/>
    <w:rsid w:val="00DE1708"/>
    <w:rsid w:val="00DE1F4A"/>
    <w:rsid w:val="00DE2441"/>
    <w:rsid w:val="00DE256B"/>
    <w:rsid w:val="00DE261D"/>
    <w:rsid w:val="00DE2D4D"/>
    <w:rsid w:val="00DE318F"/>
    <w:rsid w:val="00DE358E"/>
    <w:rsid w:val="00DE3F1C"/>
    <w:rsid w:val="00DE3FC5"/>
    <w:rsid w:val="00DE42B1"/>
    <w:rsid w:val="00DE4A52"/>
    <w:rsid w:val="00DE4B86"/>
    <w:rsid w:val="00DE5755"/>
    <w:rsid w:val="00DE5823"/>
    <w:rsid w:val="00DE5AB2"/>
    <w:rsid w:val="00DE605E"/>
    <w:rsid w:val="00DE60BD"/>
    <w:rsid w:val="00DE66FF"/>
    <w:rsid w:val="00DE6861"/>
    <w:rsid w:val="00DE6AC5"/>
    <w:rsid w:val="00DE72A9"/>
    <w:rsid w:val="00DE74F1"/>
    <w:rsid w:val="00DE76C0"/>
    <w:rsid w:val="00DF07E9"/>
    <w:rsid w:val="00DF0851"/>
    <w:rsid w:val="00DF0B33"/>
    <w:rsid w:val="00DF0D3C"/>
    <w:rsid w:val="00DF1818"/>
    <w:rsid w:val="00DF1DEA"/>
    <w:rsid w:val="00DF2A4D"/>
    <w:rsid w:val="00DF2BDD"/>
    <w:rsid w:val="00DF2D21"/>
    <w:rsid w:val="00DF2F56"/>
    <w:rsid w:val="00DF31EA"/>
    <w:rsid w:val="00DF3859"/>
    <w:rsid w:val="00DF3B04"/>
    <w:rsid w:val="00DF3BCF"/>
    <w:rsid w:val="00DF3C94"/>
    <w:rsid w:val="00DF3FB2"/>
    <w:rsid w:val="00DF563E"/>
    <w:rsid w:val="00DF5662"/>
    <w:rsid w:val="00DF5815"/>
    <w:rsid w:val="00DF5B01"/>
    <w:rsid w:val="00DF6017"/>
    <w:rsid w:val="00DF6E8D"/>
    <w:rsid w:val="00DF7FC2"/>
    <w:rsid w:val="00E002B9"/>
    <w:rsid w:val="00E00425"/>
    <w:rsid w:val="00E0067F"/>
    <w:rsid w:val="00E007B3"/>
    <w:rsid w:val="00E00970"/>
    <w:rsid w:val="00E00F60"/>
    <w:rsid w:val="00E00FA0"/>
    <w:rsid w:val="00E010B0"/>
    <w:rsid w:val="00E012D9"/>
    <w:rsid w:val="00E01D2A"/>
    <w:rsid w:val="00E01EE8"/>
    <w:rsid w:val="00E026C7"/>
    <w:rsid w:val="00E0278E"/>
    <w:rsid w:val="00E02CBE"/>
    <w:rsid w:val="00E02F84"/>
    <w:rsid w:val="00E032CA"/>
    <w:rsid w:val="00E03645"/>
    <w:rsid w:val="00E03651"/>
    <w:rsid w:val="00E0422F"/>
    <w:rsid w:val="00E04446"/>
    <w:rsid w:val="00E044C9"/>
    <w:rsid w:val="00E04926"/>
    <w:rsid w:val="00E04BE8"/>
    <w:rsid w:val="00E057E7"/>
    <w:rsid w:val="00E064A6"/>
    <w:rsid w:val="00E06E11"/>
    <w:rsid w:val="00E06EA3"/>
    <w:rsid w:val="00E1001A"/>
    <w:rsid w:val="00E1065C"/>
    <w:rsid w:val="00E106D8"/>
    <w:rsid w:val="00E10EE8"/>
    <w:rsid w:val="00E10F3F"/>
    <w:rsid w:val="00E11318"/>
    <w:rsid w:val="00E11413"/>
    <w:rsid w:val="00E115EF"/>
    <w:rsid w:val="00E1203B"/>
    <w:rsid w:val="00E12181"/>
    <w:rsid w:val="00E121C2"/>
    <w:rsid w:val="00E12FD2"/>
    <w:rsid w:val="00E130C1"/>
    <w:rsid w:val="00E131DE"/>
    <w:rsid w:val="00E133EB"/>
    <w:rsid w:val="00E13633"/>
    <w:rsid w:val="00E14269"/>
    <w:rsid w:val="00E14E54"/>
    <w:rsid w:val="00E14F45"/>
    <w:rsid w:val="00E14FBE"/>
    <w:rsid w:val="00E15C0A"/>
    <w:rsid w:val="00E15D25"/>
    <w:rsid w:val="00E1681C"/>
    <w:rsid w:val="00E16A2F"/>
    <w:rsid w:val="00E16B76"/>
    <w:rsid w:val="00E16C7B"/>
    <w:rsid w:val="00E16F25"/>
    <w:rsid w:val="00E177D9"/>
    <w:rsid w:val="00E1784C"/>
    <w:rsid w:val="00E17B9A"/>
    <w:rsid w:val="00E17C04"/>
    <w:rsid w:val="00E17DFD"/>
    <w:rsid w:val="00E17F0D"/>
    <w:rsid w:val="00E20370"/>
    <w:rsid w:val="00E216E2"/>
    <w:rsid w:val="00E21974"/>
    <w:rsid w:val="00E21B24"/>
    <w:rsid w:val="00E21B6D"/>
    <w:rsid w:val="00E22050"/>
    <w:rsid w:val="00E22497"/>
    <w:rsid w:val="00E224B2"/>
    <w:rsid w:val="00E235B3"/>
    <w:rsid w:val="00E23B35"/>
    <w:rsid w:val="00E240C4"/>
    <w:rsid w:val="00E247B5"/>
    <w:rsid w:val="00E24AD1"/>
    <w:rsid w:val="00E253F3"/>
    <w:rsid w:val="00E2550F"/>
    <w:rsid w:val="00E25A37"/>
    <w:rsid w:val="00E25CB1"/>
    <w:rsid w:val="00E26073"/>
    <w:rsid w:val="00E266FC"/>
    <w:rsid w:val="00E2688F"/>
    <w:rsid w:val="00E26D9D"/>
    <w:rsid w:val="00E27375"/>
    <w:rsid w:val="00E30A24"/>
    <w:rsid w:val="00E319DC"/>
    <w:rsid w:val="00E31C2B"/>
    <w:rsid w:val="00E3210C"/>
    <w:rsid w:val="00E33EC8"/>
    <w:rsid w:val="00E33FE1"/>
    <w:rsid w:val="00E341A3"/>
    <w:rsid w:val="00E342CA"/>
    <w:rsid w:val="00E34338"/>
    <w:rsid w:val="00E345D7"/>
    <w:rsid w:val="00E345F9"/>
    <w:rsid w:val="00E34737"/>
    <w:rsid w:val="00E34742"/>
    <w:rsid w:val="00E34AFF"/>
    <w:rsid w:val="00E34C06"/>
    <w:rsid w:val="00E34DC3"/>
    <w:rsid w:val="00E353C8"/>
    <w:rsid w:val="00E358E9"/>
    <w:rsid w:val="00E36055"/>
    <w:rsid w:val="00E365DF"/>
    <w:rsid w:val="00E370C3"/>
    <w:rsid w:val="00E37C36"/>
    <w:rsid w:val="00E40571"/>
    <w:rsid w:val="00E411DC"/>
    <w:rsid w:val="00E416F8"/>
    <w:rsid w:val="00E41A12"/>
    <w:rsid w:val="00E41AB1"/>
    <w:rsid w:val="00E41C33"/>
    <w:rsid w:val="00E41C9C"/>
    <w:rsid w:val="00E42034"/>
    <w:rsid w:val="00E4238C"/>
    <w:rsid w:val="00E42800"/>
    <w:rsid w:val="00E4287E"/>
    <w:rsid w:val="00E42E11"/>
    <w:rsid w:val="00E43072"/>
    <w:rsid w:val="00E438C3"/>
    <w:rsid w:val="00E443D5"/>
    <w:rsid w:val="00E44472"/>
    <w:rsid w:val="00E446EF"/>
    <w:rsid w:val="00E44710"/>
    <w:rsid w:val="00E4484C"/>
    <w:rsid w:val="00E44928"/>
    <w:rsid w:val="00E44BED"/>
    <w:rsid w:val="00E457FD"/>
    <w:rsid w:val="00E45BBE"/>
    <w:rsid w:val="00E45BF1"/>
    <w:rsid w:val="00E45F5C"/>
    <w:rsid w:val="00E4654A"/>
    <w:rsid w:val="00E472A6"/>
    <w:rsid w:val="00E47BE5"/>
    <w:rsid w:val="00E47C68"/>
    <w:rsid w:val="00E5039A"/>
    <w:rsid w:val="00E505D8"/>
    <w:rsid w:val="00E510F7"/>
    <w:rsid w:val="00E51676"/>
    <w:rsid w:val="00E51A9C"/>
    <w:rsid w:val="00E521E2"/>
    <w:rsid w:val="00E523EA"/>
    <w:rsid w:val="00E523FD"/>
    <w:rsid w:val="00E52C7B"/>
    <w:rsid w:val="00E537A4"/>
    <w:rsid w:val="00E5391A"/>
    <w:rsid w:val="00E53B04"/>
    <w:rsid w:val="00E53D11"/>
    <w:rsid w:val="00E540F4"/>
    <w:rsid w:val="00E54222"/>
    <w:rsid w:val="00E54436"/>
    <w:rsid w:val="00E5463B"/>
    <w:rsid w:val="00E54858"/>
    <w:rsid w:val="00E54B82"/>
    <w:rsid w:val="00E553B4"/>
    <w:rsid w:val="00E555BE"/>
    <w:rsid w:val="00E55862"/>
    <w:rsid w:val="00E55F73"/>
    <w:rsid w:val="00E5667C"/>
    <w:rsid w:val="00E56E33"/>
    <w:rsid w:val="00E5740E"/>
    <w:rsid w:val="00E57D5C"/>
    <w:rsid w:val="00E57FD3"/>
    <w:rsid w:val="00E6003C"/>
    <w:rsid w:val="00E60737"/>
    <w:rsid w:val="00E607AE"/>
    <w:rsid w:val="00E60D73"/>
    <w:rsid w:val="00E60E1A"/>
    <w:rsid w:val="00E6117F"/>
    <w:rsid w:val="00E61442"/>
    <w:rsid w:val="00E61621"/>
    <w:rsid w:val="00E619A1"/>
    <w:rsid w:val="00E61DE1"/>
    <w:rsid w:val="00E62847"/>
    <w:rsid w:val="00E633DE"/>
    <w:rsid w:val="00E639A7"/>
    <w:rsid w:val="00E63CE9"/>
    <w:rsid w:val="00E63E9B"/>
    <w:rsid w:val="00E63EF3"/>
    <w:rsid w:val="00E63FB7"/>
    <w:rsid w:val="00E63FDC"/>
    <w:rsid w:val="00E642B1"/>
    <w:rsid w:val="00E64BD4"/>
    <w:rsid w:val="00E64FED"/>
    <w:rsid w:val="00E6505E"/>
    <w:rsid w:val="00E65201"/>
    <w:rsid w:val="00E66144"/>
    <w:rsid w:val="00E66B86"/>
    <w:rsid w:val="00E66C68"/>
    <w:rsid w:val="00E66E9B"/>
    <w:rsid w:val="00E67035"/>
    <w:rsid w:val="00E670DB"/>
    <w:rsid w:val="00E6799B"/>
    <w:rsid w:val="00E67F9D"/>
    <w:rsid w:val="00E70165"/>
    <w:rsid w:val="00E7068E"/>
    <w:rsid w:val="00E708A5"/>
    <w:rsid w:val="00E70C8D"/>
    <w:rsid w:val="00E70CB7"/>
    <w:rsid w:val="00E7170A"/>
    <w:rsid w:val="00E717BB"/>
    <w:rsid w:val="00E7278A"/>
    <w:rsid w:val="00E72E6D"/>
    <w:rsid w:val="00E72F10"/>
    <w:rsid w:val="00E731D5"/>
    <w:rsid w:val="00E73EAB"/>
    <w:rsid w:val="00E744A4"/>
    <w:rsid w:val="00E745A2"/>
    <w:rsid w:val="00E747ED"/>
    <w:rsid w:val="00E74BC7"/>
    <w:rsid w:val="00E754E5"/>
    <w:rsid w:val="00E75600"/>
    <w:rsid w:val="00E760C6"/>
    <w:rsid w:val="00E769CA"/>
    <w:rsid w:val="00E76B10"/>
    <w:rsid w:val="00E76D05"/>
    <w:rsid w:val="00E77932"/>
    <w:rsid w:val="00E77BC8"/>
    <w:rsid w:val="00E805F2"/>
    <w:rsid w:val="00E80617"/>
    <w:rsid w:val="00E812E8"/>
    <w:rsid w:val="00E81AD0"/>
    <w:rsid w:val="00E81F38"/>
    <w:rsid w:val="00E82616"/>
    <w:rsid w:val="00E82A29"/>
    <w:rsid w:val="00E82CC9"/>
    <w:rsid w:val="00E83261"/>
    <w:rsid w:val="00E83B92"/>
    <w:rsid w:val="00E8402F"/>
    <w:rsid w:val="00E84990"/>
    <w:rsid w:val="00E84AF2"/>
    <w:rsid w:val="00E84C11"/>
    <w:rsid w:val="00E84E04"/>
    <w:rsid w:val="00E85AB8"/>
    <w:rsid w:val="00E85BD0"/>
    <w:rsid w:val="00E85C23"/>
    <w:rsid w:val="00E85C2A"/>
    <w:rsid w:val="00E85F46"/>
    <w:rsid w:val="00E861F9"/>
    <w:rsid w:val="00E86367"/>
    <w:rsid w:val="00E86BA8"/>
    <w:rsid w:val="00E86C5E"/>
    <w:rsid w:val="00E86D80"/>
    <w:rsid w:val="00E8726E"/>
    <w:rsid w:val="00E877F9"/>
    <w:rsid w:val="00E90524"/>
    <w:rsid w:val="00E90E82"/>
    <w:rsid w:val="00E91233"/>
    <w:rsid w:val="00E916EC"/>
    <w:rsid w:val="00E919CE"/>
    <w:rsid w:val="00E91CB2"/>
    <w:rsid w:val="00E91FF1"/>
    <w:rsid w:val="00E9212C"/>
    <w:rsid w:val="00E93038"/>
    <w:rsid w:val="00E93051"/>
    <w:rsid w:val="00E93347"/>
    <w:rsid w:val="00E93502"/>
    <w:rsid w:val="00E93654"/>
    <w:rsid w:val="00E94168"/>
    <w:rsid w:val="00E94858"/>
    <w:rsid w:val="00E94965"/>
    <w:rsid w:val="00E94BD1"/>
    <w:rsid w:val="00E9516C"/>
    <w:rsid w:val="00E9577F"/>
    <w:rsid w:val="00E9578B"/>
    <w:rsid w:val="00E958D8"/>
    <w:rsid w:val="00E95A10"/>
    <w:rsid w:val="00E95B3D"/>
    <w:rsid w:val="00E95BF4"/>
    <w:rsid w:val="00E95E56"/>
    <w:rsid w:val="00E95F61"/>
    <w:rsid w:val="00E960B6"/>
    <w:rsid w:val="00E96625"/>
    <w:rsid w:val="00E96A18"/>
    <w:rsid w:val="00E97F9A"/>
    <w:rsid w:val="00EA04F3"/>
    <w:rsid w:val="00EA08F5"/>
    <w:rsid w:val="00EA0C46"/>
    <w:rsid w:val="00EA1056"/>
    <w:rsid w:val="00EA1154"/>
    <w:rsid w:val="00EA1E8B"/>
    <w:rsid w:val="00EA1FDF"/>
    <w:rsid w:val="00EA244E"/>
    <w:rsid w:val="00EA2994"/>
    <w:rsid w:val="00EA29C6"/>
    <w:rsid w:val="00EA3C58"/>
    <w:rsid w:val="00EA4134"/>
    <w:rsid w:val="00EA41D9"/>
    <w:rsid w:val="00EA431F"/>
    <w:rsid w:val="00EA4543"/>
    <w:rsid w:val="00EA4717"/>
    <w:rsid w:val="00EA473B"/>
    <w:rsid w:val="00EA495C"/>
    <w:rsid w:val="00EA5442"/>
    <w:rsid w:val="00EA57A8"/>
    <w:rsid w:val="00EA5D2D"/>
    <w:rsid w:val="00EA60B3"/>
    <w:rsid w:val="00EA7401"/>
    <w:rsid w:val="00EA7847"/>
    <w:rsid w:val="00EA785B"/>
    <w:rsid w:val="00EA798E"/>
    <w:rsid w:val="00EA7B6A"/>
    <w:rsid w:val="00EB079D"/>
    <w:rsid w:val="00EB07C7"/>
    <w:rsid w:val="00EB2B13"/>
    <w:rsid w:val="00EB3BAD"/>
    <w:rsid w:val="00EB3FEE"/>
    <w:rsid w:val="00EB426C"/>
    <w:rsid w:val="00EB4AA5"/>
    <w:rsid w:val="00EB5412"/>
    <w:rsid w:val="00EB5B84"/>
    <w:rsid w:val="00EB6063"/>
    <w:rsid w:val="00EB66BD"/>
    <w:rsid w:val="00EB6E39"/>
    <w:rsid w:val="00EB7300"/>
    <w:rsid w:val="00EB747D"/>
    <w:rsid w:val="00EB7DB4"/>
    <w:rsid w:val="00EB7F06"/>
    <w:rsid w:val="00EC0169"/>
    <w:rsid w:val="00EC0525"/>
    <w:rsid w:val="00EC05C0"/>
    <w:rsid w:val="00EC07F4"/>
    <w:rsid w:val="00EC08BB"/>
    <w:rsid w:val="00EC0CF1"/>
    <w:rsid w:val="00EC0E60"/>
    <w:rsid w:val="00EC1778"/>
    <w:rsid w:val="00EC1C77"/>
    <w:rsid w:val="00EC1FB0"/>
    <w:rsid w:val="00EC2D48"/>
    <w:rsid w:val="00EC3C0D"/>
    <w:rsid w:val="00EC3DD2"/>
    <w:rsid w:val="00EC3F02"/>
    <w:rsid w:val="00EC4110"/>
    <w:rsid w:val="00EC43C8"/>
    <w:rsid w:val="00EC46A2"/>
    <w:rsid w:val="00EC5795"/>
    <w:rsid w:val="00EC5F48"/>
    <w:rsid w:val="00EC6604"/>
    <w:rsid w:val="00EC68D0"/>
    <w:rsid w:val="00EC6968"/>
    <w:rsid w:val="00EC6B93"/>
    <w:rsid w:val="00EC6C57"/>
    <w:rsid w:val="00EC6C69"/>
    <w:rsid w:val="00EC6FA8"/>
    <w:rsid w:val="00EC73FD"/>
    <w:rsid w:val="00EC7692"/>
    <w:rsid w:val="00EC76A7"/>
    <w:rsid w:val="00ED020F"/>
    <w:rsid w:val="00ED0468"/>
    <w:rsid w:val="00ED04DC"/>
    <w:rsid w:val="00ED055D"/>
    <w:rsid w:val="00ED0AC9"/>
    <w:rsid w:val="00ED0ACE"/>
    <w:rsid w:val="00ED132E"/>
    <w:rsid w:val="00ED1ADE"/>
    <w:rsid w:val="00ED1F65"/>
    <w:rsid w:val="00ED23C2"/>
    <w:rsid w:val="00ED2A4C"/>
    <w:rsid w:val="00ED2BA7"/>
    <w:rsid w:val="00ED2ED5"/>
    <w:rsid w:val="00ED321D"/>
    <w:rsid w:val="00ED333A"/>
    <w:rsid w:val="00ED3B5D"/>
    <w:rsid w:val="00ED42B6"/>
    <w:rsid w:val="00ED4B25"/>
    <w:rsid w:val="00ED4BEA"/>
    <w:rsid w:val="00ED5666"/>
    <w:rsid w:val="00ED566C"/>
    <w:rsid w:val="00ED57C2"/>
    <w:rsid w:val="00ED62D7"/>
    <w:rsid w:val="00ED6AFD"/>
    <w:rsid w:val="00ED6CA4"/>
    <w:rsid w:val="00ED7508"/>
    <w:rsid w:val="00ED7655"/>
    <w:rsid w:val="00ED76C5"/>
    <w:rsid w:val="00ED7BD1"/>
    <w:rsid w:val="00ED7CE9"/>
    <w:rsid w:val="00EE0305"/>
    <w:rsid w:val="00EE0570"/>
    <w:rsid w:val="00EE0623"/>
    <w:rsid w:val="00EE086F"/>
    <w:rsid w:val="00EE095C"/>
    <w:rsid w:val="00EE0DA9"/>
    <w:rsid w:val="00EE1FB2"/>
    <w:rsid w:val="00EE20CD"/>
    <w:rsid w:val="00EE268C"/>
    <w:rsid w:val="00EE28E8"/>
    <w:rsid w:val="00EE2E55"/>
    <w:rsid w:val="00EE33B1"/>
    <w:rsid w:val="00EE4B0F"/>
    <w:rsid w:val="00EE4BFD"/>
    <w:rsid w:val="00EE58B3"/>
    <w:rsid w:val="00EE5AE0"/>
    <w:rsid w:val="00EE5AE3"/>
    <w:rsid w:val="00EE5D14"/>
    <w:rsid w:val="00EE6095"/>
    <w:rsid w:val="00EE69BF"/>
    <w:rsid w:val="00EE6BC6"/>
    <w:rsid w:val="00EE7007"/>
    <w:rsid w:val="00EE7106"/>
    <w:rsid w:val="00EE71CE"/>
    <w:rsid w:val="00EE744D"/>
    <w:rsid w:val="00EE7620"/>
    <w:rsid w:val="00EE7A96"/>
    <w:rsid w:val="00EE7CCF"/>
    <w:rsid w:val="00EF0109"/>
    <w:rsid w:val="00EF0439"/>
    <w:rsid w:val="00EF045C"/>
    <w:rsid w:val="00EF05D6"/>
    <w:rsid w:val="00EF0BAE"/>
    <w:rsid w:val="00EF0E47"/>
    <w:rsid w:val="00EF1325"/>
    <w:rsid w:val="00EF143A"/>
    <w:rsid w:val="00EF1511"/>
    <w:rsid w:val="00EF1BCB"/>
    <w:rsid w:val="00EF1C9F"/>
    <w:rsid w:val="00EF21A2"/>
    <w:rsid w:val="00EF22A2"/>
    <w:rsid w:val="00EF24E3"/>
    <w:rsid w:val="00EF2944"/>
    <w:rsid w:val="00EF318B"/>
    <w:rsid w:val="00EF35B5"/>
    <w:rsid w:val="00EF3FC8"/>
    <w:rsid w:val="00EF4117"/>
    <w:rsid w:val="00EF4167"/>
    <w:rsid w:val="00EF4A85"/>
    <w:rsid w:val="00EF5443"/>
    <w:rsid w:val="00EF5694"/>
    <w:rsid w:val="00EF5B10"/>
    <w:rsid w:val="00EF5BC9"/>
    <w:rsid w:val="00EF5C01"/>
    <w:rsid w:val="00EF634A"/>
    <w:rsid w:val="00EF67FA"/>
    <w:rsid w:val="00EF69C9"/>
    <w:rsid w:val="00EF746F"/>
    <w:rsid w:val="00EF79C2"/>
    <w:rsid w:val="00EF7AE4"/>
    <w:rsid w:val="00EF7E7D"/>
    <w:rsid w:val="00F00603"/>
    <w:rsid w:val="00F017D2"/>
    <w:rsid w:val="00F019C7"/>
    <w:rsid w:val="00F02212"/>
    <w:rsid w:val="00F028B4"/>
    <w:rsid w:val="00F02DD4"/>
    <w:rsid w:val="00F033E8"/>
    <w:rsid w:val="00F039D0"/>
    <w:rsid w:val="00F03D51"/>
    <w:rsid w:val="00F04378"/>
    <w:rsid w:val="00F043F5"/>
    <w:rsid w:val="00F04C03"/>
    <w:rsid w:val="00F05117"/>
    <w:rsid w:val="00F051B4"/>
    <w:rsid w:val="00F05667"/>
    <w:rsid w:val="00F0592D"/>
    <w:rsid w:val="00F06038"/>
    <w:rsid w:val="00F062DA"/>
    <w:rsid w:val="00F070AA"/>
    <w:rsid w:val="00F072F9"/>
    <w:rsid w:val="00F073F6"/>
    <w:rsid w:val="00F078D8"/>
    <w:rsid w:val="00F100F8"/>
    <w:rsid w:val="00F10219"/>
    <w:rsid w:val="00F10948"/>
    <w:rsid w:val="00F10A45"/>
    <w:rsid w:val="00F111F2"/>
    <w:rsid w:val="00F115A2"/>
    <w:rsid w:val="00F11965"/>
    <w:rsid w:val="00F12174"/>
    <w:rsid w:val="00F128C4"/>
    <w:rsid w:val="00F13376"/>
    <w:rsid w:val="00F136A9"/>
    <w:rsid w:val="00F1481B"/>
    <w:rsid w:val="00F14820"/>
    <w:rsid w:val="00F14C2A"/>
    <w:rsid w:val="00F14D2E"/>
    <w:rsid w:val="00F14EAC"/>
    <w:rsid w:val="00F151E5"/>
    <w:rsid w:val="00F1534E"/>
    <w:rsid w:val="00F155AB"/>
    <w:rsid w:val="00F1667E"/>
    <w:rsid w:val="00F16FAC"/>
    <w:rsid w:val="00F17995"/>
    <w:rsid w:val="00F17A93"/>
    <w:rsid w:val="00F17B40"/>
    <w:rsid w:val="00F17D64"/>
    <w:rsid w:val="00F2023D"/>
    <w:rsid w:val="00F20363"/>
    <w:rsid w:val="00F203C5"/>
    <w:rsid w:val="00F2082D"/>
    <w:rsid w:val="00F20B95"/>
    <w:rsid w:val="00F20FA0"/>
    <w:rsid w:val="00F2170A"/>
    <w:rsid w:val="00F2189A"/>
    <w:rsid w:val="00F21B72"/>
    <w:rsid w:val="00F224C1"/>
    <w:rsid w:val="00F22721"/>
    <w:rsid w:val="00F23458"/>
    <w:rsid w:val="00F23CEE"/>
    <w:rsid w:val="00F23EA1"/>
    <w:rsid w:val="00F2411E"/>
    <w:rsid w:val="00F24249"/>
    <w:rsid w:val="00F24CED"/>
    <w:rsid w:val="00F25940"/>
    <w:rsid w:val="00F25C01"/>
    <w:rsid w:val="00F25D43"/>
    <w:rsid w:val="00F25E69"/>
    <w:rsid w:val="00F264A0"/>
    <w:rsid w:val="00F269E9"/>
    <w:rsid w:val="00F27055"/>
    <w:rsid w:val="00F2788E"/>
    <w:rsid w:val="00F27952"/>
    <w:rsid w:val="00F27987"/>
    <w:rsid w:val="00F27B93"/>
    <w:rsid w:val="00F27FF7"/>
    <w:rsid w:val="00F30076"/>
    <w:rsid w:val="00F303CC"/>
    <w:rsid w:val="00F30AC8"/>
    <w:rsid w:val="00F311D4"/>
    <w:rsid w:val="00F32244"/>
    <w:rsid w:val="00F3232A"/>
    <w:rsid w:val="00F331B4"/>
    <w:rsid w:val="00F33683"/>
    <w:rsid w:val="00F33758"/>
    <w:rsid w:val="00F33A2E"/>
    <w:rsid w:val="00F340C6"/>
    <w:rsid w:val="00F3436A"/>
    <w:rsid w:val="00F34606"/>
    <w:rsid w:val="00F34DF2"/>
    <w:rsid w:val="00F34ECF"/>
    <w:rsid w:val="00F35031"/>
    <w:rsid w:val="00F35345"/>
    <w:rsid w:val="00F35640"/>
    <w:rsid w:val="00F36897"/>
    <w:rsid w:val="00F36D1C"/>
    <w:rsid w:val="00F3718D"/>
    <w:rsid w:val="00F37513"/>
    <w:rsid w:val="00F377F0"/>
    <w:rsid w:val="00F378AE"/>
    <w:rsid w:val="00F37B34"/>
    <w:rsid w:val="00F37FBE"/>
    <w:rsid w:val="00F4026E"/>
    <w:rsid w:val="00F40612"/>
    <w:rsid w:val="00F40B84"/>
    <w:rsid w:val="00F40DE4"/>
    <w:rsid w:val="00F41715"/>
    <w:rsid w:val="00F41B65"/>
    <w:rsid w:val="00F41C9D"/>
    <w:rsid w:val="00F41E0E"/>
    <w:rsid w:val="00F41EF7"/>
    <w:rsid w:val="00F42941"/>
    <w:rsid w:val="00F43297"/>
    <w:rsid w:val="00F43B3E"/>
    <w:rsid w:val="00F43BEB"/>
    <w:rsid w:val="00F44158"/>
    <w:rsid w:val="00F442AE"/>
    <w:rsid w:val="00F4443D"/>
    <w:rsid w:val="00F449D7"/>
    <w:rsid w:val="00F449E6"/>
    <w:rsid w:val="00F456E5"/>
    <w:rsid w:val="00F45920"/>
    <w:rsid w:val="00F45B58"/>
    <w:rsid w:val="00F47193"/>
    <w:rsid w:val="00F50708"/>
    <w:rsid w:val="00F50B95"/>
    <w:rsid w:val="00F51073"/>
    <w:rsid w:val="00F51975"/>
    <w:rsid w:val="00F51FA7"/>
    <w:rsid w:val="00F5223F"/>
    <w:rsid w:val="00F52559"/>
    <w:rsid w:val="00F530B2"/>
    <w:rsid w:val="00F532A5"/>
    <w:rsid w:val="00F532E4"/>
    <w:rsid w:val="00F53623"/>
    <w:rsid w:val="00F54A24"/>
    <w:rsid w:val="00F55014"/>
    <w:rsid w:val="00F55015"/>
    <w:rsid w:val="00F55315"/>
    <w:rsid w:val="00F5540A"/>
    <w:rsid w:val="00F55979"/>
    <w:rsid w:val="00F56064"/>
    <w:rsid w:val="00F566B5"/>
    <w:rsid w:val="00F571F1"/>
    <w:rsid w:val="00F57C86"/>
    <w:rsid w:val="00F603B7"/>
    <w:rsid w:val="00F609EE"/>
    <w:rsid w:val="00F60BD6"/>
    <w:rsid w:val="00F6103E"/>
    <w:rsid w:val="00F611A8"/>
    <w:rsid w:val="00F614BD"/>
    <w:rsid w:val="00F6173E"/>
    <w:rsid w:val="00F6190F"/>
    <w:rsid w:val="00F62020"/>
    <w:rsid w:val="00F6229B"/>
    <w:rsid w:val="00F6284F"/>
    <w:rsid w:val="00F6350D"/>
    <w:rsid w:val="00F6362C"/>
    <w:rsid w:val="00F63DCC"/>
    <w:rsid w:val="00F641FC"/>
    <w:rsid w:val="00F656A8"/>
    <w:rsid w:val="00F65F1E"/>
    <w:rsid w:val="00F660BF"/>
    <w:rsid w:val="00F6655A"/>
    <w:rsid w:val="00F666A7"/>
    <w:rsid w:val="00F6695F"/>
    <w:rsid w:val="00F66B1D"/>
    <w:rsid w:val="00F66F60"/>
    <w:rsid w:val="00F67229"/>
    <w:rsid w:val="00F67A2A"/>
    <w:rsid w:val="00F7016B"/>
    <w:rsid w:val="00F70611"/>
    <w:rsid w:val="00F70712"/>
    <w:rsid w:val="00F70877"/>
    <w:rsid w:val="00F70917"/>
    <w:rsid w:val="00F709F6"/>
    <w:rsid w:val="00F70F51"/>
    <w:rsid w:val="00F712E0"/>
    <w:rsid w:val="00F71930"/>
    <w:rsid w:val="00F71C40"/>
    <w:rsid w:val="00F71E5D"/>
    <w:rsid w:val="00F72C82"/>
    <w:rsid w:val="00F72EE3"/>
    <w:rsid w:val="00F730C0"/>
    <w:rsid w:val="00F730D2"/>
    <w:rsid w:val="00F73204"/>
    <w:rsid w:val="00F7351F"/>
    <w:rsid w:val="00F73D9C"/>
    <w:rsid w:val="00F74046"/>
    <w:rsid w:val="00F744A4"/>
    <w:rsid w:val="00F747BD"/>
    <w:rsid w:val="00F74D41"/>
    <w:rsid w:val="00F75017"/>
    <w:rsid w:val="00F75162"/>
    <w:rsid w:val="00F75194"/>
    <w:rsid w:val="00F751DF"/>
    <w:rsid w:val="00F75758"/>
    <w:rsid w:val="00F75E13"/>
    <w:rsid w:val="00F76CA9"/>
    <w:rsid w:val="00F77D5F"/>
    <w:rsid w:val="00F77DE3"/>
    <w:rsid w:val="00F80179"/>
    <w:rsid w:val="00F80244"/>
    <w:rsid w:val="00F8037A"/>
    <w:rsid w:val="00F80B6D"/>
    <w:rsid w:val="00F81230"/>
    <w:rsid w:val="00F8175A"/>
    <w:rsid w:val="00F81802"/>
    <w:rsid w:val="00F82055"/>
    <w:rsid w:val="00F82519"/>
    <w:rsid w:val="00F82E07"/>
    <w:rsid w:val="00F83A62"/>
    <w:rsid w:val="00F83FB5"/>
    <w:rsid w:val="00F84370"/>
    <w:rsid w:val="00F84559"/>
    <w:rsid w:val="00F84942"/>
    <w:rsid w:val="00F84A39"/>
    <w:rsid w:val="00F84FF5"/>
    <w:rsid w:val="00F85EC9"/>
    <w:rsid w:val="00F87557"/>
    <w:rsid w:val="00F90131"/>
    <w:rsid w:val="00F905BC"/>
    <w:rsid w:val="00F91223"/>
    <w:rsid w:val="00F92F7C"/>
    <w:rsid w:val="00F93660"/>
    <w:rsid w:val="00F936E7"/>
    <w:rsid w:val="00F9419B"/>
    <w:rsid w:val="00F94573"/>
    <w:rsid w:val="00F94767"/>
    <w:rsid w:val="00F94A75"/>
    <w:rsid w:val="00F95229"/>
    <w:rsid w:val="00F95255"/>
    <w:rsid w:val="00F953A1"/>
    <w:rsid w:val="00F954BC"/>
    <w:rsid w:val="00F9683D"/>
    <w:rsid w:val="00F96B15"/>
    <w:rsid w:val="00F96B1D"/>
    <w:rsid w:val="00F97017"/>
    <w:rsid w:val="00F97121"/>
    <w:rsid w:val="00F9741C"/>
    <w:rsid w:val="00F97AC7"/>
    <w:rsid w:val="00FA0373"/>
    <w:rsid w:val="00FA03F0"/>
    <w:rsid w:val="00FA04F2"/>
    <w:rsid w:val="00FA0678"/>
    <w:rsid w:val="00FA07EE"/>
    <w:rsid w:val="00FA0B7D"/>
    <w:rsid w:val="00FA0C72"/>
    <w:rsid w:val="00FA0FE4"/>
    <w:rsid w:val="00FA10BC"/>
    <w:rsid w:val="00FA15A0"/>
    <w:rsid w:val="00FA1DB0"/>
    <w:rsid w:val="00FA2409"/>
    <w:rsid w:val="00FA241C"/>
    <w:rsid w:val="00FA344C"/>
    <w:rsid w:val="00FA4768"/>
    <w:rsid w:val="00FA4953"/>
    <w:rsid w:val="00FA5A7E"/>
    <w:rsid w:val="00FA6053"/>
    <w:rsid w:val="00FA64C5"/>
    <w:rsid w:val="00FA68F1"/>
    <w:rsid w:val="00FA6B23"/>
    <w:rsid w:val="00FA7635"/>
    <w:rsid w:val="00FA791F"/>
    <w:rsid w:val="00FB0031"/>
    <w:rsid w:val="00FB09F6"/>
    <w:rsid w:val="00FB0C41"/>
    <w:rsid w:val="00FB0E69"/>
    <w:rsid w:val="00FB177C"/>
    <w:rsid w:val="00FB1C05"/>
    <w:rsid w:val="00FB22A0"/>
    <w:rsid w:val="00FB236B"/>
    <w:rsid w:val="00FB2542"/>
    <w:rsid w:val="00FB28F2"/>
    <w:rsid w:val="00FB32E0"/>
    <w:rsid w:val="00FB34DB"/>
    <w:rsid w:val="00FB38BA"/>
    <w:rsid w:val="00FB39D8"/>
    <w:rsid w:val="00FB47F4"/>
    <w:rsid w:val="00FB4B3C"/>
    <w:rsid w:val="00FB4CB7"/>
    <w:rsid w:val="00FB55AA"/>
    <w:rsid w:val="00FB5723"/>
    <w:rsid w:val="00FB5B99"/>
    <w:rsid w:val="00FB622B"/>
    <w:rsid w:val="00FB716E"/>
    <w:rsid w:val="00FB7180"/>
    <w:rsid w:val="00FB73B9"/>
    <w:rsid w:val="00FB751C"/>
    <w:rsid w:val="00FC052E"/>
    <w:rsid w:val="00FC0D36"/>
    <w:rsid w:val="00FC19D1"/>
    <w:rsid w:val="00FC1E4E"/>
    <w:rsid w:val="00FC2015"/>
    <w:rsid w:val="00FC2610"/>
    <w:rsid w:val="00FC2887"/>
    <w:rsid w:val="00FC3307"/>
    <w:rsid w:val="00FC3643"/>
    <w:rsid w:val="00FC38FA"/>
    <w:rsid w:val="00FC3C7B"/>
    <w:rsid w:val="00FC4609"/>
    <w:rsid w:val="00FC50BA"/>
    <w:rsid w:val="00FC51EA"/>
    <w:rsid w:val="00FC5304"/>
    <w:rsid w:val="00FC5CA4"/>
    <w:rsid w:val="00FC65FE"/>
    <w:rsid w:val="00FC6D0A"/>
    <w:rsid w:val="00FC7117"/>
    <w:rsid w:val="00FC7748"/>
    <w:rsid w:val="00FC7B74"/>
    <w:rsid w:val="00FC7C9C"/>
    <w:rsid w:val="00FD04A3"/>
    <w:rsid w:val="00FD052B"/>
    <w:rsid w:val="00FD061B"/>
    <w:rsid w:val="00FD0B3D"/>
    <w:rsid w:val="00FD2A8B"/>
    <w:rsid w:val="00FD30D2"/>
    <w:rsid w:val="00FD3A6D"/>
    <w:rsid w:val="00FD3D22"/>
    <w:rsid w:val="00FD3EC6"/>
    <w:rsid w:val="00FD44B8"/>
    <w:rsid w:val="00FD562F"/>
    <w:rsid w:val="00FD6438"/>
    <w:rsid w:val="00FD6D7A"/>
    <w:rsid w:val="00FD7543"/>
    <w:rsid w:val="00FD7795"/>
    <w:rsid w:val="00FD7B99"/>
    <w:rsid w:val="00FD7DE1"/>
    <w:rsid w:val="00FE0512"/>
    <w:rsid w:val="00FE0DF2"/>
    <w:rsid w:val="00FE0F23"/>
    <w:rsid w:val="00FE1D2F"/>
    <w:rsid w:val="00FE1F3E"/>
    <w:rsid w:val="00FE1FE9"/>
    <w:rsid w:val="00FE22DB"/>
    <w:rsid w:val="00FE27D3"/>
    <w:rsid w:val="00FE29F7"/>
    <w:rsid w:val="00FE2BF9"/>
    <w:rsid w:val="00FE2DAA"/>
    <w:rsid w:val="00FE321F"/>
    <w:rsid w:val="00FE3717"/>
    <w:rsid w:val="00FE42C5"/>
    <w:rsid w:val="00FE45F8"/>
    <w:rsid w:val="00FE53F9"/>
    <w:rsid w:val="00FE5A7B"/>
    <w:rsid w:val="00FE5F3D"/>
    <w:rsid w:val="00FE606A"/>
    <w:rsid w:val="00FE6759"/>
    <w:rsid w:val="00FE6F59"/>
    <w:rsid w:val="00FE737A"/>
    <w:rsid w:val="00FE753F"/>
    <w:rsid w:val="00FE7930"/>
    <w:rsid w:val="00FE7945"/>
    <w:rsid w:val="00FE7B22"/>
    <w:rsid w:val="00FF013C"/>
    <w:rsid w:val="00FF086E"/>
    <w:rsid w:val="00FF09E5"/>
    <w:rsid w:val="00FF0AC9"/>
    <w:rsid w:val="00FF0C28"/>
    <w:rsid w:val="00FF0C6B"/>
    <w:rsid w:val="00FF1128"/>
    <w:rsid w:val="00FF1B1D"/>
    <w:rsid w:val="00FF1B32"/>
    <w:rsid w:val="00FF2A7B"/>
    <w:rsid w:val="00FF42A3"/>
    <w:rsid w:val="00FF4328"/>
    <w:rsid w:val="00FF4728"/>
    <w:rsid w:val="00FF4F28"/>
    <w:rsid w:val="00FF50E3"/>
    <w:rsid w:val="00FF5130"/>
    <w:rsid w:val="00FF5520"/>
    <w:rsid w:val="00FF575A"/>
    <w:rsid w:val="00FF5CB1"/>
    <w:rsid w:val="00FF6BE7"/>
    <w:rsid w:val="00FF7077"/>
    <w:rsid w:val="00FF7383"/>
    <w:rsid w:val="00FF7A7A"/>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5D6651B"/>
  <w15:docId w15:val="{86FCC358-C63D-4AB5-9424-3C396074D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210DE"/>
    <w:rPr>
      <w:rFonts w:ascii="MetaPlus" w:hAnsi="MetaPlus"/>
      <w:szCs w:val="20"/>
    </w:rPr>
  </w:style>
  <w:style w:type="paragraph" w:styleId="berschrift1">
    <w:name w:val="heading 1"/>
    <w:basedOn w:val="Standard"/>
    <w:next w:val="Standard"/>
    <w:link w:val="berschrift1Zchn"/>
    <w:uiPriority w:val="99"/>
    <w:qFormat/>
    <w:rsid w:val="003210DE"/>
    <w:pPr>
      <w:keepNext/>
      <w:outlineLvl w:val="0"/>
    </w:pPr>
    <w:rPr>
      <w:rFonts w:ascii="Arial" w:hAnsi="Arial"/>
      <w:sz w:val="24"/>
    </w:rPr>
  </w:style>
  <w:style w:type="paragraph" w:styleId="berschrift2">
    <w:name w:val="heading 2"/>
    <w:basedOn w:val="Standard"/>
    <w:next w:val="Standard"/>
    <w:link w:val="berschrift2Zchn"/>
    <w:uiPriority w:val="99"/>
    <w:qFormat/>
    <w:rsid w:val="003210DE"/>
    <w:pPr>
      <w:keepNext/>
      <w:spacing w:before="240" w:after="60"/>
      <w:outlineLvl w:val="1"/>
    </w:pPr>
    <w:rPr>
      <w:rFonts w:ascii="Arial" w:hAnsi="Arial"/>
      <w:b/>
      <w:i/>
      <w:sz w:val="24"/>
    </w:rPr>
  </w:style>
  <w:style w:type="paragraph" w:styleId="berschrift3">
    <w:name w:val="heading 3"/>
    <w:basedOn w:val="Standard"/>
    <w:next w:val="Standard"/>
    <w:link w:val="berschrift3Zchn"/>
    <w:uiPriority w:val="99"/>
    <w:qFormat/>
    <w:rsid w:val="003210DE"/>
    <w:pPr>
      <w:keepNext/>
      <w:spacing w:before="240" w:after="60"/>
      <w:outlineLvl w:val="2"/>
    </w:pPr>
    <w:rPr>
      <w:rFonts w:ascii="Arial" w:hAnsi="Arial"/>
      <w:sz w:val="24"/>
    </w:rPr>
  </w:style>
  <w:style w:type="paragraph" w:styleId="berschrift4">
    <w:name w:val="heading 4"/>
    <w:basedOn w:val="Standard"/>
    <w:next w:val="Standard"/>
    <w:link w:val="berschrift4Zchn"/>
    <w:uiPriority w:val="99"/>
    <w:qFormat/>
    <w:rsid w:val="003210DE"/>
    <w:pPr>
      <w:keepNext/>
      <w:spacing w:before="240" w:after="60"/>
      <w:outlineLvl w:val="3"/>
    </w:pPr>
    <w:rPr>
      <w:rFonts w:ascii="Arial" w:hAnsi="Arial"/>
      <w:b/>
      <w:sz w:val="24"/>
    </w:rPr>
  </w:style>
  <w:style w:type="paragraph" w:styleId="berschrift5">
    <w:name w:val="heading 5"/>
    <w:basedOn w:val="Standard"/>
    <w:next w:val="Standard"/>
    <w:link w:val="berschrift5Zchn"/>
    <w:uiPriority w:val="99"/>
    <w:qFormat/>
    <w:rsid w:val="003210DE"/>
    <w:pPr>
      <w:spacing w:before="240" w:after="60"/>
      <w:outlineLvl w:val="4"/>
    </w:pPr>
  </w:style>
  <w:style w:type="paragraph" w:styleId="berschrift6">
    <w:name w:val="heading 6"/>
    <w:basedOn w:val="Standard"/>
    <w:next w:val="Standard"/>
    <w:link w:val="berschrift6Zchn"/>
    <w:uiPriority w:val="99"/>
    <w:qFormat/>
    <w:rsid w:val="003210DE"/>
    <w:pPr>
      <w:spacing w:before="240" w:after="60"/>
      <w:outlineLvl w:val="5"/>
    </w:pPr>
    <w:rPr>
      <w:rFonts w:ascii="Times New Roman" w:hAnsi="Times New Roman"/>
      <w:i/>
    </w:rPr>
  </w:style>
  <w:style w:type="paragraph" w:styleId="berschrift7">
    <w:name w:val="heading 7"/>
    <w:basedOn w:val="Standard"/>
    <w:next w:val="Standard"/>
    <w:link w:val="berschrift7Zchn"/>
    <w:uiPriority w:val="99"/>
    <w:qFormat/>
    <w:rsid w:val="003210DE"/>
    <w:pPr>
      <w:spacing w:before="240" w:after="60"/>
      <w:outlineLvl w:val="6"/>
    </w:pPr>
    <w:rPr>
      <w:rFonts w:ascii="Arial" w:hAnsi="Arial"/>
      <w:sz w:val="20"/>
    </w:rPr>
  </w:style>
  <w:style w:type="paragraph" w:styleId="berschrift8">
    <w:name w:val="heading 8"/>
    <w:basedOn w:val="Standard"/>
    <w:next w:val="Standard"/>
    <w:link w:val="berschrift8Zchn"/>
    <w:uiPriority w:val="99"/>
    <w:qFormat/>
    <w:rsid w:val="003210DE"/>
    <w:pPr>
      <w:spacing w:before="240" w:after="60"/>
      <w:outlineLvl w:val="7"/>
    </w:pPr>
    <w:rPr>
      <w:rFonts w:ascii="Arial" w:hAnsi="Arial"/>
      <w:i/>
      <w:sz w:val="20"/>
    </w:rPr>
  </w:style>
  <w:style w:type="paragraph" w:styleId="berschrift9">
    <w:name w:val="heading 9"/>
    <w:basedOn w:val="Standard"/>
    <w:next w:val="Standard"/>
    <w:link w:val="berschrift9Zchn"/>
    <w:uiPriority w:val="99"/>
    <w:qFormat/>
    <w:rsid w:val="003210DE"/>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FE1D2F"/>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FE1D2F"/>
    <w:rPr>
      <w:rFonts w:ascii="Cambria" w:hAnsi="Cambria" w:cs="Times New Roman"/>
      <w:b/>
      <w:bCs/>
      <w:i/>
      <w:iCs/>
      <w:sz w:val="28"/>
      <w:szCs w:val="28"/>
    </w:rPr>
  </w:style>
  <w:style w:type="character" w:customStyle="1" w:styleId="berschrift3Zchn">
    <w:name w:val="Überschrift 3 Zchn"/>
    <w:basedOn w:val="Absatz-Standardschriftart"/>
    <w:link w:val="berschrift3"/>
    <w:uiPriority w:val="99"/>
    <w:semiHidden/>
    <w:locked/>
    <w:rsid w:val="00FE1D2F"/>
    <w:rPr>
      <w:rFonts w:ascii="Cambria" w:hAnsi="Cambria" w:cs="Times New Roman"/>
      <w:b/>
      <w:bCs/>
      <w:sz w:val="26"/>
      <w:szCs w:val="26"/>
    </w:rPr>
  </w:style>
  <w:style w:type="character" w:customStyle="1" w:styleId="berschrift4Zchn">
    <w:name w:val="Überschrift 4 Zchn"/>
    <w:basedOn w:val="Absatz-Standardschriftart"/>
    <w:link w:val="berschrift4"/>
    <w:uiPriority w:val="99"/>
    <w:semiHidden/>
    <w:locked/>
    <w:rsid w:val="00FE1D2F"/>
    <w:rPr>
      <w:rFonts w:ascii="Calibri" w:hAnsi="Calibri" w:cs="Times New Roman"/>
      <w:b/>
      <w:bCs/>
      <w:sz w:val="28"/>
      <w:szCs w:val="28"/>
    </w:rPr>
  </w:style>
  <w:style w:type="character" w:customStyle="1" w:styleId="berschrift5Zchn">
    <w:name w:val="Überschrift 5 Zchn"/>
    <w:basedOn w:val="Absatz-Standardschriftart"/>
    <w:link w:val="berschrift5"/>
    <w:uiPriority w:val="99"/>
    <w:semiHidden/>
    <w:locked/>
    <w:rsid w:val="00FE1D2F"/>
    <w:rPr>
      <w:rFonts w:ascii="Calibri" w:hAnsi="Calibri" w:cs="Times New Roman"/>
      <w:b/>
      <w:bCs/>
      <w:i/>
      <w:iCs/>
      <w:sz w:val="26"/>
      <w:szCs w:val="26"/>
    </w:rPr>
  </w:style>
  <w:style w:type="character" w:customStyle="1" w:styleId="berschrift6Zchn">
    <w:name w:val="Überschrift 6 Zchn"/>
    <w:basedOn w:val="Absatz-Standardschriftart"/>
    <w:link w:val="berschrift6"/>
    <w:uiPriority w:val="99"/>
    <w:semiHidden/>
    <w:locked/>
    <w:rsid w:val="00FE1D2F"/>
    <w:rPr>
      <w:rFonts w:ascii="Calibri" w:hAnsi="Calibri" w:cs="Times New Roman"/>
      <w:b/>
      <w:bCs/>
    </w:rPr>
  </w:style>
  <w:style w:type="character" w:customStyle="1" w:styleId="berschrift7Zchn">
    <w:name w:val="Überschrift 7 Zchn"/>
    <w:basedOn w:val="Absatz-Standardschriftart"/>
    <w:link w:val="berschrift7"/>
    <w:uiPriority w:val="99"/>
    <w:semiHidden/>
    <w:locked/>
    <w:rsid w:val="00FE1D2F"/>
    <w:rPr>
      <w:rFonts w:ascii="Calibri" w:hAnsi="Calibri" w:cs="Times New Roman"/>
      <w:sz w:val="24"/>
      <w:szCs w:val="24"/>
    </w:rPr>
  </w:style>
  <w:style w:type="character" w:customStyle="1" w:styleId="berschrift8Zchn">
    <w:name w:val="Überschrift 8 Zchn"/>
    <w:basedOn w:val="Absatz-Standardschriftart"/>
    <w:link w:val="berschrift8"/>
    <w:uiPriority w:val="99"/>
    <w:semiHidden/>
    <w:locked/>
    <w:rsid w:val="00FE1D2F"/>
    <w:rPr>
      <w:rFonts w:ascii="Calibri" w:hAnsi="Calibri" w:cs="Times New Roman"/>
      <w:i/>
      <w:iCs/>
      <w:sz w:val="24"/>
      <w:szCs w:val="24"/>
    </w:rPr>
  </w:style>
  <w:style w:type="character" w:customStyle="1" w:styleId="berschrift9Zchn">
    <w:name w:val="Überschrift 9 Zchn"/>
    <w:basedOn w:val="Absatz-Standardschriftart"/>
    <w:link w:val="berschrift9"/>
    <w:uiPriority w:val="99"/>
    <w:semiHidden/>
    <w:locked/>
    <w:rsid w:val="00FE1D2F"/>
    <w:rPr>
      <w:rFonts w:ascii="Cambria" w:hAnsi="Cambria" w:cs="Times New Roman"/>
    </w:rPr>
  </w:style>
  <w:style w:type="paragraph" w:styleId="Kopfzeile">
    <w:name w:val="header"/>
    <w:basedOn w:val="Standard"/>
    <w:link w:val="KopfzeileZchn"/>
    <w:uiPriority w:val="99"/>
    <w:rsid w:val="003210DE"/>
    <w:pPr>
      <w:tabs>
        <w:tab w:val="center" w:pos="4536"/>
        <w:tab w:val="right" w:pos="9072"/>
      </w:tabs>
    </w:pPr>
  </w:style>
  <w:style w:type="character" w:customStyle="1" w:styleId="KopfzeileZchn">
    <w:name w:val="Kopfzeile Zchn"/>
    <w:basedOn w:val="Absatz-Standardschriftart"/>
    <w:link w:val="Kopfzeile"/>
    <w:uiPriority w:val="99"/>
    <w:semiHidden/>
    <w:locked/>
    <w:rsid w:val="00FE1D2F"/>
    <w:rPr>
      <w:rFonts w:ascii="MetaPlus" w:hAnsi="MetaPlus" w:cs="Times New Roman"/>
      <w:sz w:val="20"/>
      <w:szCs w:val="20"/>
    </w:rPr>
  </w:style>
  <w:style w:type="paragraph" w:styleId="Fuzeile">
    <w:name w:val="footer"/>
    <w:basedOn w:val="Standard"/>
    <w:link w:val="FuzeileZchn"/>
    <w:uiPriority w:val="99"/>
    <w:rsid w:val="003210DE"/>
    <w:pPr>
      <w:tabs>
        <w:tab w:val="center" w:pos="4536"/>
        <w:tab w:val="right" w:pos="9072"/>
      </w:tabs>
    </w:pPr>
  </w:style>
  <w:style w:type="character" w:customStyle="1" w:styleId="FuzeileZchn">
    <w:name w:val="Fußzeile Zchn"/>
    <w:basedOn w:val="Absatz-Standardschriftart"/>
    <w:link w:val="Fuzeile"/>
    <w:uiPriority w:val="99"/>
    <w:semiHidden/>
    <w:locked/>
    <w:rsid w:val="00FE1D2F"/>
    <w:rPr>
      <w:rFonts w:ascii="MetaPlus" w:hAnsi="MetaPlus" w:cs="Times New Roman"/>
      <w:sz w:val="20"/>
      <w:szCs w:val="20"/>
    </w:rPr>
  </w:style>
  <w:style w:type="character" w:styleId="Seitenzahl">
    <w:name w:val="page number"/>
    <w:basedOn w:val="Absatz-Standardschriftart"/>
    <w:uiPriority w:val="99"/>
    <w:rsid w:val="003210DE"/>
    <w:rPr>
      <w:rFonts w:cs="Times New Roman"/>
    </w:rPr>
  </w:style>
  <w:style w:type="paragraph" w:styleId="Textkrper">
    <w:name w:val="Body Text"/>
    <w:basedOn w:val="Standard"/>
    <w:link w:val="TextkrperZchn"/>
    <w:uiPriority w:val="99"/>
    <w:rsid w:val="003210DE"/>
    <w:pPr>
      <w:tabs>
        <w:tab w:val="left" w:pos="2977"/>
      </w:tabs>
    </w:pPr>
    <w:rPr>
      <w:rFonts w:ascii="Arial" w:hAnsi="Arial"/>
      <w:sz w:val="24"/>
    </w:rPr>
  </w:style>
  <w:style w:type="character" w:customStyle="1" w:styleId="TextkrperZchn">
    <w:name w:val="Textkörper Zchn"/>
    <w:basedOn w:val="Absatz-Standardschriftart"/>
    <w:link w:val="Textkrper"/>
    <w:uiPriority w:val="99"/>
    <w:semiHidden/>
    <w:locked/>
    <w:rsid w:val="00FE1D2F"/>
    <w:rPr>
      <w:rFonts w:ascii="MetaPlus" w:hAnsi="MetaPlus" w:cs="Times New Roman"/>
      <w:sz w:val="20"/>
      <w:szCs w:val="20"/>
    </w:rPr>
  </w:style>
  <w:style w:type="paragraph" w:styleId="Textkrper2">
    <w:name w:val="Body Text 2"/>
    <w:basedOn w:val="Standard"/>
    <w:link w:val="Textkrper2Zchn"/>
    <w:uiPriority w:val="99"/>
    <w:rsid w:val="003210DE"/>
    <w:pPr>
      <w:jc w:val="center"/>
    </w:pPr>
    <w:rPr>
      <w:rFonts w:ascii="Arial" w:hAnsi="Arial"/>
      <w:b/>
      <w:sz w:val="28"/>
    </w:rPr>
  </w:style>
  <w:style w:type="character" w:customStyle="1" w:styleId="Textkrper2Zchn">
    <w:name w:val="Textkörper 2 Zchn"/>
    <w:basedOn w:val="Absatz-Standardschriftart"/>
    <w:link w:val="Textkrper2"/>
    <w:uiPriority w:val="99"/>
    <w:semiHidden/>
    <w:locked/>
    <w:rsid w:val="00FE1D2F"/>
    <w:rPr>
      <w:rFonts w:ascii="MetaPlus" w:hAnsi="MetaPlus" w:cs="Times New Roman"/>
      <w:sz w:val="20"/>
      <w:szCs w:val="20"/>
    </w:rPr>
  </w:style>
  <w:style w:type="character" w:styleId="Hyperlink">
    <w:name w:val="Hyperlink"/>
    <w:basedOn w:val="Absatz-Standardschriftart"/>
    <w:uiPriority w:val="99"/>
    <w:rsid w:val="003210DE"/>
    <w:rPr>
      <w:rFonts w:cs="Times New Roman"/>
      <w:color w:val="0000FF"/>
      <w:u w:val="single"/>
    </w:rPr>
  </w:style>
  <w:style w:type="paragraph" w:styleId="Textkrper3">
    <w:name w:val="Body Text 3"/>
    <w:basedOn w:val="Standard"/>
    <w:link w:val="Textkrper3Zchn"/>
    <w:uiPriority w:val="99"/>
    <w:rsid w:val="003210DE"/>
    <w:pPr>
      <w:jc w:val="both"/>
    </w:pPr>
    <w:rPr>
      <w:rFonts w:ascii="Arial" w:hAnsi="Arial"/>
    </w:rPr>
  </w:style>
  <w:style w:type="character" w:customStyle="1" w:styleId="Textkrper3Zchn">
    <w:name w:val="Textkörper 3 Zchn"/>
    <w:basedOn w:val="Absatz-Standardschriftart"/>
    <w:link w:val="Textkrper3"/>
    <w:uiPriority w:val="99"/>
    <w:semiHidden/>
    <w:locked/>
    <w:rsid w:val="00FE1D2F"/>
    <w:rPr>
      <w:rFonts w:ascii="MetaPlus" w:hAnsi="MetaPlus" w:cs="Times New Roman"/>
      <w:sz w:val="16"/>
      <w:szCs w:val="16"/>
    </w:rPr>
  </w:style>
  <w:style w:type="paragraph" w:styleId="Abbildungsverzeichnis">
    <w:name w:val="table of figures"/>
    <w:basedOn w:val="Standard"/>
    <w:next w:val="Standard"/>
    <w:uiPriority w:val="99"/>
    <w:semiHidden/>
    <w:rsid w:val="003210DE"/>
    <w:pPr>
      <w:ind w:left="440" w:hanging="440"/>
    </w:pPr>
  </w:style>
  <w:style w:type="paragraph" w:styleId="Umschlagabsenderadresse">
    <w:name w:val="envelope return"/>
    <w:basedOn w:val="Standard"/>
    <w:uiPriority w:val="99"/>
    <w:rsid w:val="003210DE"/>
    <w:rPr>
      <w:rFonts w:ascii="Arial" w:hAnsi="Arial"/>
      <w:sz w:val="20"/>
    </w:rPr>
  </w:style>
  <w:style w:type="paragraph" w:styleId="Anrede">
    <w:name w:val="Salutation"/>
    <w:basedOn w:val="Standard"/>
    <w:next w:val="Standard"/>
    <w:link w:val="AnredeZchn"/>
    <w:uiPriority w:val="99"/>
    <w:rsid w:val="003210DE"/>
  </w:style>
  <w:style w:type="character" w:customStyle="1" w:styleId="AnredeZchn">
    <w:name w:val="Anrede Zchn"/>
    <w:basedOn w:val="Absatz-Standardschriftart"/>
    <w:link w:val="Anrede"/>
    <w:uiPriority w:val="99"/>
    <w:semiHidden/>
    <w:locked/>
    <w:rsid w:val="00FE1D2F"/>
    <w:rPr>
      <w:rFonts w:ascii="MetaPlus" w:hAnsi="MetaPlus" w:cs="Times New Roman"/>
      <w:sz w:val="20"/>
      <w:szCs w:val="20"/>
    </w:rPr>
  </w:style>
  <w:style w:type="paragraph" w:styleId="Aufzhlungszeichen">
    <w:name w:val="List Bullet"/>
    <w:basedOn w:val="Standard"/>
    <w:autoRedefine/>
    <w:uiPriority w:val="99"/>
    <w:rsid w:val="003210DE"/>
    <w:pPr>
      <w:numPr>
        <w:numId w:val="1"/>
      </w:numPr>
    </w:pPr>
  </w:style>
  <w:style w:type="paragraph" w:styleId="Aufzhlungszeichen2">
    <w:name w:val="List Bullet 2"/>
    <w:basedOn w:val="Standard"/>
    <w:autoRedefine/>
    <w:uiPriority w:val="99"/>
    <w:rsid w:val="003210DE"/>
    <w:pPr>
      <w:numPr>
        <w:numId w:val="2"/>
      </w:numPr>
    </w:pPr>
  </w:style>
  <w:style w:type="paragraph" w:styleId="Aufzhlungszeichen3">
    <w:name w:val="List Bullet 3"/>
    <w:basedOn w:val="Standard"/>
    <w:autoRedefine/>
    <w:uiPriority w:val="99"/>
    <w:rsid w:val="003210DE"/>
    <w:pPr>
      <w:numPr>
        <w:numId w:val="3"/>
      </w:numPr>
    </w:pPr>
  </w:style>
  <w:style w:type="paragraph" w:styleId="Aufzhlungszeichen4">
    <w:name w:val="List Bullet 4"/>
    <w:basedOn w:val="Standard"/>
    <w:autoRedefine/>
    <w:uiPriority w:val="99"/>
    <w:rsid w:val="003210DE"/>
    <w:pPr>
      <w:numPr>
        <w:numId w:val="4"/>
      </w:numPr>
    </w:pPr>
  </w:style>
  <w:style w:type="paragraph" w:styleId="Aufzhlungszeichen5">
    <w:name w:val="List Bullet 5"/>
    <w:basedOn w:val="Standard"/>
    <w:autoRedefine/>
    <w:uiPriority w:val="99"/>
    <w:rsid w:val="003210DE"/>
    <w:pPr>
      <w:numPr>
        <w:numId w:val="5"/>
      </w:numPr>
    </w:pPr>
  </w:style>
  <w:style w:type="paragraph" w:styleId="Beschriftung">
    <w:name w:val="caption"/>
    <w:basedOn w:val="Standard"/>
    <w:next w:val="Standard"/>
    <w:uiPriority w:val="99"/>
    <w:qFormat/>
    <w:rsid w:val="003210DE"/>
    <w:pPr>
      <w:spacing w:before="120" w:after="120"/>
    </w:pPr>
    <w:rPr>
      <w:b/>
    </w:rPr>
  </w:style>
  <w:style w:type="paragraph" w:styleId="Blocktext">
    <w:name w:val="Block Text"/>
    <w:basedOn w:val="Standard"/>
    <w:uiPriority w:val="99"/>
    <w:rsid w:val="003210DE"/>
    <w:pPr>
      <w:spacing w:after="120"/>
      <w:ind w:left="1440" w:right="1440"/>
    </w:pPr>
  </w:style>
  <w:style w:type="paragraph" w:styleId="Datum">
    <w:name w:val="Date"/>
    <w:basedOn w:val="Standard"/>
    <w:next w:val="Standard"/>
    <w:link w:val="DatumZchn"/>
    <w:uiPriority w:val="99"/>
    <w:rsid w:val="003210DE"/>
  </w:style>
  <w:style w:type="character" w:customStyle="1" w:styleId="DatumZchn">
    <w:name w:val="Datum Zchn"/>
    <w:basedOn w:val="Absatz-Standardschriftart"/>
    <w:link w:val="Datum"/>
    <w:uiPriority w:val="99"/>
    <w:semiHidden/>
    <w:locked/>
    <w:rsid w:val="00FE1D2F"/>
    <w:rPr>
      <w:rFonts w:ascii="MetaPlus" w:hAnsi="MetaPlus" w:cs="Times New Roman"/>
      <w:sz w:val="20"/>
      <w:szCs w:val="20"/>
    </w:rPr>
  </w:style>
  <w:style w:type="paragraph" w:styleId="Dokumentstruktur">
    <w:name w:val="Document Map"/>
    <w:basedOn w:val="Standard"/>
    <w:link w:val="DokumentstrukturZchn"/>
    <w:uiPriority w:val="99"/>
    <w:semiHidden/>
    <w:rsid w:val="003210DE"/>
    <w:pPr>
      <w:shd w:val="clear" w:color="auto" w:fill="000080"/>
    </w:pPr>
    <w:rPr>
      <w:rFonts w:ascii="Tahoma" w:hAnsi="Tahoma"/>
    </w:rPr>
  </w:style>
  <w:style w:type="character" w:customStyle="1" w:styleId="DokumentstrukturZchn">
    <w:name w:val="Dokumentstruktur Zchn"/>
    <w:basedOn w:val="Absatz-Standardschriftart"/>
    <w:link w:val="Dokumentstruktur"/>
    <w:uiPriority w:val="99"/>
    <w:semiHidden/>
    <w:locked/>
    <w:rsid w:val="00FE1D2F"/>
    <w:rPr>
      <w:rFonts w:cs="Times New Roman"/>
      <w:sz w:val="2"/>
    </w:rPr>
  </w:style>
  <w:style w:type="paragraph" w:styleId="Endnotentext">
    <w:name w:val="endnote text"/>
    <w:basedOn w:val="Standard"/>
    <w:link w:val="EndnotentextZchn"/>
    <w:uiPriority w:val="99"/>
    <w:semiHidden/>
    <w:rsid w:val="003210DE"/>
    <w:rPr>
      <w:sz w:val="20"/>
    </w:rPr>
  </w:style>
  <w:style w:type="character" w:customStyle="1" w:styleId="EndnotentextZchn">
    <w:name w:val="Endnotentext Zchn"/>
    <w:basedOn w:val="Absatz-Standardschriftart"/>
    <w:link w:val="Endnotentext"/>
    <w:uiPriority w:val="99"/>
    <w:semiHidden/>
    <w:locked/>
    <w:rsid w:val="00FE1D2F"/>
    <w:rPr>
      <w:rFonts w:ascii="MetaPlus" w:hAnsi="MetaPlus" w:cs="Times New Roman"/>
      <w:sz w:val="20"/>
      <w:szCs w:val="20"/>
    </w:rPr>
  </w:style>
  <w:style w:type="paragraph" w:styleId="Fu-Endnotenberschrift">
    <w:name w:val="Note Heading"/>
    <w:basedOn w:val="Standard"/>
    <w:next w:val="Standard"/>
    <w:link w:val="Fu-EndnotenberschriftZchn"/>
    <w:uiPriority w:val="99"/>
    <w:rsid w:val="003210DE"/>
  </w:style>
  <w:style w:type="character" w:customStyle="1" w:styleId="Fu-EndnotenberschriftZchn">
    <w:name w:val="Fuß/-Endnotenüberschrift Zchn"/>
    <w:basedOn w:val="Absatz-Standardschriftart"/>
    <w:link w:val="Fu-Endnotenberschrift"/>
    <w:uiPriority w:val="99"/>
    <w:semiHidden/>
    <w:locked/>
    <w:rsid w:val="00FE1D2F"/>
    <w:rPr>
      <w:rFonts w:ascii="MetaPlus" w:hAnsi="MetaPlus" w:cs="Times New Roman"/>
      <w:sz w:val="20"/>
      <w:szCs w:val="20"/>
    </w:rPr>
  </w:style>
  <w:style w:type="paragraph" w:styleId="Funotentext">
    <w:name w:val="footnote text"/>
    <w:basedOn w:val="Standard"/>
    <w:link w:val="FunotentextZchn"/>
    <w:uiPriority w:val="99"/>
    <w:semiHidden/>
    <w:rsid w:val="003210DE"/>
    <w:rPr>
      <w:sz w:val="20"/>
    </w:rPr>
  </w:style>
  <w:style w:type="character" w:customStyle="1" w:styleId="FunotentextZchn">
    <w:name w:val="Fußnotentext Zchn"/>
    <w:basedOn w:val="Absatz-Standardschriftart"/>
    <w:link w:val="Funotentext"/>
    <w:uiPriority w:val="99"/>
    <w:semiHidden/>
    <w:locked/>
    <w:rsid w:val="00FE1D2F"/>
    <w:rPr>
      <w:rFonts w:ascii="MetaPlus" w:hAnsi="MetaPlus" w:cs="Times New Roman"/>
      <w:sz w:val="20"/>
      <w:szCs w:val="20"/>
    </w:rPr>
  </w:style>
  <w:style w:type="paragraph" w:styleId="Gruformel">
    <w:name w:val="Closing"/>
    <w:basedOn w:val="Standard"/>
    <w:link w:val="GruformelZchn"/>
    <w:uiPriority w:val="99"/>
    <w:rsid w:val="003210DE"/>
    <w:pPr>
      <w:ind w:left="4252"/>
    </w:pPr>
  </w:style>
  <w:style w:type="character" w:customStyle="1" w:styleId="GruformelZchn">
    <w:name w:val="Grußformel Zchn"/>
    <w:basedOn w:val="Absatz-Standardschriftart"/>
    <w:link w:val="Gruformel"/>
    <w:uiPriority w:val="99"/>
    <w:semiHidden/>
    <w:locked/>
    <w:rsid w:val="00FE1D2F"/>
    <w:rPr>
      <w:rFonts w:ascii="MetaPlus" w:hAnsi="MetaPlus" w:cs="Times New Roman"/>
      <w:sz w:val="20"/>
      <w:szCs w:val="20"/>
    </w:rPr>
  </w:style>
  <w:style w:type="paragraph" w:styleId="Index1">
    <w:name w:val="index 1"/>
    <w:basedOn w:val="Standard"/>
    <w:next w:val="Standard"/>
    <w:autoRedefine/>
    <w:uiPriority w:val="99"/>
    <w:semiHidden/>
    <w:rsid w:val="003210DE"/>
    <w:pPr>
      <w:ind w:left="220" w:hanging="220"/>
    </w:pPr>
  </w:style>
  <w:style w:type="paragraph" w:styleId="Index2">
    <w:name w:val="index 2"/>
    <w:basedOn w:val="Standard"/>
    <w:next w:val="Standard"/>
    <w:autoRedefine/>
    <w:uiPriority w:val="99"/>
    <w:semiHidden/>
    <w:rsid w:val="003210DE"/>
    <w:pPr>
      <w:ind w:left="440" w:hanging="220"/>
    </w:pPr>
  </w:style>
  <w:style w:type="paragraph" w:styleId="Index3">
    <w:name w:val="index 3"/>
    <w:basedOn w:val="Standard"/>
    <w:next w:val="Standard"/>
    <w:autoRedefine/>
    <w:uiPriority w:val="99"/>
    <w:semiHidden/>
    <w:rsid w:val="003210DE"/>
    <w:pPr>
      <w:ind w:left="660" w:hanging="220"/>
    </w:pPr>
  </w:style>
  <w:style w:type="paragraph" w:styleId="Index4">
    <w:name w:val="index 4"/>
    <w:basedOn w:val="Standard"/>
    <w:next w:val="Standard"/>
    <w:autoRedefine/>
    <w:uiPriority w:val="99"/>
    <w:semiHidden/>
    <w:rsid w:val="003210DE"/>
    <w:pPr>
      <w:ind w:left="880" w:hanging="220"/>
    </w:pPr>
  </w:style>
  <w:style w:type="paragraph" w:styleId="Index5">
    <w:name w:val="index 5"/>
    <w:basedOn w:val="Standard"/>
    <w:next w:val="Standard"/>
    <w:autoRedefine/>
    <w:uiPriority w:val="99"/>
    <w:semiHidden/>
    <w:rsid w:val="003210DE"/>
    <w:pPr>
      <w:ind w:left="1100" w:hanging="220"/>
    </w:pPr>
  </w:style>
  <w:style w:type="paragraph" w:styleId="Index6">
    <w:name w:val="index 6"/>
    <w:basedOn w:val="Standard"/>
    <w:next w:val="Standard"/>
    <w:autoRedefine/>
    <w:uiPriority w:val="99"/>
    <w:semiHidden/>
    <w:rsid w:val="003210DE"/>
    <w:pPr>
      <w:ind w:left="1320" w:hanging="220"/>
    </w:pPr>
  </w:style>
  <w:style w:type="paragraph" w:styleId="Index7">
    <w:name w:val="index 7"/>
    <w:basedOn w:val="Standard"/>
    <w:next w:val="Standard"/>
    <w:autoRedefine/>
    <w:uiPriority w:val="99"/>
    <w:semiHidden/>
    <w:rsid w:val="003210DE"/>
    <w:pPr>
      <w:ind w:left="1540" w:hanging="220"/>
    </w:pPr>
  </w:style>
  <w:style w:type="paragraph" w:styleId="Index8">
    <w:name w:val="index 8"/>
    <w:basedOn w:val="Standard"/>
    <w:next w:val="Standard"/>
    <w:autoRedefine/>
    <w:uiPriority w:val="99"/>
    <w:semiHidden/>
    <w:rsid w:val="003210DE"/>
    <w:pPr>
      <w:ind w:left="1760" w:hanging="220"/>
    </w:pPr>
  </w:style>
  <w:style w:type="paragraph" w:styleId="Index9">
    <w:name w:val="index 9"/>
    <w:basedOn w:val="Standard"/>
    <w:next w:val="Standard"/>
    <w:autoRedefine/>
    <w:uiPriority w:val="99"/>
    <w:semiHidden/>
    <w:rsid w:val="003210DE"/>
    <w:pPr>
      <w:ind w:left="1980" w:hanging="220"/>
    </w:pPr>
  </w:style>
  <w:style w:type="paragraph" w:styleId="Indexberschrift">
    <w:name w:val="index heading"/>
    <w:basedOn w:val="Standard"/>
    <w:next w:val="Index1"/>
    <w:uiPriority w:val="99"/>
    <w:semiHidden/>
    <w:rsid w:val="003210DE"/>
    <w:rPr>
      <w:rFonts w:ascii="Arial" w:hAnsi="Arial"/>
      <w:b/>
    </w:rPr>
  </w:style>
  <w:style w:type="paragraph" w:styleId="Kommentartext">
    <w:name w:val="annotation text"/>
    <w:basedOn w:val="Standard"/>
    <w:link w:val="KommentartextZchn"/>
    <w:uiPriority w:val="99"/>
    <w:semiHidden/>
    <w:rsid w:val="003210DE"/>
    <w:rPr>
      <w:sz w:val="20"/>
    </w:rPr>
  </w:style>
  <w:style w:type="character" w:customStyle="1" w:styleId="KommentartextZchn">
    <w:name w:val="Kommentartext Zchn"/>
    <w:basedOn w:val="Absatz-Standardschriftart"/>
    <w:link w:val="Kommentartext"/>
    <w:uiPriority w:val="99"/>
    <w:semiHidden/>
    <w:locked/>
    <w:rsid w:val="006F672C"/>
    <w:rPr>
      <w:rFonts w:ascii="MetaPlus" w:hAnsi="MetaPlus" w:cs="Times New Roman"/>
    </w:rPr>
  </w:style>
  <w:style w:type="paragraph" w:styleId="Liste">
    <w:name w:val="List"/>
    <w:basedOn w:val="Standard"/>
    <w:uiPriority w:val="99"/>
    <w:rsid w:val="003210DE"/>
    <w:pPr>
      <w:ind w:left="283" w:hanging="283"/>
    </w:pPr>
  </w:style>
  <w:style w:type="paragraph" w:styleId="Liste2">
    <w:name w:val="List 2"/>
    <w:basedOn w:val="Standard"/>
    <w:uiPriority w:val="99"/>
    <w:rsid w:val="003210DE"/>
    <w:pPr>
      <w:ind w:left="566" w:hanging="283"/>
    </w:pPr>
  </w:style>
  <w:style w:type="paragraph" w:styleId="Liste3">
    <w:name w:val="List 3"/>
    <w:basedOn w:val="Standard"/>
    <w:uiPriority w:val="99"/>
    <w:rsid w:val="003210DE"/>
    <w:pPr>
      <w:ind w:left="849" w:hanging="283"/>
    </w:pPr>
  </w:style>
  <w:style w:type="paragraph" w:styleId="Liste4">
    <w:name w:val="List 4"/>
    <w:basedOn w:val="Standard"/>
    <w:uiPriority w:val="99"/>
    <w:rsid w:val="003210DE"/>
    <w:pPr>
      <w:ind w:left="1132" w:hanging="283"/>
    </w:pPr>
  </w:style>
  <w:style w:type="paragraph" w:styleId="Liste5">
    <w:name w:val="List 5"/>
    <w:basedOn w:val="Standard"/>
    <w:uiPriority w:val="99"/>
    <w:rsid w:val="003210DE"/>
    <w:pPr>
      <w:ind w:left="1415" w:hanging="283"/>
    </w:pPr>
  </w:style>
  <w:style w:type="paragraph" w:styleId="Listenfortsetzung">
    <w:name w:val="List Continue"/>
    <w:basedOn w:val="Standard"/>
    <w:uiPriority w:val="99"/>
    <w:rsid w:val="003210DE"/>
    <w:pPr>
      <w:spacing w:after="120"/>
      <w:ind w:left="283"/>
    </w:pPr>
  </w:style>
  <w:style w:type="paragraph" w:styleId="Listenfortsetzung2">
    <w:name w:val="List Continue 2"/>
    <w:basedOn w:val="Standard"/>
    <w:uiPriority w:val="99"/>
    <w:rsid w:val="003210DE"/>
    <w:pPr>
      <w:spacing w:after="120"/>
      <w:ind w:left="566"/>
    </w:pPr>
  </w:style>
  <w:style w:type="paragraph" w:styleId="Listenfortsetzung3">
    <w:name w:val="List Continue 3"/>
    <w:basedOn w:val="Standard"/>
    <w:uiPriority w:val="99"/>
    <w:rsid w:val="003210DE"/>
    <w:pPr>
      <w:spacing w:after="120"/>
      <w:ind w:left="849"/>
    </w:pPr>
  </w:style>
  <w:style w:type="paragraph" w:styleId="Listenfortsetzung4">
    <w:name w:val="List Continue 4"/>
    <w:basedOn w:val="Standard"/>
    <w:uiPriority w:val="99"/>
    <w:rsid w:val="003210DE"/>
    <w:pPr>
      <w:spacing w:after="120"/>
      <w:ind w:left="1132"/>
    </w:pPr>
  </w:style>
  <w:style w:type="paragraph" w:styleId="Listenfortsetzung5">
    <w:name w:val="List Continue 5"/>
    <w:basedOn w:val="Standard"/>
    <w:uiPriority w:val="99"/>
    <w:rsid w:val="003210DE"/>
    <w:pPr>
      <w:spacing w:after="120"/>
      <w:ind w:left="1415"/>
    </w:pPr>
  </w:style>
  <w:style w:type="paragraph" w:styleId="Listennummer">
    <w:name w:val="List Number"/>
    <w:basedOn w:val="Standard"/>
    <w:uiPriority w:val="99"/>
    <w:rsid w:val="003210DE"/>
    <w:pPr>
      <w:numPr>
        <w:numId w:val="6"/>
      </w:numPr>
    </w:pPr>
  </w:style>
  <w:style w:type="paragraph" w:styleId="Listennummer2">
    <w:name w:val="List Number 2"/>
    <w:basedOn w:val="Standard"/>
    <w:uiPriority w:val="99"/>
    <w:rsid w:val="003210DE"/>
    <w:pPr>
      <w:numPr>
        <w:numId w:val="7"/>
      </w:numPr>
    </w:pPr>
  </w:style>
  <w:style w:type="paragraph" w:styleId="Listennummer3">
    <w:name w:val="List Number 3"/>
    <w:basedOn w:val="Standard"/>
    <w:uiPriority w:val="99"/>
    <w:rsid w:val="003210DE"/>
    <w:pPr>
      <w:numPr>
        <w:numId w:val="8"/>
      </w:numPr>
    </w:pPr>
  </w:style>
  <w:style w:type="paragraph" w:styleId="Listennummer4">
    <w:name w:val="List Number 4"/>
    <w:basedOn w:val="Standard"/>
    <w:uiPriority w:val="99"/>
    <w:rsid w:val="003210DE"/>
    <w:pPr>
      <w:numPr>
        <w:numId w:val="9"/>
      </w:numPr>
    </w:pPr>
  </w:style>
  <w:style w:type="paragraph" w:styleId="Listennummer5">
    <w:name w:val="List Number 5"/>
    <w:basedOn w:val="Standard"/>
    <w:uiPriority w:val="99"/>
    <w:rsid w:val="003210DE"/>
    <w:pPr>
      <w:numPr>
        <w:numId w:val="10"/>
      </w:numPr>
    </w:pPr>
  </w:style>
  <w:style w:type="paragraph" w:styleId="Makrotext">
    <w:name w:val="macro"/>
    <w:link w:val="MakrotextZchn"/>
    <w:uiPriority w:val="99"/>
    <w:semiHidden/>
    <w:rsid w:val="003210DE"/>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0"/>
      <w:szCs w:val="20"/>
    </w:rPr>
  </w:style>
  <w:style w:type="character" w:customStyle="1" w:styleId="MakrotextZchn">
    <w:name w:val="Makrotext Zchn"/>
    <w:basedOn w:val="Absatz-Standardschriftart"/>
    <w:link w:val="Makrotext"/>
    <w:uiPriority w:val="99"/>
    <w:semiHidden/>
    <w:locked/>
    <w:rsid w:val="00FE1D2F"/>
    <w:rPr>
      <w:rFonts w:ascii="Courier New" w:hAnsi="Courier New" w:cs="Times New Roman"/>
      <w:lang w:val="de-DE" w:eastAsia="de-DE" w:bidi="ar-SA"/>
    </w:rPr>
  </w:style>
  <w:style w:type="paragraph" w:styleId="Nachrichtenkopf">
    <w:name w:val="Message Header"/>
    <w:basedOn w:val="Standard"/>
    <w:link w:val="NachrichtenkopfZchn"/>
    <w:uiPriority w:val="99"/>
    <w:rsid w:val="003210D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NachrichtenkopfZchn">
    <w:name w:val="Nachrichtenkopf Zchn"/>
    <w:basedOn w:val="Absatz-Standardschriftart"/>
    <w:link w:val="Nachrichtenkopf"/>
    <w:uiPriority w:val="99"/>
    <w:semiHidden/>
    <w:locked/>
    <w:rsid w:val="00FE1D2F"/>
    <w:rPr>
      <w:rFonts w:ascii="Cambria" w:hAnsi="Cambria" w:cs="Times New Roman"/>
      <w:sz w:val="24"/>
      <w:szCs w:val="24"/>
      <w:shd w:val="pct20" w:color="auto" w:fill="auto"/>
    </w:rPr>
  </w:style>
  <w:style w:type="paragraph" w:styleId="NurText">
    <w:name w:val="Plain Text"/>
    <w:basedOn w:val="Standard"/>
    <w:link w:val="NurTextZchn"/>
    <w:uiPriority w:val="99"/>
    <w:rsid w:val="003210DE"/>
    <w:rPr>
      <w:rFonts w:ascii="Courier New" w:hAnsi="Courier New"/>
      <w:sz w:val="20"/>
    </w:rPr>
  </w:style>
  <w:style w:type="character" w:customStyle="1" w:styleId="NurTextZchn">
    <w:name w:val="Nur Text Zchn"/>
    <w:basedOn w:val="Absatz-Standardschriftart"/>
    <w:link w:val="NurText"/>
    <w:uiPriority w:val="99"/>
    <w:semiHidden/>
    <w:locked/>
    <w:rsid w:val="00FE1D2F"/>
    <w:rPr>
      <w:rFonts w:ascii="Courier New" w:hAnsi="Courier New" w:cs="Courier New"/>
      <w:sz w:val="20"/>
      <w:szCs w:val="20"/>
    </w:rPr>
  </w:style>
  <w:style w:type="paragraph" w:styleId="Standardeinzug">
    <w:name w:val="Normal Indent"/>
    <w:basedOn w:val="Standard"/>
    <w:uiPriority w:val="99"/>
    <w:rsid w:val="003210DE"/>
    <w:pPr>
      <w:ind w:left="708"/>
    </w:pPr>
  </w:style>
  <w:style w:type="paragraph" w:styleId="Textkrper-Zeileneinzug">
    <w:name w:val="Body Text Indent"/>
    <w:basedOn w:val="Standard"/>
    <w:link w:val="Textkrper-ZeileneinzugZchn"/>
    <w:uiPriority w:val="99"/>
    <w:rsid w:val="003210DE"/>
    <w:pPr>
      <w:spacing w:after="120"/>
      <w:ind w:left="283"/>
    </w:pPr>
  </w:style>
  <w:style w:type="character" w:customStyle="1" w:styleId="Textkrper-ZeileneinzugZchn">
    <w:name w:val="Textkörper-Zeileneinzug Zchn"/>
    <w:basedOn w:val="Absatz-Standardschriftart"/>
    <w:link w:val="Textkrper-Zeileneinzug"/>
    <w:uiPriority w:val="99"/>
    <w:semiHidden/>
    <w:locked/>
    <w:rsid w:val="00FE1D2F"/>
    <w:rPr>
      <w:rFonts w:ascii="MetaPlus" w:hAnsi="MetaPlus" w:cs="Times New Roman"/>
      <w:sz w:val="20"/>
      <w:szCs w:val="20"/>
    </w:rPr>
  </w:style>
  <w:style w:type="paragraph" w:styleId="Textkrper-Einzug2">
    <w:name w:val="Body Text Indent 2"/>
    <w:basedOn w:val="Standard"/>
    <w:link w:val="Textkrper-Einzug2Zchn"/>
    <w:uiPriority w:val="99"/>
    <w:rsid w:val="003210DE"/>
    <w:pPr>
      <w:spacing w:after="120" w:line="480" w:lineRule="auto"/>
      <w:ind w:left="283"/>
    </w:pPr>
  </w:style>
  <w:style w:type="character" w:customStyle="1" w:styleId="Textkrper-Einzug2Zchn">
    <w:name w:val="Textkörper-Einzug 2 Zchn"/>
    <w:basedOn w:val="Absatz-Standardschriftart"/>
    <w:link w:val="Textkrper-Einzug2"/>
    <w:uiPriority w:val="99"/>
    <w:semiHidden/>
    <w:locked/>
    <w:rsid w:val="00FE1D2F"/>
    <w:rPr>
      <w:rFonts w:ascii="MetaPlus" w:hAnsi="MetaPlus" w:cs="Times New Roman"/>
      <w:sz w:val="20"/>
      <w:szCs w:val="20"/>
    </w:rPr>
  </w:style>
  <w:style w:type="paragraph" w:styleId="Textkrper-Einzug3">
    <w:name w:val="Body Text Indent 3"/>
    <w:basedOn w:val="Standard"/>
    <w:link w:val="Textkrper-Einzug3Zchn"/>
    <w:uiPriority w:val="99"/>
    <w:rsid w:val="003210DE"/>
    <w:pPr>
      <w:spacing w:after="120"/>
      <w:ind w:left="283"/>
    </w:pPr>
    <w:rPr>
      <w:sz w:val="16"/>
    </w:rPr>
  </w:style>
  <w:style w:type="character" w:customStyle="1" w:styleId="Textkrper-Einzug3Zchn">
    <w:name w:val="Textkörper-Einzug 3 Zchn"/>
    <w:basedOn w:val="Absatz-Standardschriftart"/>
    <w:link w:val="Textkrper-Einzug3"/>
    <w:uiPriority w:val="99"/>
    <w:semiHidden/>
    <w:locked/>
    <w:rsid w:val="00FE1D2F"/>
    <w:rPr>
      <w:rFonts w:ascii="MetaPlus" w:hAnsi="MetaPlus" w:cs="Times New Roman"/>
      <w:sz w:val="16"/>
      <w:szCs w:val="16"/>
    </w:rPr>
  </w:style>
  <w:style w:type="paragraph" w:styleId="Textkrper-Erstzeileneinzug">
    <w:name w:val="Body Text First Indent"/>
    <w:basedOn w:val="Textkrper"/>
    <w:link w:val="Textkrper-ErstzeileneinzugZchn"/>
    <w:uiPriority w:val="99"/>
    <w:rsid w:val="003210DE"/>
    <w:pPr>
      <w:tabs>
        <w:tab w:val="clear" w:pos="2977"/>
      </w:tabs>
      <w:spacing w:after="120"/>
      <w:ind w:firstLine="210"/>
    </w:pPr>
    <w:rPr>
      <w:rFonts w:ascii="MetaPlus" w:hAnsi="MetaPlus"/>
      <w:sz w:val="22"/>
    </w:rPr>
  </w:style>
  <w:style w:type="character" w:customStyle="1" w:styleId="Textkrper-ErstzeileneinzugZchn">
    <w:name w:val="Textkörper-Erstzeileneinzug Zchn"/>
    <w:basedOn w:val="TextkrperZchn"/>
    <w:link w:val="Textkrper-Erstzeileneinzug"/>
    <w:uiPriority w:val="99"/>
    <w:semiHidden/>
    <w:locked/>
    <w:rsid w:val="00FE1D2F"/>
    <w:rPr>
      <w:rFonts w:ascii="MetaPlus" w:hAnsi="MetaPlus" w:cs="Times New Roman"/>
      <w:sz w:val="20"/>
      <w:szCs w:val="20"/>
    </w:rPr>
  </w:style>
  <w:style w:type="paragraph" w:styleId="Textkrper-Erstzeileneinzug2">
    <w:name w:val="Body Text First Indent 2"/>
    <w:basedOn w:val="Textkrper-Zeileneinzug"/>
    <w:link w:val="Textkrper-Erstzeileneinzug2Zchn"/>
    <w:uiPriority w:val="99"/>
    <w:rsid w:val="003210DE"/>
    <w:pPr>
      <w:ind w:firstLine="210"/>
    </w:pPr>
  </w:style>
  <w:style w:type="character" w:customStyle="1" w:styleId="Textkrper-Erstzeileneinzug2Zchn">
    <w:name w:val="Textkörper-Erstzeileneinzug 2 Zchn"/>
    <w:basedOn w:val="Textkrper-ZeileneinzugZchn"/>
    <w:link w:val="Textkrper-Erstzeileneinzug2"/>
    <w:uiPriority w:val="99"/>
    <w:semiHidden/>
    <w:locked/>
    <w:rsid w:val="00FE1D2F"/>
    <w:rPr>
      <w:rFonts w:ascii="MetaPlus" w:hAnsi="MetaPlus" w:cs="Times New Roman"/>
      <w:sz w:val="20"/>
      <w:szCs w:val="20"/>
    </w:rPr>
  </w:style>
  <w:style w:type="paragraph" w:styleId="Titel">
    <w:name w:val="Title"/>
    <w:basedOn w:val="Standard"/>
    <w:link w:val="TitelZchn"/>
    <w:uiPriority w:val="99"/>
    <w:qFormat/>
    <w:rsid w:val="003210DE"/>
    <w:pPr>
      <w:spacing w:before="240" w:after="60"/>
      <w:jc w:val="center"/>
      <w:outlineLvl w:val="0"/>
    </w:pPr>
    <w:rPr>
      <w:rFonts w:ascii="Arial" w:hAnsi="Arial"/>
      <w:b/>
      <w:kern w:val="28"/>
      <w:sz w:val="32"/>
    </w:rPr>
  </w:style>
  <w:style w:type="character" w:customStyle="1" w:styleId="TitelZchn">
    <w:name w:val="Titel Zchn"/>
    <w:basedOn w:val="Absatz-Standardschriftart"/>
    <w:link w:val="Titel"/>
    <w:uiPriority w:val="99"/>
    <w:locked/>
    <w:rsid w:val="00FE1D2F"/>
    <w:rPr>
      <w:rFonts w:ascii="Cambria" w:hAnsi="Cambria" w:cs="Times New Roman"/>
      <w:b/>
      <w:bCs/>
      <w:kern w:val="28"/>
      <w:sz w:val="32"/>
      <w:szCs w:val="32"/>
    </w:rPr>
  </w:style>
  <w:style w:type="paragraph" w:styleId="Umschlagadresse">
    <w:name w:val="envelope address"/>
    <w:basedOn w:val="Standard"/>
    <w:uiPriority w:val="99"/>
    <w:rsid w:val="003210DE"/>
    <w:pPr>
      <w:framePr w:w="4320" w:h="2160" w:hRule="exact" w:hSpace="141" w:wrap="auto" w:hAnchor="page" w:xAlign="center" w:yAlign="bottom"/>
      <w:ind w:left="1"/>
    </w:pPr>
    <w:rPr>
      <w:rFonts w:ascii="Arial" w:hAnsi="Arial"/>
      <w:sz w:val="24"/>
    </w:rPr>
  </w:style>
  <w:style w:type="paragraph" w:styleId="Unterschrift">
    <w:name w:val="Signature"/>
    <w:basedOn w:val="Standard"/>
    <w:link w:val="UnterschriftZchn"/>
    <w:uiPriority w:val="99"/>
    <w:rsid w:val="003210DE"/>
    <w:pPr>
      <w:ind w:left="4252"/>
    </w:pPr>
  </w:style>
  <w:style w:type="character" w:customStyle="1" w:styleId="UnterschriftZchn">
    <w:name w:val="Unterschrift Zchn"/>
    <w:basedOn w:val="Absatz-Standardschriftart"/>
    <w:link w:val="Unterschrift"/>
    <w:uiPriority w:val="99"/>
    <w:semiHidden/>
    <w:locked/>
    <w:rsid w:val="00FE1D2F"/>
    <w:rPr>
      <w:rFonts w:ascii="MetaPlus" w:hAnsi="MetaPlus" w:cs="Times New Roman"/>
      <w:sz w:val="20"/>
      <w:szCs w:val="20"/>
    </w:rPr>
  </w:style>
  <w:style w:type="paragraph" w:styleId="Untertitel">
    <w:name w:val="Subtitle"/>
    <w:basedOn w:val="Standard"/>
    <w:link w:val="UntertitelZchn"/>
    <w:uiPriority w:val="99"/>
    <w:qFormat/>
    <w:rsid w:val="003210DE"/>
    <w:pPr>
      <w:spacing w:after="60"/>
      <w:jc w:val="center"/>
      <w:outlineLvl w:val="1"/>
    </w:pPr>
    <w:rPr>
      <w:rFonts w:ascii="Arial" w:hAnsi="Arial"/>
      <w:sz w:val="24"/>
    </w:rPr>
  </w:style>
  <w:style w:type="character" w:customStyle="1" w:styleId="UntertitelZchn">
    <w:name w:val="Untertitel Zchn"/>
    <w:basedOn w:val="Absatz-Standardschriftart"/>
    <w:link w:val="Untertitel"/>
    <w:uiPriority w:val="99"/>
    <w:locked/>
    <w:rsid w:val="00FE1D2F"/>
    <w:rPr>
      <w:rFonts w:ascii="Cambria" w:hAnsi="Cambria" w:cs="Times New Roman"/>
      <w:sz w:val="24"/>
      <w:szCs w:val="24"/>
    </w:rPr>
  </w:style>
  <w:style w:type="paragraph" w:styleId="Verzeichnis1">
    <w:name w:val="toc 1"/>
    <w:basedOn w:val="Standard"/>
    <w:next w:val="Standard"/>
    <w:autoRedefine/>
    <w:uiPriority w:val="99"/>
    <w:semiHidden/>
    <w:rsid w:val="003210DE"/>
  </w:style>
  <w:style w:type="paragraph" w:styleId="Verzeichnis2">
    <w:name w:val="toc 2"/>
    <w:basedOn w:val="Standard"/>
    <w:next w:val="Standard"/>
    <w:autoRedefine/>
    <w:uiPriority w:val="99"/>
    <w:semiHidden/>
    <w:rsid w:val="003210DE"/>
    <w:pPr>
      <w:ind w:left="220"/>
    </w:pPr>
  </w:style>
  <w:style w:type="paragraph" w:styleId="Verzeichnis3">
    <w:name w:val="toc 3"/>
    <w:basedOn w:val="Standard"/>
    <w:next w:val="Standard"/>
    <w:autoRedefine/>
    <w:uiPriority w:val="99"/>
    <w:semiHidden/>
    <w:rsid w:val="003210DE"/>
    <w:pPr>
      <w:ind w:left="440"/>
    </w:pPr>
  </w:style>
  <w:style w:type="paragraph" w:styleId="Verzeichnis4">
    <w:name w:val="toc 4"/>
    <w:basedOn w:val="Standard"/>
    <w:next w:val="Standard"/>
    <w:autoRedefine/>
    <w:uiPriority w:val="99"/>
    <w:semiHidden/>
    <w:rsid w:val="003210DE"/>
    <w:pPr>
      <w:ind w:left="660"/>
    </w:pPr>
  </w:style>
  <w:style w:type="paragraph" w:styleId="Verzeichnis5">
    <w:name w:val="toc 5"/>
    <w:basedOn w:val="Standard"/>
    <w:next w:val="Standard"/>
    <w:autoRedefine/>
    <w:uiPriority w:val="99"/>
    <w:semiHidden/>
    <w:rsid w:val="003210DE"/>
    <w:pPr>
      <w:ind w:left="880"/>
    </w:pPr>
  </w:style>
  <w:style w:type="paragraph" w:styleId="Verzeichnis6">
    <w:name w:val="toc 6"/>
    <w:basedOn w:val="Standard"/>
    <w:next w:val="Standard"/>
    <w:autoRedefine/>
    <w:uiPriority w:val="99"/>
    <w:semiHidden/>
    <w:rsid w:val="003210DE"/>
    <w:pPr>
      <w:ind w:left="1100"/>
    </w:pPr>
  </w:style>
  <w:style w:type="paragraph" w:styleId="Verzeichnis7">
    <w:name w:val="toc 7"/>
    <w:basedOn w:val="Standard"/>
    <w:next w:val="Standard"/>
    <w:autoRedefine/>
    <w:uiPriority w:val="99"/>
    <w:semiHidden/>
    <w:rsid w:val="003210DE"/>
    <w:pPr>
      <w:ind w:left="1320"/>
    </w:pPr>
  </w:style>
  <w:style w:type="paragraph" w:styleId="Verzeichnis8">
    <w:name w:val="toc 8"/>
    <w:basedOn w:val="Standard"/>
    <w:next w:val="Standard"/>
    <w:autoRedefine/>
    <w:uiPriority w:val="99"/>
    <w:semiHidden/>
    <w:rsid w:val="003210DE"/>
    <w:pPr>
      <w:ind w:left="1540"/>
    </w:pPr>
  </w:style>
  <w:style w:type="paragraph" w:styleId="Verzeichnis9">
    <w:name w:val="toc 9"/>
    <w:basedOn w:val="Standard"/>
    <w:next w:val="Standard"/>
    <w:autoRedefine/>
    <w:uiPriority w:val="99"/>
    <w:semiHidden/>
    <w:rsid w:val="003210DE"/>
    <w:pPr>
      <w:ind w:left="1760"/>
    </w:pPr>
  </w:style>
  <w:style w:type="paragraph" w:styleId="RGV-berschrift">
    <w:name w:val="toa heading"/>
    <w:basedOn w:val="Standard"/>
    <w:next w:val="Standard"/>
    <w:uiPriority w:val="99"/>
    <w:semiHidden/>
    <w:rsid w:val="003210DE"/>
    <w:pPr>
      <w:spacing w:before="120"/>
    </w:pPr>
    <w:rPr>
      <w:rFonts w:ascii="Arial" w:hAnsi="Arial"/>
      <w:b/>
      <w:sz w:val="24"/>
    </w:rPr>
  </w:style>
  <w:style w:type="paragraph" w:styleId="Rechtsgrundlagenverzeichnis">
    <w:name w:val="table of authorities"/>
    <w:basedOn w:val="Standard"/>
    <w:next w:val="Standard"/>
    <w:uiPriority w:val="99"/>
    <w:semiHidden/>
    <w:rsid w:val="003210DE"/>
    <w:pPr>
      <w:ind w:left="220" w:hanging="220"/>
    </w:pPr>
  </w:style>
  <w:style w:type="paragraph" w:styleId="Sprechblasentext">
    <w:name w:val="Balloon Text"/>
    <w:basedOn w:val="Standard"/>
    <w:link w:val="SprechblasentextZchn"/>
    <w:uiPriority w:val="99"/>
    <w:semiHidden/>
    <w:rsid w:val="003210D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FE1D2F"/>
    <w:rPr>
      <w:rFonts w:cs="Times New Roman"/>
      <w:sz w:val="2"/>
    </w:rPr>
  </w:style>
  <w:style w:type="character" w:styleId="BesuchterLink">
    <w:name w:val="FollowedHyperlink"/>
    <w:basedOn w:val="Absatz-Standardschriftart"/>
    <w:uiPriority w:val="99"/>
    <w:rsid w:val="003210DE"/>
    <w:rPr>
      <w:rFonts w:cs="Times New Roman"/>
      <w:color w:val="800080"/>
      <w:u w:val="single"/>
    </w:rPr>
  </w:style>
  <w:style w:type="character" w:customStyle="1" w:styleId="st">
    <w:name w:val="st"/>
    <w:uiPriority w:val="99"/>
    <w:rsid w:val="00636F6F"/>
  </w:style>
  <w:style w:type="character" w:styleId="Kommentarzeichen">
    <w:name w:val="annotation reference"/>
    <w:basedOn w:val="Absatz-Standardschriftart"/>
    <w:uiPriority w:val="99"/>
    <w:semiHidden/>
    <w:rsid w:val="006F672C"/>
    <w:rPr>
      <w:rFonts w:cs="Times New Roman"/>
      <w:sz w:val="16"/>
    </w:rPr>
  </w:style>
  <w:style w:type="paragraph" w:styleId="Kommentarthema">
    <w:name w:val="annotation subject"/>
    <w:basedOn w:val="Kommentartext"/>
    <w:next w:val="Kommentartext"/>
    <w:link w:val="KommentarthemaZchn"/>
    <w:uiPriority w:val="99"/>
    <w:semiHidden/>
    <w:rsid w:val="006F672C"/>
    <w:rPr>
      <w:b/>
      <w:bCs/>
    </w:rPr>
  </w:style>
  <w:style w:type="character" w:customStyle="1" w:styleId="KommentarthemaZchn">
    <w:name w:val="Kommentarthema Zchn"/>
    <w:basedOn w:val="KommentartextZchn"/>
    <w:link w:val="Kommentarthema"/>
    <w:uiPriority w:val="99"/>
    <w:semiHidden/>
    <w:locked/>
    <w:rsid w:val="006F672C"/>
    <w:rPr>
      <w:rFonts w:ascii="MetaPlus" w:hAnsi="MetaPlus" w:cs="Times New Roman"/>
      <w:b/>
    </w:rPr>
  </w:style>
  <w:style w:type="character" w:styleId="Zeilennummer">
    <w:name w:val="line number"/>
    <w:basedOn w:val="Absatz-Standardschriftart"/>
    <w:uiPriority w:val="99"/>
    <w:locked/>
    <w:rsid w:val="00C42176"/>
    <w:rPr>
      <w:rFonts w:cs="Times New Roman"/>
    </w:rPr>
  </w:style>
  <w:style w:type="character" w:styleId="NichtaufgelsteErwhnung">
    <w:name w:val="Unresolved Mention"/>
    <w:basedOn w:val="Absatz-Standardschriftart"/>
    <w:uiPriority w:val="99"/>
    <w:semiHidden/>
    <w:unhideWhenUsed/>
    <w:rsid w:val="00D05AA0"/>
    <w:rPr>
      <w:color w:val="605E5C"/>
      <w:shd w:val="clear" w:color="auto" w:fill="E1DFDD"/>
    </w:rPr>
  </w:style>
  <w:style w:type="character" w:styleId="Hervorhebung">
    <w:name w:val="Emphasis"/>
    <w:basedOn w:val="Absatz-Standardschriftart"/>
    <w:uiPriority w:val="20"/>
    <w:qFormat/>
    <w:locked/>
    <w:rsid w:val="0044308E"/>
    <w:rPr>
      <w:i/>
      <w:iCs/>
    </w:rPr>
  </w:style>
  <w:style w:type="table" w:styleId="Tabellenraster">
    <w:name w:val="Table Grid"/>
    <w:basedOn w:val="NormaleTabelle"/>
    <w:uiPriority w:val="59"/>
    <w:locked/>
    <w:rsid w:val="007C0E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9Copyright">
    <w:name w:val="99_Copyright"/>
    <w:basedOn w:val="Standard"/>
    <w:rsid w:val="00231B91"/>
    <w:pPr>
      <w:spacing w:line="276" w:lineRule="auto"/>
    </w:pPr>
    <w:rPr>
      <w:rFonts w:ascii="Arial" w:eastAsiaTheme="minorHAnsi" w:hAnsi="Arial" w:cs="Arial"/>
      <w:sz w:val="14"/>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249753">
      <w:marLeft w:val="0"/>
      <w:marRight w:val="0"/>
      <w:marTop w:val="0"/>
      <w:marBottom w:val="0"/>
      <w:divBdr>
        <w:top w:val="none" w:sz="0" w:space="0" w:color="auto"/>
        <w:left w:val="none" w:sz="0" w:space="0" w:color="auto"/>
        <w:bottom w:val="none" w:sz="0" w:space="0" w:color="auto"/>
        <w:right w:val="none" w:sz="0" w:space="0" w:color="auto"/>
      </w:divBdr>
    </w:div>
    <w:div w:id="164249754">
      <w:marLeft w:val="0"/>
      <w:marRight w:val="0"/>
      <w:marTop w:val="0"/>
      <w:marBottom w:val="0"/>
      <w:divBdr>
        <w:top w:val="none" w:sz="0" w:space="0" w:color="auto"/>
        <w:left w:val="none" w:sz="0" w:space="0" w:color="auto"/>
        <w:bottom w:val="none" w:sz="0" w:space="0" w:color="auto"/>
        <w:right w:val="none" w:sz="0" w:space="0" w:color="auto"/>
      </w:divBdr>
      <w:divsChild>
        <w:div w:id="164249756">
          <w:marLeft w:val="0"/>
          <w:marRight w:val="0"/>
          <w:marTop w:val="0"/>
          <w:marBottom w:val="0"/>
          <w:divBdr>
            <w:top w:val="none" w:sz="0" w:space="0" w:color="auto"/>
            <w:left w:val="none" w:sz="0" w:space="0" w:color="auto"/>
            <w:bottom w:val="none" w:sz="0" w:space="0" w:color="auto"/>
            <w:right w:val="none" w:sz="0" w:space="0" w:color="auto"/>
          </w:divBdr>
        </w:div>
        <w:div w:id="164249757">
          <w:marLeft w:val="0"/>
          <w:marRight w:val="0"/>
          <w:marTop w:val="0"/>
          <w:marBottom w:val="0"/>
          <w:divBdr>
            <w:top w:val="none" w:sz="0" w:space="0" w:color="auto"/>
            <w:left w:val="none" w:sz="0" w:space="0" w:color="auto"/>
            <w:bottom w:val="none" w:sz="0" w:space="0" w:color="auto"/>
            <w:right w:val="none" w:sz="0" w:space="0" w:color="auto"/>
          </w:divBdr>
        </w:div>
      </w:divsChild>
    </w:div>
    <w:div w:id="164249755">
      <w:marLeft w:val="0"/>
      <w:marRight w:val="0"/>
      <w:marTop w:val="0"/>
      <w:marBottom w:val="0"/>
      <w:divBdr>
        <w:top w:val="none" w:sz="0" w:space="0" w:color="auto"/>
        <w:left w:val="none" w:sz="0" w:space="0" w:color="auto"/>
        <w:bottom w:val="none" w:sz="0" w:space="0" w:color="auto"/>
        <w:right w:val="none" w:sz="0" w:space="0" w:color="auto"/>
      </w:divBdr>
    </w:div>
    <w:div w:id="497041330">
      <w:bodyDiv w:val="1"/>
      <w:marLeft w:val="0"/>
      <w:marRight w:val="0"/>
      <w:marTop w:val="0"/>
      <w:marBottom w:val="0"/>
      <w:divBdr>
        <w:top w:val="none" w:sz="0" w:space="0" w:color="auto"/>
        <w:left w:val="none" w:sz="0" w:space="0" w:color="auto"/>
        <w:bottom w:val="none" w:sz="0" w:space="0" w:color="auto"/>
        <w:right w:val="none" w:sz="0" w:space="0" w:color="auto"/>
      </w:divBdr>
    </w:div>
    <w:div w:id="497573369">
      <w:bodyDiv w:val="1"/>
      <w:marLeft w:val="0"/>
      <w:marRight w:val="0"/>
      <w:marTop w:val="0"/>
      <w:marBottom w:val="0"/>
      <w:divBdr>
        <w:top w:val="none" w:sz="0" w:space="0" w:color="auto"/>
        <w:left w:val="none" w:sz="0" w:space="0" w:color="auto"/>
        <w:bottom w:val="none" w:sz="0" w:space="0" w:color="auto"/>
        <w:right w:val="none" w:sz="0" w:space="0" w:color="auto"/>
      </w:divBdr>
    </w:div>
    <w:div w:id="1412578547">
      <w:bodyDiv w:val="1"/>
      <w:marLeft w:val="0"/>
      <w:marRight w:val="0"/>
      <w:marTop w:val="0"/>
      <w:marBottom w:val="0"/>
      <w:divBdr>
        <w:top w:val="none" w:sz="0" w:space="0" w:color="auto"/>
        <w:left w:val="none" w:sz="0" w:space="0" w:color="auto"/>
        <w:bottom w:val="none" w:sz="0" w:space="0" w:color="auto"/>
        <w:right w:val="none" w:sz="0" w:space="0" w:color="auto"/>
      </w:divBdr>
    </w:div>
    <w:div w:id="1792358092">
      <w:bodyDiv w:val="1"/>
      <w:marLeft w:val="0"/>
      <w:marRight w:val="0"/>
      <w:marTop w:val="0"/>
      <w:marBottom w:val="0"/>
      <w:divBdr>
        <w:top w:val="none" w:sz="0" w:space="0" w:color="auto"/>
        <w:left w:val="none" w:sz="0" w:space="0" w:color="auto"/>
        <w:bottom w:val="none" w:sz="0" w:space="0" w:color="auto"/>
        <w:right w:val="none" w:sz="0" w:space="0" w:color="auto"/>
      </w:divBdr>
    </w:div>
    <w:div w:id="194835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arda-st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narda-de@L3T.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exterei-jungmann.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texterei-jungmann.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CA8CE-EEDE-4639-B558-B499540A0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1058</Words>
  <Characters>6672</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Narda Safety Test Solutions</Company>
  <LinksUpToDate>false</LinksUpToDate>
  <CharactersWithSpaces>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Burkhard Braach</dc:creator>
  <cp:keywords/>
  <dc:description/>
  <cp:lastModifiedBy>Thomas Jungmann</cp:lastModifiedBy>
  <cp:revision>9</cp:revision>
  <cp:lastPrinted>2020-03-13T10:12:00Z</cp:lastPrinted>
  <dcterms:created xsi:type="dcterms:W3CDTF">2020-04-16T10:41:00Z</dcterms:created>
  <dcterms:modified xsi:type="dcterms:W3CDTF">2020-04-16T12:14:00Z</dcterms:modified>
</cp:coreProperties>
</file>