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2E76D" w14:textId="47D58C52" w:rsidR="008E5305" w:rsidRPr="00317F16" w:rsidRDefault="008E5305" w:rsidP="00C42DDD">
      <w:pPr>
        <w:pStyle w:val="Heading1"/>
        <w:ind w:right="-1"/>
        <w:jc w:val="both"/>
        <w:rPr>
          <w:rFonts w:cs="Arial"/>
          <w:i/>
          <w:lang w:val="en-US"/>
        </w:rPr>
      </w:pPr>
      <w:r w:rsidRPr="00317F16">
        <w:rPr>
          <w:rFonts w:cs="Arial"/>
          <w:i/>
          <w:lang w:val="en-US"/>
        </w:rPr>
        <w:t>Press</w:t>
      </w:r>
      <w:r w:rsidR="00317F16" w:rsidRPr="00317F16">
        <w:rPr>
          <w:rFonts w:cs="Arial"/>
          <w:i/>
          <w:lang w:val="en-US"/>
        </w:rPr>
        <w:t xml:space="preserve"> release</w:t>
      </w:r>
    </w:p>
    <w:p w14:paraId="1B6534E4" w14:textId="77777777" w:rsidR="008E5305" w:rsidRPr="00317F16" w:rsidRDefault="008E5305" w:rsidP="00C42DDD">
      <w:pPr>
        <w:ind w:right="-1"/>
        <w:jc w:val="both"/>
        <w:rPr>
          <w:rFonts w:ascii="Arial" w:hAnsi="Arial" w:cs="Arial"/>
          <w:i/>
          <w:sz w:val="24"/>
          <w:lang w:val="en-US"/>
        </w:rPr>
      </w:pPr>
    </w:p>
    <w:p w14:paraId="14AABEB6" w14:textId="150B953A" w:rsidR="008E5305" w:rsidRPr="00317F16" w:rsidRDefault="00317F16" w:rsidP="00C42DDD">
      <w:pPr>
        <w:ind w:right="-1"/>
        <w:jc w:val="both"/>
        <w:rPr>
          <w:rFonts w:ascii="Arial" w:hAnsi="Arial" w:cs="Arial"/>
          <w:i/>
          <w:sz w:val="24"/>
          <w:lang w:val="en-US"/>
        </w:rPr>
      </w:pPr>
      <w:r>
        <w:rPr>
          <w:rFonts w:ascii="Arial" w:hAnsi="Arial" w:cs="Arial"/>
          <w:i/>
          <w:sz w:val="24"/>
          <w:lang w:val="en-US"/>
        </w:rPr>
        <w:t>For immediate publication</w:t>
      </w:r>
    </w:p>
    <w:p w14:paraId="75630236" w14:textId="77777777" w:rsidR="008715FC" w:rsidRPr="00317F16" w:rsidRDefault="008715FC" w:rsidP="00C42DDD">
      <w:pPr>
        <w:ind w:right="-1"/>
        <w:jc w:val="both"/>
        <w:rPr>
          <w:rFonts w:ascii="Arial" w:hAnsi="Arial" w:cs="Arial"/>
          <w:sz w:val="24"/>
          <w:lang w:val="en-US"/>
        </w:rPr>
      </w:pPr>
    </w:p>
    <w:p w14:paraId="1702D1FB" w14:textId="77777777" w:rsidR="00C16DE4" w:rsidRPr="00317F16" w:rsidRDefault="00C16DE4" w:rsidP="00777105">
      <w:pPr>
        <w:ind w:right="-1"/>
        <w:rPr>
          <w:rFonts w:ascii="Arial" w:hAnsi="Arial" w:cs="Arial"/>
          <w:bCs/>
          <w:szCs w:val="22"/>
          <w:lang w:val="en-US"/>
        </w:rPr>
      </w:pPr>
    </w:p>
    <w:p w14:paraId="554AED77" w14:textId="3450D10E" w:rsidR="00570400" w:rsidRPr="00317F16" w:rsidRDefault="0076471D" w:rsidP="00C42DDD">
      <w:pPr>
        <w:ind w:right="-1"/>
        <w:jc w:val="center"/>
        <w:rPr>
          <w:rFonts w:ascii="Arial" w:hAnsi="Arial" w:cs="Arial"/>
          <w:b/>
          <w:sz w:val="32"/>
          <w:lang w:val="en-US"/>
        </w:rPr>
      </w:pPr>
      <w:r w:rsidRPr="00317F16">
        <w:rPr>
          <w:rFonts w:ascii="Arial" w:hAnsi="Arial" w:cs="Arial"/>
          <w:b/>
          <w:sz w:val="32"/>
          <w:lang w:val="en-US"/>
        </w:rPr>
        <w:t xml:space="preserve">5G NR EMF </w:t>
      </w:r>
      <w:r w:rsidR="00317F16">
        <w:rPr>
          <w:rFonts w:ascii="Arial" w:hAnsi="Arial" w:cs="Arial"/>
          <w:b/>
          <w:sz w:val="32"/>
          <w:lang w:val="en-US"/>
        </w:rPr>
        <w:t xml:space="preserve">measurements – </w:t>
      </w:r>
      <w:proofErr w:type="spellStart"/>
      <w:r w:rsidR="003006AF" w:rsidRPr="00317F16">
        <w:rPr>
          <w:rFonts w:ascii="Arial" w:hAnsi="Arial" w:cs="Arial"/>
          <w:b/>
          <w:sz w:val="32"/>
          <w:lang w:val="en-US"/>
        </w:rPr>
        <w:t>Narda</w:t>
      </w:r>
      <w:proofErr w:type="spellEnd"/>
      <w:r w:rsidR="003006AF" w:rsidRPr="00317F16">
        <w:rPr>
          <w:rFonts w:ascii="Arial" w:hAnsi="Arial" w:cs="Arial"/>
          <w:b/>
          <w:sz w:val="32"/>
          <w:lang w:val="en-US"/>
        </w:rPr>
        <w:t xml:space="preserve"> STS is</w:t>
      </w:r>
      <w:r w:rsidR="00317F16">
        <w:rPr>
          <w:rFonts w:ascii="Arial" w:hAnsi="Arial" w:cs="Arial"/>
          <w:b/>
          <w:sz w:val="32"/>
          <w:lang w:val="en-US"/>
        </w:rPr>
        <w:t xml:space="preserve"> ready</w:t>
      </w:r>
      <w:r w:rsidR="004F2FAA" w:rsidRPr="00317F16">
        <w:rPr>
          <w:rFonts w:ascii="Arial" w:hAnsi="Arial" w:cs="Arial"/>
          <w:b/>
          <w:sz w:val="32"/>
          <w:lang w:val="en-US"/>
        </w:rPr>
        <w:t xml:space="preserve"> </w:t>
      </w:r>
    </w:p>
    <w:p w14:paraId="3684D09D" w14:textId="77777777" w:rsidR="00570400" w:rsidRPr="00317F16" w:rsidRDefault="00570400" w:rsidP="00C42DDD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</w:p>
    <w:p w14:paraId="5B460E51" w14:textId="5061A70C" w:rsidR="005763B2" w:rsidRPr="00317F16" w:rsidRDefault="00570400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proofErr w:type="spellStart"/>
      <w:r w:rsidRPr="00317F16">
        <w:rPr>
          <w:rFonts w:cs="Arial"/>
          <w:b/>
          <w:sz w:val="22"/>
          <w:szCs w:val="22"/>
          <w:lang w:val="en-US"/>
        </w:rPr>
        <w:t>Pfullingen</w:t>
      </w:r>
      <w:proofErr w:type="spellEnd"/>
      <w:r w:rsidRPr="00317F16">
        <w:rPr>
          <w:rFonts w:cs="Arial"/>
          <w:b/>
          <w:sz w:val="22"/>
          <w:szCs w:val="22"/>
          <w:lang w:val="en-US"/>
        </w:rPr>
        <w:t xml:space="preserve">, </w:t>
      </w:r>
      <w:r w:rsidR="000F3DE7" w:rsidRPr="00317F16">
        <w:rPr>
          <w:rFonts w:cs="Arial"/>
          <w:b/>
          <w:sz w:val="22"/>
          <w:szCs w:val="22"/>
          <w:lang w:val="en-US"/>
        </w:rPr>
        <w:t>2</w:t>
      </w:r>
      <w:r w:rsidR="005F55F8" w:rsidRPr="00317F16">
        <w:rPr>
          <w:rFonts w:cs="Arial"/>
          <w:b/>
          <w:sz w:val="22"/>
          <w:szCs w:val="22"/>
          <w:lang w:val="en-US"/>
        </w:rPr>
        <w:t>7</w:t>
      </w:r>
      <w:r w:rsidR="00317F16" w:rsidRPr="00317F16">
        <w:rPr>
          <w:rFonts w:cs="Arial"/>
          <w:b/>
          <w:sz w:val="22"/>
          <w:szCs w:val="22"/>
          <w:vertAlign w:val="superscript"/>
          <w:lang w:val="en-US"/>
        </w:rPr>
        <w:t>th</w:t>
      </w:r>
      <w:r w:rsidR="00317F16">
        <w:rPr>
          <w:rFonts w:cs="Arial"/>
          <w:b/>
          <w:sz w:val="22"/>
          <w:szCs w:val="22"/>
          <w:lang w:val="en-US"/>
        </w:rPr>
        <w:t xml:space="preserve"> </w:t>
      </w:r>
      <w:r w:rsidR="005F55F8" w:rsidRPr="00317F16">
        <w:rPr>
          <w:rFonts w:cs="Arial"/>
          <w:b/>
          <w:sz w:val="22"/>
          <w:szCs w:val="22"/>
          <w:lang w:val="en-US"/>
        </w:rPr>
        <w:t>O</w:t>
      </w:r>
      <w:r w:rsidR="00317F16">
        <w:rPr>
          <w:rFonts w:cs="Arial"/>
          <w:b/>
          <w:sz w:val="22"/>
          <w:szCs w:val="22"/>
          <w:lang w:val="en-US"/>
        </w:rPr>
        <w:t>c</w:t>
      </w:r>
      <w:r w:rsidR="005F55F8" w:rsidRPr="00317F16">
        <w:rPr>
          <w:rFonts w:cs="Arial"/>
          <w:b/>
          <w:sz w:val="22"/>
          <w:szCs w:val="22"/>
          <w:lang w:val="en-US"/>
        </w:rPr>
        <w:t>to</w:t>
      </w:r>
      <w:r w:rsidR="00835C20" w:rsidRPr="00317F16">
        <w:rPr>
          <w:rFonts w:cs="Arial"/>
          <w:b/>
          <w:sz w:val="22"/>
          <w:szCs w:val="22"/>
          <w:lang w:val="en-US"/>
        </w:rPr>
        <w:t>ber</w:t>
      </w:r>
      <w:r w:rsidR="000F3DE7" w:rsidRPr="00317F16">
        <w:rPr>
          <w:rFonts w:cs="Arial"/>
          <w:b/>
          <w:sz w:val="22"/>
          <w:szCs w:val="22"/>
          <w:lang w:val="en-US"/>
        </w:rPr>
        <w:t xml:space="preserve"> 2020</w:t>
      </w:r>
      <w:r w:rsidRPr="00317F16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317F16">
        <w:rPr>
          <w:rFonts w:cs="Arial"/>
          <w:sz w:val="22"/>
          <w:szCs w:val="22"/>
          <w:lang w:val="en-US"/>
        </w:rPr>
        <w:t xml:space="preserve">– </w:t>
      </w:r>
      <w:r w:rsidR="00317F16">
        <w:rPr>
          <w:rFonts w:cs="Arial"/>
          <w:sz w:val="22"/>
          <w:szCs w:val="22"/>
          <w:lang w:val="en-US"/>
        </w:rPr>
        <w:t xml:space="preserve">Good news for all users of the </w:t>
      </w:r>
      <w:r w:rsidR="004D2E69" w:rsidRPr="00317F16">
        <w:rPr>
          <w:rFonts w:cs="Arial"/>
          <w:sz w:val="22"/>
          <w:szCs w:val="22"/>
          <w:lang w:val="en-US"/>
        </w:rPr>
        <w:t xml:space="preserve">Selective Radiation Meter </w:t>
      </w:r>
      <w:r w:rsidR="00B95791" w:rsidRPr="00317F16">
        <w:rPr>
          <w:rFonts w:cs="Arial"/>
          <w:sz w:val="22"/>
          <w:szCs w:val="22"/>
          <w:lang w:val="en-US"/>
        </w:rPr>
        <w:t xml:space="preserve">SRM-3006 </w:t>
      </w:r>
      <w:r w:rsidR="00317F16">
        <w:rPr>
          <w:rFonts w:cs="Arial"/>
          <w:sz w:val="22"/>
          <w:szCs w:val="22"/>
          <w:lang w:val="en-US"/>
        </w:rPr>
        <w:t>from</w:t>
      </w:r>
      <w:r w:rsidR="00B95791" w:rsidRPr="00317F16">
        <w:rPr>
          <w:rFonts w:cs="Arial"/>
          <w:sz w:val="22"/>
          <w:szCs w:val="22"/>
          <w:lang w:val="en-US"/>
        </w:rPr>
        <w:t xml:space="preserve"> </w:t>
      </w:r>
      <w:proofErr w:type="spellStart"/>
      <w:r w:rsidR="00B95791" w:rsidRPr="00317F16">
        <w:rPr>
          <w:rFonts w:cs="Arial"/>
          <w:sz w:val="22"/>
          <w:szCs w:val="22"/>
          <w:lang w:val="en-US"/>
        </w:rPr>
        <w:t>Narda</w:t>
      </w:r>
      <w:proofErr w:type="spellEnd"/>
      <w:r w:rsidR="00B95791" w:rsidRPr="00317F16">
        <w:rPr>
          <w:rFonts w:cs="Arial"/>
          <w:sz w:val="22"/>
          <w:szCs w:val="22"/>
          <w:lang w:val="en-US"/>
        </w:rPr>
        <w:t xml:space="preserve"> Safety Test Solutions.</w:t>
      </w:r>
      <w:r w:rsidR="008F7703" w:rsidRPr="00317F16">
        <w:rPr>
          <w:rFonts w:cs="Arial"/>
          <w:sz w:val="22"/>
          <w:szCs w:val="22"/>
          <w:lang w:val="en-US"/>
        </w:rPr>
        <w:t xml:space="preserve"> </w:t>
      </w:r>
      <w:r w:rsidR="003C4DAE" w:rsidRPr="003C4DAE">
        <w:rPr>
          <w:rFonts w:cs="Arial"/>
          <w:sz w:val="22"/>
          <w:szCs w:val="22"/>
          <w:lang w:val="en-US"/>
        </w:rPr>
        <w:t xml:space="preserve">Looking at the new requirements for 5G NR, mobile network operators, organizations, private measurement service providers, and public authorities can also use their tried and tested 9 kHz to 6 GHz SRM-3006 for code-selective measurements of 5G signals. </w:t>
      </w:r>
      <w:r w:rsidR="00317F16">
        <w:rPr>
          <w:rFonts w:cs="Arial"/>
          <w:sz w:val="22"/>
          <w:szCs w:val="22"/>
          <w:lang w:val="en-US"/>
        </w:rPr>
        <w:t xml:space="preserve">The EMF test and measurement specialist offers a software option for the SRM-3006 to enable code-selective measurement of </w:t>
      </w:r>
      <w:r w:rsidR="009F1585" w:rsidRPr="00317F16">
        <w:rPr>
          <w:rFonts w:cs="Arial"/>
          <w:sz w:val="22"/>
          <w:szCs w:val="22"/>
          <w:lang w:val="en-US"/>
        </w:rPr>
        <w:t>5G</w:t>
      </w:r>
      <w:r w:rsidR="00317F16">
        <w:rPr>
          <w:rFonts w:cs="Arial"/>
          <w:sz w:val="22"/>
          <w:szCs w:val="22"/>
          <w:lang w:val="en-US"/>
        </w:rPr>
        <w:t xml:space="preserve"> s</w:t>
      </w:r>
      <w:r w:rsidR="0076471D" w:rsidRPr="00317F16">
        <w:rPr>
          <w:rFonts w:cs="Arial"/>
          <w:sz w:val="22"/>
          <w:szCs w:val="22"/>
          <w:lang w:val="en-US"/>
        </w:rPr>
        <w:t>ignal</w:t>
      </w:r>
      <w:r w:rsidR="00317F16">
        <w:rPr>
          <w:rFonts w:cs="Arial"/>
          <w:sz w:val="22"/>
          <w:szCs w:val="22"/>
          <w:lang w:val="en-US"/>
        </w:rPr>
        <w:t xml:space="preserve">s in frequency range </w:t>
      </w:r>
      <w:r w:rsidR="009F1585" w:rsidRPr="00317F16">
        <w:rPr>
          <w:rFonts w:cs="Arial"/>
          <w:sz w:val="22"/>
          <w:szCs w:val="22"/>
          <w:lang w:val="en-US"/>
        </w:rPr>
        <w:t>1 (FR1)</w:t>
      </w:r>
      <w:r w:rsidR="00317F16">
        <w:rPr>
          <w:rFonts w:cs="Arial"/>
          <w:sz w:val="22"/>
          <w:szCs w:val="22"/>
          <w:lang w:val="en-US"/>
        </w:rPr>
        <w:t xml:space="preserve">. This is similar to the well-known software options for </w:t>
      </w:r>
      <w:r w:rsidR="0076471D" w:rsidRPr="00317F16">
        <w:rPr>
          <w:rFonts w:cs="Arial"/>
          <w:sz w:val="22"/>
          <w:szCs w:val="22"/>
          <w:lang w:val="en-US"/>
        </w:rPr>
        <w:t xml:space="preserve">UMTS </w:t>
      </w:r>
      <w:r w:rsidR="00317F16">
        <w:rPr>
          <w:rFonts w:cs="Arial"/>
          <w:sz w:val="22"/>
          <w:szCs w:val="22"/>
          <w:lang w:val="en-US"/>
        </w:rPr>
        <w:t>a</w:t>
      </w:r>
      <w:r w:rsidR="0076471D" w:rsidRPr="00317F16">
        <w:rPr>
          <w:rFonts w:cs="Arial"/>
          <w:sz w:val="22"/>
          <w:szCs w:val="22"/>
          <w:lang w:val="en-US"/>
        </w:rPr>
        <w:t xml:space="preserve">nd LTE. </w:t>
      </w:r>
      <w:r w:rsidR="003C4DAE" w:rsidRPr="003C4DAE">
        <w:rPr>
          <w:rFonts w:cs="Arial"/>
          <w:sz w:val="22"/>
          <w:szCs w:val="22"/>
          <w:lang w:val="en-US"/>
        </w:rPr>
        <w:t>The hardware of the industry standard instrument for standard-compliant selective detection and evaluation of high frequency electromagnetic fields (EMF) remains unchanged.</w:t>
      </w:r>
      <w:r w:rsidR="00050F3B" w:rsidRPr="00317F16">
        <w:rPr>
          <w:rFonts w:cs="Arial"/>
          <w:sz w:val="22"/>
          <w:szCs w:val="22"/>
          <w:lang w:val="en-US"/>
        </w:rPr>
        <w:t xml:space="preserve"> </w:t>
      </w:r>
    </w:p>
    <w:p w14:paraId="2DA773B2" w14:textId="77777777" w:rsidR="005763B2" w:rsidRPr="00317F16" w:rsidRDefault="005763B2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</w:p>
    <w:p w14:paraId="215878E2" w14:textId="0D2B5F44" w:rsidR="00055390" w:rsidRPr="00317F16" w:rsidRDefault="003C4DAE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 xml:space="preserve">There is a newly developed downconverter antenna for the upper frequency range </w:t>
      </w:r>
      <w:r w:rsidR="00371A46" w:rsidRPr="00317F16">
        <w:rPr>
          <w:rFonts w:cs="Arial"/>
          <w:sz w:val="22"/>
          <w:szCs w:val="22"/>
          <w:lang w:val="en-US"/>
        </w:rPr>
        <w:t xml:space="preserve">FR2 </w:t>
      </w:r>
      <w:r w:rsidR="00977718" w:rsidRPr="00317F16">
        <w:rPr>
          <w:rFonts w:cs="Arial"/>
          <w:sz w:val="22"/>
          <w:szCs w:val="22"/>
          <w:lang w:val="en-US"/>
        </w:rPr>
        <w:t>(&gt; 24 GHz)</w:t>
      </w:r>
      <w:r w:rsidR="006B372B" w:rsidRPr="00317F16">
        <w:rPr>
          <w:rFonts w:cs="Arial"/>
          <w:sz w:val="22"/>
          <w:szCs w:val="22"/>
          <w:lang w:val="en-US"/>
        </w:rPr>
        <w:t>.</w:t>
      </w:r>
      <w:r w:rsidR="000E0BFA" w:rsidRPr="00317F16">
        <w:rPr>
          <w:rFonts w:cs="Arial"/>
          <w:sz w:val="22"/>
          <w:szCs w:val="22"/>
          <w:lang w:val="en-US"/>
        </w:rPr>
        <w:t xml:space="preserve"> </w:t>
      </w:r>
      <w:r>
        <w:rPr>
          <w:rFonts w:cs="Arial"/>
          <w:sz w:val="22"/>
          <w:szCs w:val="22"/>
          <w:lang w:val="en-US"/>
        </w:rPr>
        <w:t>Work on this new antenna, which in the initial phase will be designed for up to 30 GHz (40 GHz in the second phase) will be completed shortly</w:t>
      </w:r>
      <w:r w:rsidR="00596736" w:rsidRPr="00317F16">
        <w:rPr>
          <w:rFonts w:cs="Arial"/>
          <w:sz w:val="22"/>
          <w:szCs w:val="22"/>
          <w:lang w:val="en-US"/>
        </w:rPr>
        <w:t xml:space="preserve">. </w:t>
      </w:r>
      <w:r>
        <w:rPr>
          <w:rFonts w:cs="Arial"/>
          <w:sz w:val="22"/>
          <w:szCs w:val="22"/>
          <w:lang w:val="en-US"/>
        </w:rPr>
        <w:t xml:space="preserve">The antenna will </w:t>
      </w:r>
      <w:proofErr w:type="spellStart"/>
      <w:r>
        <w:rPr>
          <w:rFonts w:cs="Arial"/>
          <w:sz w:val="22"/>
          <w:szCs w:val="22"/>
          <w:lang w:val="en-US"/>
        </w:rPr>
        <w:t>downconvert</w:t>
      </w:r>
      <w:proofErr w:type="spellEnd"/>
      <w:r>
        <w:rPr>
          <w:rFonts w:cs="Arial"/>
          <w:sz w:val="22"/>
          <w:szCs w:val="22"/>
          <w:lang w:val="en-US"/>
        </w:rPr>
        <w:t xml:space="preserve"> the upper </w:t>
      </w:r>
      <w:r w:rsidR="003735E2" w:rsidRPr="00317F16">
        <w:rPr>
          <w:rFonts w:cs="Arial"/>
          <w:sz w:val="22"/>
          <w:szCs w:val="22"/>
          <w:lang w:val="en-US"/>
        </w:rPr>
        <w:t>5G</w:t>
      </w:r>
      <w:r>
        <w:rPr>
          <w:rFonts w:cs="Arial"/>
          <w:sz w:val="22"/>
          <w:szCs w:val="22"/>
          <w:lang w:val="en-US"/>
        </w:rPr>
        <w:t xml:space="preserve"> FR2 frequency band to enable the </w:t>
      </w:r>
      <w:r w:rsidR="008575A2" w:rsidRPr="00317F16">
        <w:rPr>
          <w:rFonts w:cs="Arial"/>
          <w:sz w:val="22"/>
          <w:szCs w:val="22"/>
          <w:lang w:val="en-US"/>
        </w:rPr>
        <w:t xml:space="preserve">SRM </w:t>
      </w:r>
      <w:r w:rsidR="00323D39">
        <w:rPr>
          <w:rFonts w:cs="Arial"/>
          <w:sz w:val="22"/>
          <w:szCs w:val="22"/>
          <w:lang w:val="en-US"/>
        </w:rPr>
        <w:t>to show the correct frequency easily</w:t>
      </w:r>
      <w:r w:rsidR="008575A2" w:rsidRPr="00317F16">
        <w:rPr>
          <w:rFonts w:cs="Arial"/>
          <w:sz w:val="22"/>
          <w:szCs w:val="22"/>
          <w:lang w:val="en-US"/>
        </w:rPr>
        <w:t xml:space="preserve">. </w:t>
      </w:r>
      <w:r w:rsidR="00323D39">
        <w:rPr>
          <w:rFonts w:cs="Arial"/>
          <w:sz w:val="22"/>
          <w:szCs w:val="22"/>
          <w:lang w:val="en-US"/>
        </w:rPr>
        <w:t xml:space="preserve">The SRM can already make frequency selective measurements on </w:t>
      </w:r>
      <w:r w:rsidR="00F52ECB" w:rsidRPr="00317F16">
        <w:rPr>
          <w:rFonts w:cs="Arial"/>
          <w:sz w:val="22"/>
          <w:szCs w:val="22"/>
          <w:lang w:val="en-US"/>
        </w:rPr>
        <w:t>5G</w:t>
      </w:r>
      <w:r w:rsidR="00323D39">
        <w:rPr>
          <w:rFonts w:cs="Arial"/>
          <w:sz w:val="22"/>
          <w:szCs w:val="22"/>
          <w:lang w:val="en-US"/>
        </w:rPr>
        <w:t xml:space="preserve"> s</w:t>
      </w:r>
      <w:r w:rsidR="00F52ECB" w:rsidRPr="00317F16">
        <w:rPr>
          <w:rFonts w:cs="Arial"/>
          <w:sz w:val="22"/>
          <w:szCs w:val="22"/>
          <w:lang w:val="en-US"/>
        </w:rPr>
        <w:t>ignal</w:t>
      </w:r>
      <w:r w:rsidR="00323D39">
        <w:rPr>
          <w:rFonts w:cs="Arial"/>
          <w:sz w:val="22"/>
          <w:szCs w:val="22"/>
          <w:lang w:val="en-US"/>
        </w:rPr>
        <w:t>s perfectly</w:t>
      </w:r>
      <w:r w:rsidR="00F52ECB" w:rsidRPr="00317F16">
        <w:rPr>
          <w:rFonts w:cs="Arial"/>
          <w:sz w:val="22"/>
          <w:szCs w:val="22"/>
          <w:lang w:val="en-US"/>
        </w:rPr>
        <w:t xml:space="preserve">. </w:t>
      </w:r>
      <w:r w:rsidR="00323D39">
        <w:rPr>
          <w:rFonts w:cs="Arial"/>
          <w:sz w:val="22"/>
          <w:szCs w:val="22"/>
          <w:lang w:val="en-US"/>
        </w:rPr>
        <w:t xml:space="preserve">With code selective measurement and frequency extension to FR2, the </w:t>
      </w:r>
      <w:r w:rsidR="00F52ECB" w:rsidRPr="00317F16">
        <w:rPr>
          <w:rFonts w:cs="Arial"/>
          <w:sz w:val="22"/>
          <w:szCs w:val="22"/>
          <w:lang w:val="en-US"/>
        </w:rPr>
        <w:t xml:space="preserve">SRM </w:t>
      </w:r>
      <w:r w:rsidR="00323D39">
        <w:rPr>
          <w:rFonts w:cs="Arial"/>
          <w:sz w:val="22"/>
          <w:szCs w:val="22"/>
          <w:lang w:val="en-US"/>
        </w:rPr>
        <w:t xml:space="preserve">is the all-round carefree package for complete measurements concerning </w:t>
      </w:r>
      <w:r w:rsidR="00ED56E3">
        <w:rPr>
          <w:rFonts w:cs="Arial"/>
          <w:sz w:val="22"/>
          <w:szCs w:val="22"/>
          <w:lang w:val="en-US"/>
        </w:rPr>
        <w:t>safety in electromagnetic fields</w:t>
      </w:r>
      <w:r w:rsidR="00F52ECB" w:rsidRPr="00317F16">
        <w:rPr>
          <w:rFonts w:cs="Arial"/>
          <w:sz w:val="22"/>
          <w:szCs w:val="22"/>
          <w:lang w:val="en-US"/>
        </w:rPr>
        <w:t>.</w:t>
      </w:r>
      <w:r w:rsidR="0004437B" w:rsidRPr="00317F16">
        <w:rPr>
          <w:rFonts w:cs="Arial"/>
          <w:sz w:val="22"/>
          <w:szCs w:val="22"/>
          <w:lang w:val="en-US"/>
        </w:rPr>
        <w:t xml:space="preserve"> </w:t>
      </w:r>
    </w:p>
    <w:p w14:paraId="623F480B" w14:textId="132936CE" w:rsidR="00055390" w:rsidRPr="00317F16" w:rsidRDefault="00055390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</w:p>
    <w:p w14:paraId="3A357294" w14:textId="12C7C4E6" w:rsidR="00622F46" w:rsidRPr="00317F16" w:rsidRDefault="00ED56E3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 xml:space="preserve">Germany and many other countries require evaluation of the maximum possible exposure level when assessing </w:t>
      </w:r>
      <w:proofErr w:type="spellStart"/>
      <w:r>
        <w:rPr>
          <w:rFonts w:cs="Arial"/>
          <w:sz w:val="22"/>
          <w:szCs w:val="22"/>
          <w:lang w:val="en-US"/>
        </w:rPr>
        <w:t>immissions</w:t>
      </w:r>
      <w:proofErr w:type="spellEnd"/>
      <w:r w:rsidR="00FA3006" w:rsidRPr="00317F16">
        <w:rPr>
          <w:rFonts w:cs="Arial"/>
          <w:sz w:val="22"/>
          <w:szCs w:val="22"/>
          <w:lang w:val="en-US"/>
        </w:rPr>
        <w:t xml:space="preserve">. </w:t>
      </w:r>
      <w:r w:rsidR="0017569F">
        <w:rPr>
          <w:rFonts w:cs="Arial"/>
          <w:sz w:val="22"/>
          <w:szCs w:val="22"/>
          <w:lang w:val="en-US"/>
        </w:rPr>
        <w:t>Where</w:t>
      </w:r>
      <w:r>
        <w:rPr>
          <w:rFonts w:cs="Arial"/>
          <w:sz w:val="22"/>
          <w:szCs w:val="22"/>
          <w:lang w:val="en-US"/>
        </w:rPr>
        <w:t xml:space="preserve"> this worst-case scenario cannot be realized in practice</w:t>
      </w:r>
      <w:r w:rsidR="00FA3006" w:rsidRPr="00317F16">
        <w:rPr>
          <w:rFonts w:cs="Arial"/>
          <w:sz w:val="22"/>
          <w:szCs w:val="22"/>
          <w:lang w:val="en-US"/>
        </w:rPr>
        <w:t xml:space="preserve">, </w:t>
      </w:r>
      <w:r w:rsidR="0017569F">
        <w:rPr>
          <w:rFonts w:cs="Arial"/>
          <w:sz w:val="22"/>
          <w:szCs w:val="22"/>
          <w:lang w:val="en-US"/>
        </w:rPr>
        <w:t xml:space="preserve">regulations prescribe the use of suitable procedures to extrapolate the instantaneous </w:t>
      </w:r>
      <w:proofErr w:type="spellStart"/>
      <w:r w:rsidR="0017569F">
        <w:rPr>
          <w:rFonts w:cs="Arial"/>
          <w:sz w:val="22"/>
          <w:szCs w:val="22"/>
          <w:lang w:val="en-US"/>
        </w:rPr>
        <w:t>immission</w:t>
      </w:r>
      <w:proofErr w:type="spellEnd"/>
      <w:r w:rsidR="0017569F">
        <w:rPr>
          <w:rFonts w:cs="Arial"/>
          <w:sz w:val="22"/>
          <w:szCs w:val="22"/>
          <w:lang w:val="en-US"/>
        </w:rPr>
        <w:t xml:space="preserve"> to the required maximum value (the regulation known as </w:t>
      </w:r>
      <w:r w:rsidR="00FA3006" w:rsidRPr="00317F16">
        <w:rPr>
          <w:rFonts w:cs="Arial"/>
          <w:sz w:val="22"/>
          <w:szCs w:val="22"/>
          <w:lang w:val="en-US"/>
        </w:rPr>
        <w:t xml:space="preserve">26. </w:t>
      </w:r>
      <w:proofErr w:type="spellStart"/>
      <w:r w:rsidR="00936F3A" w:rsidRPr="00317F16">
        <w:rPr>
          <w:rFonts w:cs="Arial"/>
          <w:sz w:val="22"/>
          <w:szCs w:val="22"/>
          <w:lang w:val="en-US"/>
        </w:rPr>
        <w:t>BImschV</w:t>
      </w:r>
      <w:proofErr w:type="spellEnd"/>
      <w:r w:rsidR="00936F3A" w:rsidRPr="00317F16">
        <w:rPr>
          <w:rFonts w:cs="Arial"/>
          <w:sz w:val="22"/>
          <w:szCs w:val="22"/>
          <w:lang w:val="en-US"/>
        </w:rPr>
        <w:t xml:space="preserve"> </w:t>
      </w:r>
      <w:r w:rsidR="0017569F">
        <w:rPr>
          <w:rFonts w:cs="Arial"/>
          <w:sz w:val="22"/>
          <w:szCs w:val="22"/>
          <w:lang w:val="en-US"/>
        </w:rPr>
        <w:t>in Germany is an example of this).</w:t>
      </w:r>
      <w:r w:rsidR="00FA3006" w:rsidRPr="00317F16">
        <w:rPr>
          <w:rFonts w:cs="Arial"/>
          <w:sz w:val="22"/>
          <w:szCs w:val="22"/>
          <w:lang w:val="en-US"/>
        </w:rPr>
        <w:t xml:space="preserve"> </w:t>
      </w:r>
      <w:r w:rsidR="0017569F">
        <w:rPr>
          <w:rFonts w:cs="Arial"/>
          <w:sz w:val="22"/>
          <w:szCs w:val="22"/>
          <w:lang w:val="en-US"/>
        </w:rPr>
        <w:t>The SRM with code selective measurement already possesses precisely this internationally recognized technology that allows such extrapolation</w:t>
      </w:r>
      <w:r w:rsidR="005F7A4C">
        <w:rPr>
          <w:rFonts w:cs="Arial"/>
          <w:sz w:val="22"/>
          <w:szCs w:val="22"/>
          <w:lang w:val="en-US"/>
        </w:rPr>
        <w:t xml:space="preserve"> for UMTS and LTE</w:t>
      </w:r>
      <w:r w:rsidR="00622F46" w:rsidRPr="00317F16">
        <w:rPr>
          <w:rFonts w:cs="Arial"/>
          <w:sz w:val="22"/>
          <w:szCs w:val="22"/>
          <w:lang w:val="en-US"/>
        </w:rPr>
        <w:t xml:space="preserve">. </w:t>
      </w:r>
      <w:r w:rsidR="0017569F">
        <w:rPr>
          <w:rFonts w:cs="Arial"/>
          <w:sz w:val="22"/>
          <w:szCs w:val="22"/>
          <w:lang w:val="en-US"/>
        </w:rPr>
        <w:t>This means that the measurements are independent of the actual load on the system under test, and the results are unambiguous because they describe the highest possible exposure level</w:t>
      </w:r>
      <w:r w:rsidR="006461D1" w:rsidRPr="00317F16">
        <w:rPr>
          <w:rFonts w:cs="Arial"/>
          <w:sz w:val="22"/>
          <w:szCs w:val="22"/>
          <w:lang w:val="en-US"/>
        </w:rPr>
        <w:t xml:space="preserve">. </w:t>
      </w:r>
      <w:r w:rsidR="005F7A4C">
        <w:rPr>
          <w:rFonts w:cs="Arial"/>
          <w:sz w:val="22"/>
          <w:szCs w:val="22"/>
          <w:lang w:val="en-US"/>
        </w:rPr>
        <w:t xml:space="preserve">Also, these measurements can often be performed without </w:t>
      </w:r>
      <w:r w:rsidR="005F7A4C">
        <w:rPr>
          <w:rFonts w:cs="Arial"/>
          <w:sz w:val="22"/>
          <w:szCs w:val="22"/>
          <w:lang w:val="en-US"/>
        </w:rPr>
        <w:lastRenderedPageBreak/>
        <w:t>information from the system operator, which further enhances the independence of the results</w:t>
      </w:r>
      <w:r w:rsidR="00622F46" w:rsidRPr="00317F16">
        <w:rPr>
          <w:rFonts w:cs="Arial"/>
          <w:sz w:val="22"/>
          <w:szCs w:val="22"/>
          <w:lang w:val="en-US"/>
        </w:rPr>
        <w:t xml:space="preserve">. </w:t>
      </w:r>
    </w:p>
    <w:p w14:paraId="1E2720A7" w14:textId="77777777" w:rsidR="00622F46" w:rsidRPr="00317F16" w:rsidRDefault="00622F46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</w:p>
    <w:p w14:paraId="6563E71C" w14:textId="513563DE" w:rsidR="00065DEA" w:rsidRPr="00317F16" w:rsidRDefault="005F7A4C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>The</w:t>
      </w:r>
      <w:r w:rsidR="00936F3A" w:rsidRPr="00317F16">
        <w:rPr>
          <w:rFonts w:cs="Arial"/>
          <w:sz w:val="22"/>
          <w:szCs w:val="22"/>
          <w:lang w:val="en-US"/>
        </w:rPr>
        <w:t xml:space="preserve"> </w:t>
      </w:r>
      <w:r w:rsidR="00CB08E0" w:rsidRPr="00317F16">
        <w:rPr>
          <w:rFonts w:cs="Arial"/>
          <w:sz w:val="22"/>
          <w:szCs w:val="22"/>
          <w:lang w:val="en-US"/>
        </w:rPr>
        <w:t xml:space="preserve">SRM </w:t>
      </w:r>
      <w:r>
        <w:rPr>
          <w:rFonts w:cs="Arial"/>
          <w:sz w:val="22"/>
          <w:szCs w:val="22"/>
          <w:lang w:val="en-US"/>
        </w:rPr>
        <w:t>handles both frequency selective and code selective measurement, and focuses exclusively on the areas that are needed for EMF measurements concerned with safety and personal protection</w:t>
      </w:r>
      <w:r w:rsidR="00407E73" w:rsidRPr="00317F16">
        <w:rPr>
          <w:rFonts w:cs="Arial"/>
          <w:sz w:val="22"/>
          <w:szCs w:val="22"/>
          <w:lang w:val="en-US"/>
        </w:rPr>
        <w:t>.</w:t>
      </w:r>
      <w:r w:rsidR="00E2187C" w:rsidRPr="00317F16">
        <w:rPr>
          <w:rFonts w:cs="Arial"/>
          <w:sz w:val="22"/>
          <w:szCs w:val="22"/>
          <w:lang w:val="en-US"/>
        </w:rPr>
        <w:t xml:space="preserve"> </w:t>
      </w:r>
      <w:r>
        <w:rPr>
          <w:rFonts w:cs="Arial"/>
          <w:sz w:val="22"/>
          <w:szCs w:val="22"/>
          <w:lang w:val="en-US"/>
        </w:rPr>
        <w:t>One of its unique qualities is that it provides the features that are needed in practice.</w:t>
      </w:r>
      <w:r w:rsidR="00E2187C" w:rsidRPr="00317F16">
        <w:rPr>
          <w:rFonts w:cs="Arial"/>
          <w:sz w:val="22"/>
          <w:szCs w:val="22"/>
          <w:lang w:val="en-US"/>
        </w:rPr>
        <w:t xml:space="preserve"> </w:t>
      </w:r>
      <w:r>
        <w:rPr>
          <w:rFonts w:cs="Arial"/>
          <w:sz w:val="22"/>
          <w:szCs w:val="22"/>
          <w:lang w:val="en-US"/>
        </w:rPr>
        <w:t xml:space="preserve">Technicians can get started with measuring using the SRM without having to input much. The instrument automatically generates a clear and concise list with all the data that the test engineer needs </w:t>
      </w:r>
      <w:r w:rsidR="00B75767">
        <w:rPr>
          <w:rFonts w:cs="Arial"/>
          <w:sz w:val="22"/>
          <w:szCs w:val="22"/>
          <w:lang w:val="en-US"/>
        </w:rPr>
        <w:t>for the evaluation</w:t>
      </w:r>
      <w:r w:rsidR="007441C4" w:rsidRPr="00317F16">
        <w:rPr>
          <w:rFonts w:cs="Arial"/>
          <w:sz w:val="22"/>
          <w:szCs w:val="22"/>
          <w:lang w:val="en-US"/>
        </w:rPr>
        <w:t>.</w:t>
      </w:r>
      <w:r w:rsidR="007C7291" w:rsidRPr="00317F16">
        <w:rPr>
          <w:rFonts w:cs="Arial"/>
          <w:sz w:val="22"/>
          <w:szCs w:val="22"/>
          <w:lang w:val="en-US"/>
        </w:rPr>
        <w:t xml:space="preserve"> </w:t>
      </w:r>
      <w:r w:rsidR="00226830" w:rsidRPr="00317F16">
        <w:rPr>
          <w:rFonts w:cs="Arial"/>
          <w:sz w:val="22"/>
          <w:szCs w:val="22"/>
          <w:lang w:val="en-US"/>
        </w:rPr>
        <w:t>N</w:t>
      </w:r>
      <w:r w:rsidR="00B75767">
        <w:rPr>
          <w:rFonts w:cs="Arial"/>
          <w:sz w:val="22"/>
          <w:szCs w:val="22"/>
          <w:lang w:val="en-US"/>
        </w:rPr>
        <w:t>ot more, and certainly not less</w:t>
      </w:r>
      <w:r w:rsidR="00226830" w:rsidRPr="00317F16">
        <w:rPr>
          <w:rFonts w:cs="Arial"/>
          <w:sz w:val="22"/>
          <w:szCs w:val="22"/>
          <w:lang w:val="en-US"/>
        </w:rPr>
        <w:t>.</w:t>
      </w:r>
    </w:p>
    <w:p w14:paraId="0C5BE3E3" w14:textId="77777777" w:rsidR="00EE47AD" w:rsidRPr="00317F16" w:rsidRDefault="00EE47AD" w:rsidP="00835C20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</w:p>
    <w:p w14:paraId="40C1AE99" w14:textId="419C7641" w:rsidR="00993422" w:rsidRPr="00317F16" w:rsidRDefault="00B75767" w:rsidP="00A50036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 xml:space="preserve">The other product lines offered by the </w:t>
      </w:r>
      <w:proofErr w:type="spellStart"/>
      <w:r>
        <w:rPr>
          <w:rFonts w:cs="Arial"/>
          <w:sz w:val="22"/>
          <w:szCs w:val="22"/>
          <w:lang w:val="en-US"/>
        </w:rPr>
        <w:t>Pfullingen</w:t>
      </w:r>
      <w:proofErr w:type="spellEnd"/>
      <w:r>
        <w:rPr>
          <w:rFonts w:cs="Arial"/>
          <w:sz w:val="22"/>
          <w:szCs w:val="22"/>
          <w:lang w:val="en-US"/>
        </w:rPr>
        <w:t>-based RF test and measurement specialists are also future proof, ideally poised for 5G</w:t>
      </w:r>
      <w:r w:rsidR="00ED07F5" w:rsidRPr="00317F16">
        <w:rPr>
          <w:rFonts w:cs="Arial"/>
          <w:sz w:val="22"/>
          <w:szCs w:val="22"/>
          <w:lang w:val="en-US"/>
        </w:rPr>
        <w:t>.</w:t>
      </w:r>
      <w:r w:rsidR="00ED7BA5" w:rsidRPr="00317F16">
        <w:rPr>
          <w:rFonts w:cs="Arial"/>
          <w:sz w:val="22"/>
          <w:szCs w:val="22"/>
          <w:lang w:val="en-US"/>
        </w:rPr>
        <w:t xml:space="preserve"> </w:t>
      </w:r>
      <w:r>
        <w:rPr>
          <w:rFonts w:cs="Arial"/>
          <w:sz w:val="22"/>
          <w:szCs w:val="22"/>
          <w:lang w:val="en-US"/>
        </w:rPr>
        <w:t xml:space="preserve">As in the past, </w:t>
      </w:r>
      <w:proofErr w:type="spellStart"/>
      <w:r>
        <w:rPr>
          <w:rFonts w:cs="Arial"/>
          <w:sz w:val="22"/>
          <w:szCs w:val="22"/>
          <w:lang w:val="en-US"/>
        </w:rPr>
        <w:t>Narda</w:t>
      </w:r>
      <w:proofErr w:type="spellEnd"/>
      <w:r>
        <w:rPr>
          <w:rFonts w:cs="Arial"/>
          <w:sz w:val="22"/>
          <w:szCs w:val="22"/>
          <w:lang w:val="en-US"/>
        </w:rPr>
        <w:t xml:space="preserve"> is the company that </w:t>
      </w:r>
      <w:r w:rsidR="005E59ED">
        <w:rPr>
          <w:rFonts w:cs="Arial"/>
          <w:sz w:val="22"/>
          <w:szCs w:val="22"/>
          <w:lang w:val="en-US"/>
        </w:rPr>
        <w:t xml:space="preserve">still </w:t>
      </w:r>
      <w:bookmarkStart w:id="0" w:name="_GoBack"/>
      <w:bookmarkEnd w:id="0"/>
      <w:r>
        <w:rPr>
          <w:rFonts w:cs="Arial"/>
          <w:sz w:val="22"/>
          <w:szCs w:val="22"/>
          <w:lang w:val="en-US"/>
        </w:rPr>
        <w:t>consistently covers the highest frequencies with its measurement solutions</w:t>
      </w:r>
      <w:r w:rsidR="00ED7BA5" w:rsidRPr="00317F16">
        <w:rPr>
          <w:rFonts w:cs="Arial"/>
          <w:sz w:val="22"/>
          <w:szCs w:val="22"/>
          <w:lang w:val="en-US"/>
        </w:rPr>
        <w:t xml:space="preserve">. </w:t>
      </w:r>
      <w:proofErr w:type="spellStart"/>
      <w:r w:rsidR="00BF408A" w:rsidRPr="00317F16">
        <w:rPr>
          <w:rFonts w:cs="Arial"/>
          <w:sz w:val="22"/>
          <w:szCs w:val="22"/>
          <w:lang w:val="en-US"/>
        </w:rPr>
        <w:t>Narda</w:t>
      </w:r>
      <w:r>
        <w:rPr>
          <w:rFonts w:cs="Arial"/>
          <w:sz w:val="22"/>
          <w:szCs w:val="22"/>
          <w:lang w:val="en-US"/>
        </w:rPr>
        <w:t>’</w:t>
      </w:r>
      <w:r w:rsidR="00BF408A" w:rsidRPr="00317F16">
        <w:rPr>
          <w:rFonts w:cs="Arial"/>
          <w:sz w:val="22"/>
          <w:szCs w:val="22"/>
          <w:lang w:val="en-US"/>
        </w:rPr>
        <w:t>s</w:t>
      </w:r>
      <w:proofErr w:type="spellEnd"/>
      <w:r w:rsidR="00BF408A" w:rsidRPr="00317F16">
        <w:rPr>
          <w:rFonts w:cs="Arial"/>
          <w:sz w:val="22"/>
          <w:szCs w:val="22"/>
          <w:lang w:val="en-US"/>
        </w:rPr>
        <w:t xml:space="preserve"> </w:t>
      </w:r>
      <w:r w:rsidR="00D81BEB" w:rsidRPr="00317F16">
        <w:rPr>
          <w:rFonts w:cs="Arial"/>
          <w:sz w:val="22"/>
          <w:szCs w:val="22"/>
          <w:lang w:val="en-US"/>
        </w:rPr>
        <w:t>ne</w:t>
      </w:r>
      <w:r>
        <w:rPr>
          <w:rFonts w:cs="Arial"/>
          <w:sz w:val="22"/>
          <w:szCs w:val="22"/>
          <w:lang w:val="en-US"/>
        </w:rPr>
        <w:t xml:space="preserve">w </w:t>
      </w:r>
      <w:proofErr w:type="spellStart"/>
      <w:r w:rsidR="00BF408A" w:rsidRPr="00317F16">
        <w:rPr>
          <w:rFonts w:cs="Arial"/>
          <w:sz w:val="22"/>
          <w:szCs w:val="22"/>
          <w:lang w:val="en-US"/>
        </w:rPr>
        <w:t>RadMan</w:t>
      </w:r>
      <w:proofErr w:type="spellEnd"/>
      <w:r w:rsidR="002D1246" w:rsidRPr="00317F16">
        <w:rPr>
          <w:rFonts w:cs="Arial"/>
          <w:sz w:val="22"/>
          <w:szCs w:val="22"/>
          <w:lang w:val="en-US"/>
        </w:rPr>
        <w:t> </w:t>
      </w:r>
      <w:r w:rsidR="00BF408A" w:rsidRPr="00317F16">
        <w:rPr>
          <w:rFonts w:cs="Arial"/>
          <w:sz w:val="22"/>
          <w:szCs w:val="22"/>
          <w:lang w:val="en-US"/>
        </w:rPr>
        <w:t xml:space="preserve">2 </w:t>
      </w:r>
      <w:r>
        <w:rPr>
          <w:rFonts w:cs="Arial"/>
          <w:sz w:val="22"/>
          <w:szCs w:val="22"/>
          <w:lang w:val="en-US"/>
        </w:rPr>
        <w:t xml:space="preserve">provides reliable personal protection right up to </w:t>
      </w:r>
      <w:r w:rsidR="002D1246" w:rsidRPr="00317F16">
        <w:rPr>
          <w:rFonts w:cs="Arial"/>
          <w:sz w:val="22"/>
          <w:szCs w:val="22"/>
          <w:lang w:val="en-US"/>
        </w:rPr>
        <w:t xml:space="preserve">60 GHz. </w:t>
      </w:r>
      <w:r>
        <w:rPr>
          <w:rFonts w:cs="Arial"/>
          <w:sz w:val="22"/>
          <w:szCs w:val="22"/>
          <w:lang w:val="en-US"/>
        </w:rPr>
        <w:t xml:space="preserve">The </w:t>
      </w:r>
      <w:proofErr w:type="spellStart"/>
      <w:r>
        <w:rPr>
          <w:rFonts w:cs="Arial"/>
          <w:sz w:val="22"/>
          <w:szCs w:val="22"/>
          <w:lang w:val="en-US"/>
        </w:rPr>
        <w:t>Nardalert</w:t>
      </w:r>
      <w:proofErr w:type="spellEnd"/>
      <w:r>
        <w:rPr>
          <w:rFonts w:cs="Arial"/>
          <w:sz w:val="22"/>
          <w:szCs w:val="22"/>
          <w:lang w:val="en-US"/>
        </w:rPr>
        <w:t xml:space="preserve"> Personal Radiation Monitor even goes up to </w:t>
      </w:r>
      <w:r w:rsidR="002D1246" w:rsidRPr="00317F16">
        <w:rPr>
          <w:rFonts w:cs="Arial"/>
          <w:sz w:val="22"/>
          <w:szCs w:val="22"/>
          <w:lang w:val="en-US"/>
        </w:rPr>
        <w:t>100 GHz</w:t>
      </w:r>
      <w:r w:rsidR="00BF408A" w:rsidRPr="00317F16">
        <w:rPr>
          <w:rFonts w:cs="Arial"/>
          <w:sz w:val="22"/>
          <w:szCs w:val="22"/>
          <w:lang w:val="en-US"/>
        </w:rPr>
        <w:t xml:space="preserve">. </w:t>
      </w:r>
      <w:r w:rsidR="00A806C8" w:rsidRPr="00317F16">
        <w:rPr>
          <w:rFonts w:cs="Arial"/>
          <w:sz w:val="22"/>
          <w:szCs w:val="22"/>
          <w:lang w:val="en-US"/>
        </w:rPr>
        <w:t>A</w:t>
      </w:r>
      <w:r>
        <w:rPr>
          <w:rFonts w:cs="Arial"/>
          <w:sz w:val="22"/>
          <w:szCs w:val="22"/>
          <w:lang w:val="en-US"/>
        </w:rPr>
        <w:t xml:space="preserve">nd the long-term monitors, too – both the broadband and the frequency selective Area Monitors – are ready for 5G in the long run. Talking of broadband measurements, the </w:t>
      </w:r>
      <w:r w:rsidR="00A806C8" w:rsidRPr="00317F16">
        <w:rPr>
          <w:rFonts w:cs="Arial"/>
          <w:sz w:val="22"/>
          <w:szCs w:val="22"/>
          <w:lang w:val="en-US"/>
        </w:rPr>
        <w:t>NBM</w:t>
      </w:r>
      <w:r w:rsidR="0043309E" w:rsidRPr="00317F16">
        <w:rPr>
          <w:rFonts w:cs="Arial"/>
          <w:sz w:val="22"/>
          <w:szCs w:val="22"/>
          <w:lang w:val="en-US"/>
        </w:rPr>
        <w:t>-550</w:t>
      </w:r>
      <w:r w:rsidR="00A806C8" w:rsidRPr="00317F16">
        <w:rPr>
          <w:rFonts w:cs="Arial"/>
          <w:sz w:val="22"/>
          <w:szCs w:val="22"/>
          <w:lang w:val="en-US"/>
        </w:rPr>
        <w:t xml:space="preserve"> </w:t>
      </w:r>
      <w:r w:rsidR="008D11E9">
        <w:rPr>
          <w:rFonts w:cs="Arial"/>
          <w:sz w:val="22"/>
          <w:szCs w:val="22"/>
          <w:lang w:val="en-US"/>
        </w:rPr>
        <w:t xml:space="preserve">for example </w:t>
      </w:r>
      <w:proofErr w:type="spellStart"/>
      <w:r w:rsidR="008D11E9">
        <w:rPr>
          <w:rFonts w:cs="Arial"/>
          <w:sz w:val="22"/>
          <w:szCs w:val="22"/>
          <w:lang w:val="en-US"/>
        </w:rPr>
        <w:t>isotropically</w:t>
      </w:r>
      <w:proofErr w:type="spellEnd"/>
      <w:r w:rsidR="008D11E9">
        <w:rPr>
          <w:rFonts w:cs="Arial"/>
          <w:sz w:val="22"/>
          <w:szCs w:val="22"/>
          <w:lang w:val="en-US"/>
        </w:rPr>
        <w:t xml:space="preserve"> measures EMF from static fields right up to the microwave region </w:t>
      </w:r>
      <w:r w:rsidR="0064648A" w:rsidRPr="00317F16">
        <w:rPr>
          <w:rFonts w:cs="Arial"/>
          <w:sz w:val="22"/>
          <w:szCs w:val="22"/>
          <w:lang w:val="en-US"/>
        </w:rPr>
        <w:t>(</w:t>
      </w:r>
      <w:r w:rsidR="00A806C8" w:rsidRPr="00317F16">
        <w:rPr>
          <w:rFonts w:cs="Arial"/>
          <w:sz w:val="22"/>
          <w:szCs w:val="22"/>
          <w:lang w:val="en-US"/>
        </w:rPr>
        <w:t>90 GHz</w:t>
      </w:r>
      <w:r w:rsidR="0064648A" w:rsidRPr="00317F16">
        <w:rPr>
          <w:rFonts w:cs="Arial"/>
          <w:sz w:val="22"/>
          <w:szCs w:val="22"/>
          <w:lang w:val="en-US"/>
        </w:rPr>
        <w:t>)</w:t>
      </w:r>
      <w:r w:rsidR="00A806C8" w:rsidRPr="00317F16">
        <w:rPr>
          <w:rFonts w:cs="Arial"/>
          <w:sz w:val="22"/>
          <w:szCs w:val="22"/>
          <w:lang w:val="en-US"/>
        </w:rPr>
        <w:t>.</w:t>
      </w:r>
      <w:r w:rsidR="0064648A" w:rsidRPr="00317F16">
        <w:rPr>
          <w:rFonts w:cs="Arial"/>
          <w:sz w:val="22"/>
          <w:szCs w:val="22"/>
          <w:lang w:val="en-US"/>
        </w:rPr>
        <w:t xml:space="preserve"> </w:t>
      </w:r>
      <w:r w:rsidR="008D11E9">
        <w:rPr>
          <w:rFonts w:cs="Arial"/>
          <w:sz w:val="22"/>
          <w:szCs w:val="22"/>
          <w:lang w:val="en-US"/>
        </w:rPr>
        <w:t>This means that even those frequencies that are still in the development phase of 5G are already covered</w:t>
      </w:r>
      <w:r w:rsidR="00DB2A95" w:rsidRPr="00317F16">
        <w:rPr>
          <w:rFonts w:cs="Arial"/>
          <w:sz w:val="22"/>
          <w:szCs w:val="22"/>
          <w:lang w:val="en-US"/>
        </w:rPr>
        <w:t>.</w:t>
      </w:r>
      <w:r w:rsidR="00BE2A5E" w:rsidRPr="00317F16">
        <w:rPr>
          <w:rFonts w:cs="Arial"/>
          <w:sz w:val="22"/>
          <w:szCs w:val="22"/>
          <w:lang w:val="en-US"/>
        </w:rPr>
        <w:t xml:space="preserve"> </w:t>
      </w:r>
    </w:p>
    <w:p w14:paraId="470EB7C2" w14:textId="77777777" w:rsidR="00B1664E" w:rsidRPr="00317F16" w:rsidRDefault="00B1664E" w:rsidP="00A50036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</w:p>
    <w:p w14:paraId="2AA35171" w14:textId="60A7AE52" w:rsidR="008715FC" w:rsidRPr="00317F16" w:rsidRDefault="00645B8F" w:rsidP="00BE2256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r w:rsidRPr="00317F16">
        <w:rPr>
          <w:rFonts w:cs="Arial"/>
          <w:sz w:val="22"/>
          <w:szCs w:val="22"/>
          <w:lang w:val="en-US"/>
        </w:rPr>
        <w:t>[</w:t>
      </w:r>
      <w:r w:rsidR="00AD175A" w:rsidRPr="00317F16">
        <w:rPr>
          <w:rFonts w:cs="Arial"/>
          <w:sz w:val="22"/>
          <w:szCs w:val="22"/>
          <w:lang w:val="en-US"/>
        </w:rPr>
        <w:t>3</w:t>
      </w:r>
      <w:r w:rsidR="008D11E9">
        <w:rPr>
          <w:rFonts w:cs="Arial"/>
          <w:sz w:val="22"/>
          <w:szCs w:val="22"/>
          <w:lang w:val="en-US"/>
        </w:rPr>
        <w:t>572 characters incl. spaces</w:t>
      </w:r>
      <w:r w:rsidR="008715FC" w:rsidRPr="00317F16">
        <w:rPr>
          <w:rFonts w:cs="Arial"/>
          <w:sz w:val="22"/>
          <w:szCs w:val="22"/>
          <w:lang w:val="en-US"/>
        </w:rPr>
        <w:t>]</w:t>
      </w:r>
    </w:p>
    <w:p w14:paraId="164C8EDE" w14:textId="77777777" w:rsidR="00697BD6" w:rsidRPr="00317F16" w:rsidRDefault="00697BD6" w:rsidP="00697BD6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</w:p>
    <w:p w14:paraId="769EBDFA" w14:textId="55307810" w:rsidR="00835C20" w:rsidRPr="00317F16" w:rsidRDefault="00835C20">
      <w:pPr>
        <w:rPr>
          <w:rFonts w:cs="Arial"/>
          <w:szCs w:val="22"/>
          <w:lang w:val="en-US"/>
        </w:rPr>
      </w:pPr>
    </w:p>
    <w:p w14:paraId="5776FA06" w14:textId="33113DAF" w:rsidR="0006194B" w:rsidRPr="00317F16" w:rsidRDefault="00317F16" w:rsidP="00FA37D4">
      <w:pPr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 xml:space="preserve">This text </w:t>
      </w:r>
      <w:r w:rsidR="00287FBB">
        <w:rPr>
          <w:rFonts w:cs="Arial"/>
          <w:szCs w:val="22"/>
          <w:lang w:val="en-US"/>
        </w:rPr>
        <w:t>along with</w:t>
      </w:r>
      <w:r>
        <w:rPr>
          <w:rFonts w:cs="Arial"/>
          <w:szCs w:val="22"/>
          <w:lang w:val="en-US"/>
        </w:rPr>
        <w:t xml:space="preserve"> the images is also available from </w:t>
      </w:r>
    </w:p>
    <w:p w14:paraId="0A629C10" w14:textId="3BE0221A" w:rsidR="0006194B" w:rsidRPr="00317F16" w:rsidRDefault="005F7A4C" w:rsidP="00C42DDD">
      <w:pPr>
        <w:pStyle w:val="BodyText"/>
        <w:tabs>
          <w:tab w:val="left" w:pos="708"/>
        </w:tabs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hyperlink r:id="rId8" w:history="1">
        <w:r w:rsidR="001553D7" w:rsidRPr="00317F16">
          <w:rPr>
            <w:rStyle w:val="Hyperlink"/>
            <w:rFonts w:cs="Arial"/>
            <w:sz w:val="22"/>
            <w:szCs w:val="22"/>
            <w:lang w:val="en-US"/>
          </w:rPr>
          <w:t>www.narda-sts.com/de</w:t>
        </w:r>
      </w:hyperlink>
      <w:r w:rsidR="001553D7" w:rsidRPr="00317F16">
        <w:rPr>
          <w:rFonts w:cs="Arial"/>
          <w:sz w:val="22"/>
          <w:szCs w:val="22"/>
          <w:lang w:val="en-US"/>
        </w:rPr>
        <w:t xml:space="preserve"> </w:t>
      </w:r>
      <w:r w:rsidR="00317F16">
        <w:rPr>
          <w:rFonts w:cs="Arial"/>
          <w:sz w:val="22"/>
          <w:szCs w:val="22"/>
          <w:lang w:val="en-US"/>
        </w:rPr>
        <w:t>under</w:t>
      </w:r>
      <w:r w:rsidR="0006194B" w:rsidRPr="00317F16">
        <w:rPr>
          <w:rFonts w:cs="Arial"/>
          <w:sz w:val="22"/>
          <w:szCs w:val="22"/>
          <w:lang w:val="en-US"/>
        </w:rPr>
        <w:t xml:space="preserve">: </w:t>
      </w:r>
      <w:r w:rsidR="00317F16">
        <w:rPr>
          <w:rFonts w:cs="Arial"/>
          <w:sz w:val="22"/>
          <w:szCs w:val="22"/>
          <w:lang w:val="en-US"/>
        </w:rPr>
        <w:t>Company</w:t>
      </w:r>
      <w:r w:rsidR="0006194B" w:rsidRPr="00317F16">
        <w:rPr>
          <w:rFonts w:cs="Arial"/>
          <w:sz w:val="22"/>
          <w:szCs w:val="22"/>
          <w:lang w:val="en-US"/>
        </w:rPr>
        <w:t xml:space="preserve"> &gt; Press</w:t>
      </w:r>
    </w:p>
    <w:p w14:paraId="0409CA2A" w14:textId="77777777" w:rsidR="0006194B" w:rsidRPr="00317F16" w:rsidRDefault="0006194B" w:rsidP="00C42DDD">
      <w:pPr>
        <w:ind w:right="-1"/>
        <w:rPr>
          <w:rFonts w:ascii="Arial" w:hAnsi="Arial" w:cs="Arial"/>
          <w:lang w:val="en-US"/>
        </w:rPr>
      </w:pPr>
    </w:p>
    <w:p w14:paraId="069D5127" w14:textId="77777777" w:rsidR="0006194B" w:rsidRPr="00317F16" w:rsidRDefault="0006194B" w:rsidP="00C42DDD">
      <w:pPr>
        <w:ind w:right="-1"/>
        <w:rPr>
          <w:rFonts w:ascii="Arial" w:hAnsi="Arial" w:cs="Arial"/>
          <w:lang w:val="en-US"/>
        </w:rPr>
      </w:pPr>
    </w:p>
    <w:p w14:paraId="76DE4339" w14:textId="2CDF686E" w:rsidR="008108DF" w:rsidRPr="00317F16" w:rsidRDefault="008108DF" w:rsidP="00B8342E">
      <w:pPr>
        <w:pStyle w:val="BodyText"/>
        <w:spacing w:line="312" w:lineRule="auto"/>
        <w:ind w:right="-1"/>
        <w:jc w:val="both"/>
        <w:rPr>
          <w:rFonts w:cs="Arial"/>
          <w:color w:val="FF0000"/>
          <w:sz w:val="22"/>
          <w:szCs w:val="22"/>
          <w:highlight w:val="yellow"/>
          <w:lang w:val="en-US"/>
        </w:rPr>
      </w:pPr>
      <w:r w:rsidRPr="00317F16">
        <w:rPr>
          <w:rFonts w:cs="Arial"/>
          <w:sz w:val="22"/>
          <w:szCs w:val="22"/>
          <w:lang w:val="en-US"/>
        </w:rPr>
        <w:t>[</w:t>
      </w:r>
      <w:r w:rsidR="00EA1F2A" w:rsidRPr="00317F16">
        <w:rPr>
          <w:rFonts w:cs="Arial"/>
          <w:sz w:val="22"/>
          <w:szCs w:val="22"/>
          <w:lang w:val="en-US"/>
        </w:rPr>
        <w:t xml:space="preserve">01 </w:t>
      </w:r>
      <w:proofErr w:type="spellStart"/>
      <w:r w:rsidR="00EA1F2A" w:rsidRPr="00317F16">
        <w:rPr>
          <w:rFonts w:cs="Arial"/>
          <w:sz w:val="22"/>
          <w:szCs w:val="22"/>
          <w:lang w:val="en-US"/>
        </w:rPr>
        <w:t>Narda</w:t>
      </w:r>
      <w:proofErr w:type="spellEnd"/>
      <w:r w:rsidR="00EA1F2A" w:rsidRPr="00317F16">
        <w:rPr>
          <w:rFonts w:cs="Arial"/>
          <w:sz w:val="22"/>
          <w:szCs w:val="22"/>
          <w:lang w:val="en-US"/>
        </w:rPr>
        <w:t xml:space="preserve"> 5G NR_200924.jpg</w:t>
      </w:r>
      <w:r w:rsidRPr="00317F16">
        <w:rPr>
          <w:rFonts w:cs="Arial"/>
          <w:sz w:val="22"/>
          <w:szCs w:val="22"/>
          <w:lang w:val="en-US"/>
        </w:rPr>
        <w:t>]</w:t>
      </w:r>
    </w:p>
    <w:p w14:paraId="47C5D519" w14:textId="6923A846" w:rsidR="0068222E" w:rsidRPr="00317F16" w:rsidRDefault="00EA1F2A" w:rsidP="00B8342E">
      <w:pPr>
        <w:pStyle w:val="BodyText"/>
        <w:spacing w:line="312" w:lineRule="auto"/>
        <w:ind w:right="-1"/>
        <w:jc w:val="both"/>
        <w:rPr>
          <w:rFonts w:cs="Arial"/>
          <w:sz w:val="22"/>
          <w:szCs w:val="22"/>
          <w:lang w:val="en-US"/>
        </w:rPr>
      </w:pPr>
      <w:r w:rsidRPr="00317F16">
        <w:rPr>
          <w:rFonts w:cs="Arial"/>
          <w:noProof/>
          <w:sz w:val="22"/>
          <w:szCs w:val="22"/>
          <w:lang w:val="en-US"/>
        </w:rPr>
        <w:drawing>
          <wp:inline distT="0" distB="0" distL="0" distR="0" wp14:anchorId="17FB7F57" wp14:editId="28A19632">
            <wp:extent cx="3628339" cy="18339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858" cy="185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EF6F" w14:textId="2903CD59" w:rsidR="009D7671" w:rsidRPr="00317F16" w:rsidRDefault="00934BC5" w:rsidP="00C42DDD">
      <w:pPr>
        <w:tabs>
          <w:tab w:val="left" w:pos="7797"/>
        </w:tabs>
        <w:spacing w:line="312" w:lineRule="auto"/>
        <w:ind w:right="-1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Image</w:t>
      </w:r>
      <w:r w:rsidR="0006194B" w:rsidRPr="00317F16">
        <w:rPr>
          <w:rFonts w:ascii="Arial" w:hAnsi="Arial" w:cs="Arial"/>
          <w:b/>
          <w:lang w:val="en-US"/>
        </w:rPr>
        <w:t xml:space="preserve"> 1:</w:t>
      </w:r>
      <w:r w:rsidR="009D7671" w:rsidRPr="00317F16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The application-oriented range of products from </w:t>
      </w:r>
      <w:proofErr w:type="spellStart"/>
      <w:r w:rsidR="00670DE5" w:rsidRPr="00317F16">
        <w:rPr>
          <w:rFonts w:ascii="Arial" w:hAnsi="Arial" w:cs="Arial"/>
          <w:b/>
          <w:lang w:val="en-US"/>
        </w:rPr>
        <w:t>Narda</w:t>
      </w:r>
      <w:proofErr w:type="spellEnd"/>
      <w:r w:rsidR="00670DE5" w:rsidRPr="00317F16">
        <w:rPr>
          <w:rFonts w:ascii="Arial" w:hAnsi="Arial" w:cs="Arial"/>
          <w:b/>
          <w:lang w:val="en-US"/>
        </w:rPr>
        <w:t xml:space="preserve"> Safety Test Solutions </w:t>
      </w:r>
      <w:r>
        <w:rPr>
          <w:rFonts w:ascii="Arial" w:hAnsi="Arial" w:cs="Arial"/>
          <w:b/>
          <w:lang w:val="en-US"/>
        </w:rPr>
        <w:t>is ideally set for 5G NR in the long term</w:t>
      </w:r>
      <w:r w:rsidR="00670DE5" w:rsidRPr="00317F16">
        <w:rPr>
          <w:rFonts w:ascii="Arial" w:hAnsi="Arial" w:cs="Arial"/>
          <w:b/>
          <w:lang w:val="en-US"/>
        </w:rPr>
        <w:t xml:space="preserve">. </w:t>
      </w:r>
      <w:r w:rsidR="00E23513" w:rsidRPr="00317F16">
        <w:rPr>
          <w:rFonts w:ascii="Arial" w:hAnsi="Arial" w:cs="Arial"/>
          <w:b/>
          <w:lang w:val="en-US"/>
        </w:rPr>
        <w:t xml:space="preserve">As </w:t>
      </w:r>
      <w:r>
        <w:rPr>
          <w:rFonts w:ascii="Arial" w:hAnsi="Arial" w:cs="Arial"/>
          <w:b/>
          <w:lang w:val="en-US"/>
        </w:rPr>
        <w:t xml:space="preserve">the </w:t>
      </w:r>
      <w:r w:rsidR="00457196">
        <w:rPr>
          <w:rFonts w:ascii="Arial" w:hAnsi="Arial" w:cs="Arial"/>
          <w:b/>
          <w:lang w:val="en-US"/>
        </w:rPr>
        <w:t xml:space="preserve">leader </w:t>
      </w:r>
      <w:r>
        <w:rPr>
          <w:rFonts w:ascii="Arial" w:hAnsi="Arial" w:cs="Arial"/>
          <w:b/>
          <w:lang w:val="en-US"/>
        </w:rPr>
        <w:t>in the field of</w:t>
      </w:r>
      <w:r w:rsidR="00E23513" w:rsidRPr="00317F16">
        <w:rPr>
          <w:rFonts w:ascii="Arial" w:hAnsi="Arial" w:cs="Arial"/>
          <w:b/>
          <w:lang w:val="en-US"/>
        </w:rPr>
        <w:t xml:space="preserve"> EMF Safety</w:t>
      </w:r>
      <w:r>
        <w:rPr>
          <w:rFonts w:ascii="Arial" w:hAnsi="Arial" w:cs="Arial"/>
          <w:b/>
          <w:lang w:val="en-US"/>
        </w:rPr>
        <w:t xml:space="preserve">, RF test and measurement specialist </w:t>
      </w:r>
      <w:proofErr w:type="spellStart"/>
      <w:r w:rsidR="008D11E9">
        <w:rPr>
          <w:rFonts w:ascii="Arial" w:hAnsi="Arial" w:cs="Arial"/>
          <w:b/>
          <w:lang w:val="en-US"/>
        </w:rPr>
        <w:t>Narda</w:t>
      </w:r>
      <w:proofErr w:type="spellEnd"/>
      <w:r w:rsidR="008D11E9">
        <w:rPr>
          <w:rFonts w:ascii="Arial" w:hAnsi="Arial" w:cs="Arial"/>
          <w:b/>
          <w:lang w:val="en-US"/>
        </w:rPr>
        <w:t xml:space="preserve"> </w:t>
      </w:r>
      <w:r w:rsidR="003C4DAE">
        <w:rPr>
          <w:rFonts w:ascii="Arial" w:hAnsi="Arial" w:cs="Arial"/>
          <w:b/>
          <w:lang w:val="en-US"/>
        </w:rPr>
        <w:t xml:space="preserve">regularly </w:t>
      </w:r>
      <w:r>
        <w:rPr>
          <w:rFonts w:ascii="Arial" w:hAnsi="Arial" w:cs="Arial"/>
          <w:b/>
          <w:lang w:val="en-US"/>
        </w:rPr>
        <w:t xml:space="preserve">discusses the state of the art with the </w:t>
      </w:r>
      <w:r w:rsidR="00457196">
        <w:rPr>
          <w:rFonts w:ascii="Arial" w:hAnsi="Arial" w:cs="Arial"/>
          <w:b/>
          <w:lang w:val="en-US"/>
        </w:rPr>
        <w:t>key people in the industry, thus playing an active part in determining future technical regulations and standards</w:t>
      </w:r>
      <w:r w:rsidR="00E23513" w:rsidRPr="00317F16">
        <w:rPr>
          <w:rFonts w:ascii="Arial" w:hAnsi="Arial" w:cs="Arial"/>
          <w:b/>
          <w:lang w:val="en-US"/>
        </w:rPr>
        <w:t xml:space="preserve">. </w:t>
      </w:r>
    </w:p>
    <w:p w14:paraId="3CA3EF4C" w14:textId="230375E0" w:rsidR="006D0724" w:rsidRPr="00317F16" w:rsidRDefault="006D0724" w:rsidP="00C42DDD">
      <w:pPr>
        <w:ind w:right="-1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14:paraId="56CDC9F9" w14:textId="77777777" w:rsidR="0087459C" w:rsidRPr="00317F16" w:rsidRDefault="0087459C" w:rsidP="00C42DDD">
      <w:pPr>
        <w:ind w:right="-1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14:paraId="04A741AC" w14:textId="158BB96A" w:rsidR="00EA1F2A" w:rsidRPr="00317F16" w:rsidRDefault="00EA1F2A" w:rsidP="00EA1F2A">
      <w:pPr>
        <w:pStyle w:val="BodyText"/>
        <w:spacing w:line="312" w:lineRule="auto"/>
        <w:ind w:right="-1"/>
        <w:jc w:val="both"/>
        <w:rPr>
          <w:rFonts w:cs="Arial"/>
          <w:color w:val="FF0000"/>
          <w:sz w:val="22"/>
          <w:szCs w:val="22"/>
          <w:highlight w:val="yellow"/>
          <w:lang w:val="en-US"/>
        </w:rPr>
      </w:pPr>
      <w:r w:rsidRPr="00317F16">
        <w:rPr>
          <w:rFonts w:cs="Arial"/>
          <w:sz w:val="22"/>
          <w:szCs w:val="22"/>
          <w:lang w:val="en-US"/>
        </w:rPr>
        <w:t xml:space="preserve">[02 </w:t>
      </w:r>
      <w:proofErr w:type="spellStart"/>
      <w:r w:rsidRPr="00317F16">
        <w:rPr>
          <w:rFonts w:cs="Arial"/>
          <w:sz w:val="22"/>
          <w:szCs w:val="22"/>
          <w:lang w:val="en-US"/>
        </w:rPr>
        <w:t>Narda</w:t>
      </w:r>
      <w:proofErr w:type="spellEnd"/>
      <w:r w:rsidRPr="00317F16">
        <w:rPr>
          <w:rFonts w:cs="Arial"/>
          <w:sz w:val="22"/>
          <w:szCs w:val="22"/>
          <w:lang w:val="en-US"/>
        </w:rPr>
        <w:t xml:space="preserve"> 5G NR_200924.jpg]</w:t>
      </w:r>
    </w:p>
    <w:p w14:paraId="75F4BBCE" w14:textId="0EA61CF9" w:rsidR="00EA1F2A" w:rsidRPr="00317F16" w:rsidRDefault="00EA1F2A" w:rsidP="00C42DDD">
      <w:pPr>
        <w:ind w:right="-1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317F16">
        <w:rPr>
          <w:rFonts w:ascii="Arial" w:hAnsi="Arial" w:cs="Arial"/>
          <w:b/>
          <w:noProof/>
          <w:sz w:val="18"/>
          <w:szCs w:val="18"/>
          <w:lang w:val="en-US"/>
        </w:rPr>
        <w:drawing>
          <wp:inline distT="0" distB="0" distL="0" distR="0" wp14:anchorId="15B22D2A" wp14:editId="2F80AAA6">
            <wp:extent cx="1642758" cy="2684678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5603" cy="28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A4DA" w14:textId="2EED8CDC" w:rsidR="00EA1F2A" w:rsidRPr="00317F16" w:rsidRDefault="00457196" w:rsidP="00EA1F2A">
      <w:pPr>
        <w:tabs>
          <w:tab w:val="left" w:pos="7797"/>
        </w:tabs>
        <w:spacing w:line="312" w:lineRule="auto"/>
        <w:ind w:right="-1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Image</w:t>
      </w:r>
      <w:r w:rsidR="00EA1F2A" w:rsidRPr="00317F16">
        <w:rPr>
          <w:rFonts w:ascii="Arial" w:hAnsi="Arial" w:cs="Arial"/>
          <w:b/>
          <w:lang w:val="en-US"/>
        </w:rPr>
        <w:t xml:space="preserve"> 2: </w:t>
      </w:r>
      <w:r>
        <w:rPr>
          <w:rFonts w:ascii="Arial" w:hAnsi="Arial" w:cs="Arial"/>
          <w:b/>
          <w:lang w:val="en-US"/>
        </w:rPr>
        <w:t>Looking at the new requirements for 5G NR, m</w:t>
      </w:r>
      <w:r w:rsidR="006D3905" w:rsidRPr="00317F16">
        <w:rPr>
          <w:rFonts w:ascii="Arial" w:hAnsi="Arial" w:cs="Arial"/>
          <w:b/>
          <w:lang w:val="en-US"/>
        </w:rPr>
        <w:t>obil</w:t>
      </w:r>
      <w:r>
        <w:rPr>
          <w:rFonts w:ascii="Arial" w:hAnsi="Arial" w:cs="Arial"/>
          <w:b/>
          <w:lang w:val="en-US"/>
        </w:rPr>
        <w:t xml:space="preserve">e network operators, organizations, private measurement service providers, and public authorities can also use their tried and tested 9 kHz to 6 GHz </w:t>
      </w:r>
      <w:r w:rsidR="006D3905" w:rsidRPr="00317F16">
        <w:rPr>
          <w:rFonts w:ascii="Arial" w:hAnsi="Arial" w:cs="Arial"/>
          <w:b/>
          <w:lang w:val="en-US"/>
        </w:rPr>
        <w:t xml:space="preserve">SRM-3006 </w:t>
      </w:r>
      <w:r>
        <w:rPr>
          <w:rFonts w:ascii="Arial" w:hAnsi="Arial" w:cs="Arial"/>
          <w:b/>
          <w:lang w:val="en-US"/>
        </w:rPr>
        <w:t>for code-selective measu</w:t>
      </w:r>
      <w:r w:rsidR="009D5CB6">
        <w:rPr>
          <w:rFonts w:ascii="Arial" w:hAnsi="Arial" w:cs="Arial"/>
          <w:b/>
          <w:lang w:val="en-US"/>
        </w:rPr>
        <w:t>rements of 5G signals</w:t>
      </w:r>
      <w:r w:rsidR="006D3905" w:rsidRPr="00317F16">
        <w:rPr>
          <w:rFonts w:ascii="Arial" w:hAnsi="Arial" w:cs="Arial"/>
          <w:b/>
          <w:lang w:val="en-US"/>
        </w:rPr>
        <w:t xml:space="preserve">. </w:t>
      </w:r>
      <w:r w:rsidR="009D5CB6">
        <w:rPr>
          <w:rFonts w:ascii="Arial" w:hAnsi="Arial" w:cs="Arial"/>
          <w:b/>
          <w:lang w:val="en-US"/>
        </w:rPr>
        <w:t xml:space="preserve">The hardware of the industry standard instrument for standard-compliant selective detection and evaluation of high frequency electromagnetic fields </w:t>
      </w:r>
      <w:r w:rsidR="006D3905" w:rsidRPr="00317F16">
        <w:rPr>
          <w:rFonts w:ascii="Arial" w:hAnsi="Arial" w:cs="Arial"/>
          <w:b/>
          <w:lang w:val="en-US"/>
        </w:rPr>
        <w:t xml:space="preserve">(EMF) </w:t>
      </w:r>
      <w:r w:rsidR="009D5CB6">
        <w:rPr>
          <w:rFonts w:ascii="Arial" w:hAnsi="Arial" w:cs="Arial"/>
          <w:b/>
          <w:lang w:val="en-US"/>
        </w:rPr>
        <w:t>remains unchanged</w:t>
      </w:r>
      <w:r w:rsidR="006D3905" w:rsidRPr="00317F16">
        <w:rPr>
          <w:rFonts w:ascii="Arial" w:hAnsi="Arial" w:cs="Arial"/>
          <w:b/>
          <w:lang w:val="en-US"/>
        </w:rPr>
        <w:t>.</w:t>
      </w:r>
    </w:p>
    <w:p w14:paraId="6E934940" w14:textId="77777777" w:rsidR="008F56EC" w:rsidRPr="00317F16" w:rsidRDefault="008F56EC" w:rsidP="00C42DDD">
      <w:pPr>
        <w:ind w:right="-1"/>
        <w:jc w:val="both"/>
        <w:rPr>
          <w:rFonts w:ascii="Arial" w:hAnsi="Arial" w:cs="Arial"/>
          <w:b/>
          <w:sz w:val="18"/>
          <w:szCs w:val="18"/>
          <w:highlight w:val="yellow"/>
          <w:lang w:val="en-US"/>
        </w:rPr>
      </w:pPr>
    </w:p>
    <w:p w14:paraId="26248F21" w14:textId="73F08E62" w:rsidR="006D0724" w:rsidRPr="00317F16" w:rsidRDefault="002B147B" w:rsidP="00C42DDD">
      <w:pPr>
        <w:ind w:right="-1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317F16">
        <w:rPr>
          <w:rFonts w:ascii="Arial" w:hAnsi="Arial" w:cs="Arial"/>
          <w:b/>
          <w:color w:val="FF0000"/>
          <w:sz w:val="18"/>
          <w:szCs w:val="18"/>
          <w:highlight w:val="yellow"/>
          <w:lang w:val="en-US"/>
        </w:rPr>
        <w:t>[</w:t>
      </w:r>
      <w:r w:rsidR="005A7717" w:rsidRPr="00317F16">
        <w:rPr>
          <w:rFonts w:ascii="Arial" w:hAnsi="Arial" w:cs="Arial"/>
          <w:b/>
          <w:color w:val="FF0000"/>
          <w:sz w:val="18"/>
          <w:szCs w:val="18"/>
          <w:highlight w:val="yellow"/>
          <w:lang w:val="en-US"/>
        </w:rPr>
        <w:t>ACHTUNG!</w:t>
      </w:r>
      <w:r w:rsidR="005A7717" w:rsidRPr="00317F16">
        <w:rPr>
          <w:rFonts w:ascii="Arial" w:hAnsi="Arial" w:cs="Arial"/>
          <w:b/>
          <w:color w:val="FF0000"/>
          <w:sz w:val="18"/>
          <w:szCs w:val="18"/>
          <w:lang w:val="en-US"/>
        </w:rPr>
        <w:t xml:space="preserve"> </w:t>
      </w:r>
      <w:proofErr w:type="spellStart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>Textlich</w:t>
      </w:r>
      <w:proofErr w:type="spellEnd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 xml:space="preserve"> </w:t>
      </w:r>
      <w:proofErr w:type="spellStart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>modifizierter</w:t>
      </w:r>
      <w:proofErr w:type="spellEnd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 xml:space="preserve"> </w:t>
      </w:r>
      <w:proofErr w:type="spellStart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>Abbinder</w:t>
      </w:r>
      <w:proofErr w:type="spellEnd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 xml:space="preserve"> - </w:t>
      </w:r>
      <w:proofErr w:type="spellStart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>bitte</w:t>
      </w:r>
      <w:proofErr w:type="spellEnd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 xml:space="preserve"> </w:t>
      </w:r>
      <w:proofErr w:type="spellStart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>bei</w:t>
      </w:r>
      <w:proofErr w:type="spellEnd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 xml:space="preserve"> </w:t>
      </w:r>
      <w:proofErr w:type="spellStart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>Übersetzungen</w:t>
      </w:r>
      <w:proofErr w:type="spellEnd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 xml:space="preserve"> </w:t>
      </w:r>
      <w:proofErr w:type="spellStart"/>
      <w:r w:rsidR="005A7717" w:rsidRPr="00317F16">
        <w:rPr>
          <w:rFonts w:ascii="Arial" w:hAnsi="Arial" w:cs="Arial"/>
          <w:bCs/>
          <w:color w:val="FF0000"/>
          <w:sz w:val="18"/>
          <w:szCs w:val="18"/>
          <w:lang w:val="en-US"/>
        </w:rPr>
        <w:t>berücksichtigen</w:t>
      </w:r>
      <w:proofErr w:type="spellEnd"/>
      <w:r w:rsidRPr="00317F16">
        <w:rPr>
          <w:rFonts w:ascii="Arial" w:hAnsi="Arial" w:cs="Arial"/>
          <w:b/>
          <w:color w:val="FF0000"/>
          <w:sz w:val="18"/>
          <w:szCs w:val="18"/>
          <w:lang w:val="en-US"/>
        </w:rPr>
        <w:t>]</w:t>
      </w:r>
    </w:p>
    <w:p w14:paraId="58CC6D0F" w14:textId="76E810E7" w:rsidR="0006194B" w:rsidRPr="00317F16" w:rsidRDefault="004D06EA" w:rsidP="00C42DDD">
      <w:pPr>
        <w:ind w:right="-1"/>
        <w:jc w:val="both"/>
        <w:rPr>
          <w:rFonts w:ascii="Arial" w:hAnsi="Arial" w:cs="Arial"/>
          <w:b/>
          <w:sz w:val="18"/>
          <w:szCs w:val="18"/>
          <w:lang w:val="en-US"/>
        </w:rPr>
      </w:pPr>
      <w:proofErr w:type="spellStart"/>
      <w:r w:rsidRPr="00317F16">
        <w:rPr>
          <w:rFonts w:ascii="Arial" w:hAnsi="Arial" w:cs="Arial"/>
          <w:b/>
          <w:sz w:val="18"/>
          <w:szCs w:val="18"/>
          <w:lang w:val="en-US"/>
        </w:rPr>
        <w:t>Narda</w:t>
      </w:r>
      <w:proofErr w:type="spellEnd"/>
      <w:r w:rsidR="00F16B3D" w:rsidRPr="00317F16">
        <w:rPr>
          <w:rFonts w:ascii="Arial" w:hAnsi="Arial" w:cs="Arial"/>
          <w:b/>
          <w:sz w:val="18"/>
          <w:szCs w:val="18"/>
          <w:lang w:val="en-US"/>
        </w:rPr>
        <w:t xml:space="preserve"> STS</w:t>
      </w:r>
      <w:r w:rsidRPr="00317F16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317F16">
        <w:rPr>
          <w:rFonts w:ascii="Arial" w:hAnsi="Arial" w:cs="Arial"/>
          <w:bCs/>
          <w:sz w:val="18"/>
          <w:szCs w:val="18"/>
          <w:lang w:val="en-US"/>
        </w:rPr>
        <w:t>is</w:t>
      </w:r>
      <w:r w:rsidR="008D11E9">
        <w:rPr>
          <w:rFonts w:ascii="Arial" w:hAnsi="Arial" w:cs="Arial"/>
          <w:bCs/>
          <w:sz w:val="18"/>
          <w:szCs w:val="18"/>
          <w:lang w:val="en-US"/>
        </w:rPr>
        <w:t xml:space="preserve"> a leading provider of measuring equipment in the fields of </w:t>
      </w:r>
      <w:r w:rsidR="002649F0" w:rsidRPr="00317F16">
        <w:rPr>
          <w:rFonts w:ascii="Arial" w:hAnsi="Arial" w:cs="Arial"/>
          <w:bCs/>
          <w:sz w:val="18"/>
          <w:szCs w:val="18"/>
          <w:lang w:val="en-US"/>
        </w:rPr>
        <w:t xml:space="preserve">EMF Safety, </w:t>
      </w:r>
      <w:r w:rsidRPr="00317F16">
        <w:rPr>
          <w:rFonts w:ascii="Arial" w:hAnsi="Arial" w:cs="Arial"/>
          <w:bCs/>
          <w:sz w:val="18"/>
          <w:szCs w:val="18"/>
          <w:lang w:val="en-US"/>
        </w:rPr>
        <w:t>RF Test &amp; Measurement</w:t>
      </w:r>
      <w:r w:rsidR="005A7717" w:rsidRPr="00317F16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8D11E9">
        <w:rPr>
          <w:rFonts w:ascii="Arial" w:hAnsi="Arial" w:cs="Arial"/>
          <w:bCs/>
          <w:sz w:val="18"/>
          <w:szCs w:val="18"/>
          <w:lang w:val="en-US"/>
        </w:rPr>
        <w:t>a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nd EMC. </w:t>
      </w:r>
      <w:r w:rsidR="008D11E9">
        <w:rPr>
          <w:rFonts w:ascii="Arial" w:hAnsi="Arial" w:cs="Arial"/>
          <w:bCs/>
          <w:sz w:val="18"/>
          <w:szCs w:val="18"/>
          <w:lang w:val="en-US"/>
        </w:rPr>
        <w:t xml:space="preserve">The </w:t>
      </w:r>
      <w:r w:rsidR="005A7717" w:rsidRPr="00317F16">
        <w:rPr>
          <w:rFonts w:ascii="Arial" w:hAnsi="Arial" w:cs="Arial"/>
          <w:bCs/>
          <w:sz w:val="18"/>
          <w:szCs w:val="18"/>
          <w:lang w:val="en-US"/>
        </w:rPr>
        <w:t>EMF Safety</w:t>
      </w:r>
      <w:r w:rsidR="008D11E9">
        <w:rPr>
          <w:rFonts w:ascii="Arial" w:hAnsi="Arial" w:cs="Arial"/>
          <w:bCs/>
          <w:sz w:val="18"/>
          <w:szCs w:val="18"/>
          <w:lang w:val="en-US"/>
        </w:rPr>
        <w:t xml:space="preserve"> product spectrum ranges from broadband and frequency selective measuring devices, </w:t>
      </w:r>
      <w:r w:rsidR="008D11E9" w:rsidRPr="008D11E9">
        <w:rPr>
          <w:rFonts w:ascii="Arial" w:hAnsi="Arial" w:cs="Arial"/>
          <w:bCs/>
          <w:sz w:val="18"/>
          <w:szCs w:val="18"/>
          <w:lang w:val="en-US"/>
        </w:rPr>
        <w:t>and EMF monitors for wide area coverage as well as personal safety monitors that can be worn on the body</w:t>
      </w:r>
      <w:r w:rsidR="005A7717" w:rsidRPr="00317F16">
        <w:rPr>
          <w:rFonts w:ascii="Arial" w:hAnsi="Arial" w:cs="Arial"/>
          <w:bCs/>
          <w:sz w:val="18"/>
          <w:szCs w:val="18"/>
          <w:lang w:val="en-US"/>
        </w:rPr>
        <w:t xml:space="preserve">. </w:t>
      </w:r>
      <w:r w:rsidR="008D11E9" w:rsidRPr="008D11E9">
        <w:rPr>
          <w:rFonts w:ascii="Arial" w:hAnsi="Arial" w:cs="Arial"/>
          <w:bCs/>
          <w:sz w:val="18"/>
          <w:szCs w:val="18"/>
          <w:lang w:val="en-US"/>
        </w:rPr>
        <w:t>The RF Test &amp; Measurement range includes analyzers and devices for the measurement and identification of RF sources</w:t>
      </w:r>
      <w:r w:rsidR="002649F0" w:rsidRPr="00317F16">
        <w:rPr>
          <w:rFonts w:ascii="Arial" w:hAnsi="Arial" w:cs="Arial"/>
          <w:bCs/>
          <w:sz w:val="18"/>
          <w:szCs w:val="18"/>
          <w:lang w:val="en-US"/>
        </w:rPr>
        <w:t xml:space="preserve">. </w:t>
      </w:r>
      <w:r w:rsidR="008D11E9" w:rsidRPr="008D11E9">
        <w:rPr>
          <w:rFonts w:ascii="Arial" w:hAnsi="Arial" w:cs="Arial"/>
          <w:bCs/>
          <w:sz w:val="18"/>
          <w:szCs w:val="18"/>
          <w:lang w:val="en-US"/>
        </w:rPr>
        <w:t>The EMC sector offers instruments for determining the electromagnetic compatibility of devices under the PMM brand name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. </w:t>
      </w:r>
      <w:r w:rsidR="00122F85">
        <w:rPr>
          <w:rFonts w:ascii="Arial" w:hAnsi="Arial" w:cs="Arial"/>
          <w:bCs/>
          <w:sz w:val="18"/>
          <w:szCs w:val="18"/>
          <w:lang w:val="en-US"/>
        </w:rPr>
        <w:t>The range of services provided includes servicing, calibration (including accredited calibration) and ongoing training programs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. </w:t>
      </w:r>
      <w:r w:rsidR="00122F85">
        <w:rPr>
          <w:rFonts w:ascii="Arial" w:hAnsi="Arial" w:cs="Arial"/>
          <w:bCs/>
          <w:sz w:val="18"/>
          <w:szCs w:val="18"/>
          <w:lang w:val="en-US"/>
        </w:rPr>
        <w:t xml:space="preserve">The company operates its management system to comply with 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ISO 9001:2015 </w:t>
      </w:r>
      <w:r w:rsidR="00122F85">
        <w:rPr>
          <w:rFonts w:ascii="Arial" w:hAnsi="Arial" w:cs="Arial"/>
          <w:bCs/>
          <w:sz w:val="18"/>
          <w:szCs w:val="18"/>
          <w:lang w:val="en-US"/>
        </w:rPr>
        <w:t xml:space="preserve">and maintains a calibration laboratory that is accredited to </w:t>
      </w:r>
      <w:r w:rsidRPr="00317F16">
        <w:rPr>
          <w:rFonts w:ascii="Arial" w:hAnsi="Arial" w:cs="Arial"/>
          <w:bCs/>
          <w:sz w:val="18"/>
          <w:szCs w:val="18"/>
          <w:lang w:val="en-US"/>
        </w:rPr>
        <w:t>DIN EN ISO/IEC 17025:2005.</w:t>
      </w:r>
    </w:p>
    <w:p w14:paraId="207A18B4" w14:textId="77777777" w:rsidR="004D06EA" w:rsidRPr="00317F16" w:rsidRDefault="004D06EA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14:paraId="3580AC98" w14:textId="6064684B" w:rsidR="0006194B" w:rsidRPr="00317F16" w:rsidRDefault="0006194B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317F16">
        <w:rPr>
          <w:rFonts w:ascii="Arial" w:hAnsi="Arial" w:cs="Arial"/>
          <w:bCs/>
          <w:sz w:val="18"/>
          <w:szCs w:val="18"/>
          <w:lang w:val="en-US"/>
        </w:rPr>
        <w:t>Narda</w:t>
      </w:r>
      <w:proofErr w:type="spellEnd"/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F16B3D" w:rsidRPr="00317F16">
        <w:rPr>
          <w:rFonts w:ascii="Arial" w:hAnsi="Arial" w:cs="Arial"/>
          <w:bCs/>
          <w:sz w:val="18"/>
          <w:szCs w:val="18"/>
          <w:lang w:val="en-US"/>
        </w:rPr>
        <w:t xml:space="preserve">STS </w:t>
      </w:r>
      <w:r w:rsidR="00122F85">
        <w:rPr>
          <w:rFonts w:ascii="Arial" w:hAnsi="Arial" w:cs="Arial"/>
          <w:bCs/>
          <w:sz w:val="18"/>
          <w:szCs w:val="18"/>
          <w:lang w:val="en-US"/>
        </w:rPr>
        <w:t xml:space="preserve">has development and production facilities in </w:t>
      </w:r>
      <w:proofErr w:type="spellStart"/>
      <w:r w:rsidRPr="00317F16">
        <w:rPr>
          <w:rFonts w:ascii="Arial" w:hAnsi="Arial" w:cs="Arial"/>
          <w:bCs/>
          <w:sz w:val="18"/>
          <w:szCs w:val="18"/>
          <w:lang w:val="en-US"/>
        </w:rPr>
        <w:t>Pfullingen</w:t>
      </w:r>
      <w:proofErr w:type="spellEnd"/>
      <w:r w:rsidR="00122F85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317F16">
        <w:rPr>
          <w:rFonts w:ascii="Arial" w:hAnsi="Arial" w:cs="Arial"/>
          <w:bCs/>
          <w:sz w:val="18"/>
          <w:szCs w:val="18"/>
          <w:lang w:val="en-US"/>
        </w:rPr>
        <w:t>/</w:t>
      </w:r>
      <w:r w:rsidR="00122F85">
        <w:rPr>
          <w:rFonts w:ascii="Arial" w:hAnsi="Arial" w:cs="Arial"/>
          <w:bCs/>
          <w:sz w:val="18"/>
          <w:szCs w:val="18"/>
          <w:lang w:val="en-US"/>
        </w:rPr>
        <w:t xml:space="preserve"> Germany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122F85">
        <w:rPr>
          <w:rFonts w:ascii="Arial" w:hAnsi="Arial" w:cs="Arial"/>
          <w:bCs/>
          <w:sz w:val="18"/>
          <w:szCs w:val="18"/>
          <w:lang w:val="en-US"/>
        </w:rPr>
        <w:t>a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nd </w:t>
      </w:r>
      <w:proofErr w:type="spellStart"/>
      <w:r w:rsidRPr="00317F16">
        <w:rPr>
          <w:rFonts w:ascii="Arial" w:hAnsi="Arial" w:cs="Arial"/>
          <w:bCs/>
          <w:sz w:val="18"/>
          <w:szCs w:val="18"/>
          <w:lang w:val="en-US"/>
        </w:rPr>
        <w:t>Cisano</w:t>
      </w:r>
      <w:proofErr w:type="spellEnd"/>
      <w:r w:rsidR="00122F85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317F16">
        <w:rPr>
          <w:rFonts w:ascii="Arial" w:hAnsi="Arial" w:cs="Arial"/>
          <w:bCs/>
          <w:sz w:val="18"/>
          <w:szCs w:val="18"/>
          <w:lang w:val="en-US"/>
        </w:rPr>
        <w:t>/</w:t>
      </w:r>
      <w:r w:rsidR="00122F85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317F16">
        <w:rPr>
          <w:rFonts w:ascii="Arial" w:hAnsi="Arial" w:cs="Arial"/>
          <w:bCs/>
          <w:sz w:val="18"/>
          <w:szCs w:val="18"/>
          <w:lang w:val="en-US"/>
        </w:rPr>
        <w:t>Ital</w:t>
      </w:r>
      <w:r w:rsidR="00122F85">
        <w:rPr>
          <w:rFonts w:ascii="Arial" w:hAnsi="Arial" w:cs="Arial"/>
          <w:bCs/>
          <w:sz w:val="18"/>
          <w:szCs w:val="18"/>
          <w:lang w:val="en-US"/>
        </w:rPr>
        <w:t>y,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122F85">
        <w:rPr>
          <w:rFonts w:ascii="Arial" w:hAnsi="Arial" w:cs="Arial"/>
          <w:bCs/>
          <w:sz w:val="18"/>
          <w:szCs w:val="18"/>
          <w:lang w:val="en-US"/>
        </w:rPr>
        <w:t>a</w:t>
      </w:r>
      <w:r w:rsidRPr="00317F16">
        <w:rPr>
          <w:rFonts w:ascii="Arial" w:hAnsi="Arial" w:cs="Arial"/>
          <w:bCs/>
          <w:sz w:val="18"/>
          <w:szCs w:val="18"/>
          <w:lang w:val="en-US"/>
        </w:rPr>
        <w:t>nd</w:t>
      </w:r>
      <w:r w:rsidR="00122F85" w:rsidRPr="00122F85">
        <w:rPr>
          <w:rFonts w:ascii="Arial" w:hAnsi="Arial" w:cs="Arial"/>
          <w:bCs/>
          <w:sz w:val="18"/>
          <w:szCs w:val="18"/>
          <w:lang w:val="en-US"/>
        </w:rPr>
        <w:t xml:space="preserve"> has its own representative in Beijing / China. A worldwide network of representatives guarantees closeness to customers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. </w:t>
      </w:r>
    </w:p>
    <w:p w14:paraId="246A1C63" w14:textId="77777777" w:rsidR="0006194B" w:rsidRPr="00317F16" w:rsidRDefault="0006194B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14:paraId="15CFBB4A" w14:textId="3D42ACA1" w:rsidR="0006194B" w:rsidRPr="00317F16" w:rsidRDefault="0006194B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317F16">
        <w:rPr>
          <w:rFonts w:ascii="Arial" w:hAnsi="Arial" w:cs="Arial"/>
          <w:bCs/>
          <w:sz w:val="18"/>
          <w:szCs w:val="18"/>
          <w:lang w:val="en-US"/>
        </w:rPr>
        <w:t>Narda</w:t>
      </w:r>
      <w:proofErr w:type="spellEnd"/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F16B3D" w:rsidRPr="00317F16">
        <w:rPr>
          <w:rFonts w:ascii="Arial" w:hAnsi="Arial" w:cs="Arial"/>
          <w:bCs/>
          <w:sz w:val="18"/>
          <w:szCs w:val="18"/>
          <w:lang w:val="en-US"/>
        </w:rPr>
        <w:t xml:space="preserve">STS </w:t>
      </w:r>
      <w:r w:rsidR="00122F85">
        <w:rPr>
          <w:rFonts w:ascii="Arial" w:hAnsi="Arial" w:cs="Arial"/>
          <w:bCs/>
          <w:sz w:val="18"/>
          <w:szCs w:val="18"/>
          <w:lang w:val="en-US"/>
        </w:rPr>
        <w:t>is part of</w:t>
      </w: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Pr="00317F16">
        <w:rPr>
          <w:rFonts w:ascii="Arial" w:hAnsi="Arial" w:cs="Arial"/>
          <w:b/>
          <w:sz w:val="18"/>
          <w:szCs w:val="18"/>
          <w:lang w:val="en-US"/>
        </w:rPr>
        <w:t>L3Harris Technologies</w:t>
      </w:r>
      <w:r w:rsidRPr="00317F16">
        <w:rPr>
          <w:rFonts w:ascii="Arial" w:hAnsi="Arial" w:cs="Arial"/>
          <w:bCs/>
          <w:sz w:val="18"/>
          <w:szCs w:val="18"/>
          <w:lang w:val="en-US"/>
        </w:rPr>
        <w:t>.</w:t>
      </w:r>
    </w:p>
    <w:p w14:paraId="5D50B7A2" w14:textId="77777777" w:rsidR="0088493F" w:rsidRPr="00317F16" w:rsidRDefault="0088493F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14:paraId="7CA1B311" w14:textId="77777777" w:rsidR="0088493F" w:rsidRPr="00317F16" w:rsidRDefault="0088493F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14:paraId="625F7E9F" w14:textId="77777777" w:rsidR="0088493F" w:rsidRPr="00317F16" w:rsidRDefault="0088493F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14:paraId="048985E3" w14:textId="77777777" w:rsidR="0088493F" w:rsidRPr="00317F16" w:rsidRDefault="0088493F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</w:p>
    <w:tbl>
      <w:tblPr>
        <w:tblW w:w="921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538"/>
      </w:tblGrid>
      <w:tr w:rsidR="0006194B" w:rsidRPr="00317F16" w14:paraId="27C03F2C" w14:textId="77777777" w:rsidTr="0006194B">
        <w:trPr>
          <w:cantSplit/>
          <w:trHeight w:val="2204"/>
        </w:trPr>
        <w:tc>
          <w:tcPr>
            <w:tcW w:w="4670" w:type="dxa"/>
          </w:tcPr>
          <w:p w14:paraId="2AE20D10" w14:textId="182C385E" w:rsidR="0006194B" w:rsidRPr="00317F16" w:rsidRDefault="00122F85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lastRenderedPageBreak/>
              <w:t>For further information, contact</w:t>
            </w:r>
            <w:r w:rsidR="0006194B" w:rsidRPr="00317F16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14:paraId="3D1BF01C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3D73F15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317F16">
              <w:rPr>
                <w:rFonts w:ascii="Arial" w:hAnsi="Arial" w:cs="Arial"/>
                <w:b/>
                <w:sz w:val="18"/>
                <w:szCs w:val="18"/>
                <w:lang w:val="en-US"/>
              </w:rPr>
              <w:t>Texterei</w:t>
            </w:r>
            <w:proofErr w:type="spellEnd"/>
            <w:r w:rsidRPr="00317F1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7F16">
              <w:rPr>
                <w:rFonts w:ascii="Arial" w:hAnsi="Arial" w:cs="Arial"/>
                <w:b/>
                <w:sz w:val="18"/>
                <w:szCs w:val="18"/>
                <w:lang w:val="en-US"/>
              </w:rPr>
              <w:t>Jungmann</w:t>
            </w:r>
            <w:proofErr w:type="spellEnd"/>
          </w:p>
          <w:p w14:paraId="239BEB76" w14:textId="1C4B41B2" w:rsidR="009B41A9" w:rsidRPr="00317F16" w:rsidRDefault="009B41A9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[Press</w:t>
            </w:r>
            <w:r w:rsidR="00122F85">
              <w:rPr>
                <w:rFonts w:ascii="Arial" w:hAnsi="Arial" w:cs="Arial"/>
                <w:sz w:val="18"/>
                <w:szCs w:val="18"/>
                <w:lang w:val="en-US"/>
              </w:rPr>
              <w:t xml:space="preserve"> c</w:t>
            </w: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onta</w:t>
            </w:r>
            <w:r w:rsidR="00122F85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t]</w:t>
            </w:r>
          </w:p>
          <w:p w14:paraId="2FA4D7D3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 xml:space="preserve">Thomas </w:t>
            </w:r>
            <w:proofErr w:type="spellStart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Jungmann</w:t>
            </w:r>
            <w:proofErr w:type="spellEnd"/>
          </w:p>
          <w:p w14:paraId="61F877D7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Bahnhofstr</w:t>
            </w:r>
            <w:proofErr w:type="spellEnd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. 42</w:t>
            </w:r>
          </w:p>
          <w:p w14:paraId="141A6A2B" w14:textId="0061FE64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 xml:space="preserve">D-88239 Wangen </w:t>
            </w:r>
            <w:proofErr w:type="spellStart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im</w:t>
            </w:r>
            <w:proofErr w:type="spellEnd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Allgäu</w:t>
            </w:r>
            <w:proofErr w:type="spellEnd"/>
            <w:r w:rsidR="00122F85">
              <w:rPr>
                <w:rFonts w:ascii="Arial" w:hAnsi="Arial" w:cs="Arial"/>
                <w:sz w:val="18"/>
                <w:szCs w:val="18"/>
                <w:lang w:val="en-US"/>
              </w:rPr>
              <w:t>, Germany</w:t>
            </w: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5467BF26" w14:textId="709360F8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Tel.: +49 7522 9899</w:t>
            </w:r>
            <w:r w:rsidR="00122F8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850</w:t>
            </w:r>
          </w:p>
          <w:p w14:paraId="2B1CF23E" w14:textId="3D32B93D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122F85">
              <w:rPr>
                <w:rFonts w:ascii="Arial" w:hAnsi="Arial" w:cs="Arial"/>
                <w:sz w:val="18"/>
                <w:szCs w:val="18"/>
                <w:lang w:val="en-US"/>
              </w:rPr>
              <w:t>m</w:t>
            </w: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 xml:space="preserve">ail: </w:t>
            </w:r>
            <w:hyperlink r:id="rId11" w:history="1">
              <w:r w:rsidRPr="00317F16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info@texterei-jungmann.de</w:t>
              </w:r>
            </w:hyperlink>
          </w:p>
          <w:p w14:paraId="1085FB69" w14:textId="77777777" w:rsidR="0006194B" w:rsidRPr="00317F16" w:rsidRDefault="005F7A4C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12" w:history="1">
              <w:r w:rsidR="0006194B" w:rsidRPr="00317F16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http://texterei-jungmann.de</w:t>
              </w:r>
            </w:hyperlink>
          </w:p>
        </w:tc>
        <w:tc>
          <w:tcPr>
            <w:tcW w:w="4536" w:type="dxa"/>
          </w:tcPr>
          <w:p w14:paraId="7F0A982C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47CD68E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43FE81E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317F16">
              <w:rPr>
                <w:rFonts w:ascii="Arial" w:hAnsi="Arial" w:cs="Arial"/>
                <w:b/>
                <w:sz w:val="18"/>
                <w:szCs w:val="18"/>
                <w:lang w:val="en-US"/>
              </w:rPr>
              <w:t>Narda</w:t>
            </w:r>
            <w:proofErr w:type="spellEnd"/>
            <w:r w:rsidRPr="00317F1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Safety Test Solutions GmbH</w:t>
            </w:r>
          </w:p>
          <w:p w14:paraId="32B89B45" w14:textId="77777777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Sandwiesenstr</w:t>
            </w:r>
            <w:proofErr w:type="spellEnd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. 7</w:t>
            </w:r>
          </w:p>
          <w:p w14:paraId="6F296DC5" w14:textId="15B748F6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 xml:space="preserve">D-72793 </w:t>
            </w:r>
            <w:proofErr w:type="spellStart"/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Pfullingen</w:t>
            </w:r>
            <w:proofErr w:type="spellEnd"/>
            <w:r w:rsidR="00122F85">
              <w:rPr>
                <w:rFonts w:ascii="Arial" w:hAnsi="Arial" w:cs="Arial"/>
                <w:sz w:val="18"/>
                <w:szCs w:val="18"/>
                <w:lang w:val="en-US"/>
              </w:rPr>
              <w:t>, Germany</w:t>
            </w: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23651841" w14:textId="3B608833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Tel.: +49 7121 9732 0</w:t>
            </w:r>
          </w:p>
          <w:p w14:paraId="7860287D" w14:textId="5B4C00E5" w:rsidR="0006194B" w:rsidRPr="00317F16" w:rsidRDefault="0006194B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sz w:val="18"/>
                <w:szCs w:val="18"/>
                <w:lang w:val="en-US"/>
              </w:rPr>
              <w:t>Fax: +49 7121 9732 790</w:t>
            </w:r>
          </w:p>
          <w:p w14:paraId="1BFE2A11" w14:textId="49A2BC85" w:rsidR="0006194B" w:rsidRPr="00317F16" w:rsidRDefault="0006194B" w:rsidP="00C42DDD">
            <w:pPr>
              <w:ind w:right="-1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317F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E</w:t>
            </w:r>
            <w:r w:rsidR="00122F85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</w:t>
            </w:r>
            <w:r w:rsidRPr="00317F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ail: </w:t>
            </w:r>
            <w:hyperlink r:id="rId13" w:history="1">
              <w:r w:rsidRPr="00317F16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info.narda-de@L3Harris.com</w:t>
              </w:r>
            </w:hyperlink>
            <w:r w:rsidRPr="00317F1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14:paraId="00A07BF6" w14:textId="77777777" w:rsidR="0006194B" w:rsidRPr="00317F16" w:rsidRDefault="005F7A4C" w:rsidP="00C42DDD">
            <w:pPr>
              <w:ind w:right="-1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14" w:history="1">
              <w:r w:rsidR="0006194B" w:rsidRPr="00317F16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www.narda-sts.com</w:t>
              </w:r>
            </w:hyperlink>
          </w:p>
        </w:tc>
      </w:tr>
    </w:tbl>
    <w:p w14:paraId="1544344F" w14:textId="77777777" w:rsidR="0006194B" w:rsidRPr="00317F16" w:rsidRDefault="0006194B" w:rsidP="00C42DDD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14:paraId="71E1A524" w14:textId="3C479A66" w:rsidR="00251D55" w:rsidRPr="00317F16" w:rsidRDefault="00A102E9" w:rsidP="00A102E9">
      <w:pPr>
        <w:ind w:right="-1"/>
        <w:jc w:val="both"/>
        <w:rPr>
          <w:rFonts w:ascii="Arial" w:hAnsi="Arial" w:cs="Arial"/>
          <w:bCs/>
          <w:sz w:val="18"/>
          <w:szCs w:val="18"/>
          <w:lang w:val="en-US"/>
        </w:rPr>
      </w:pPr>
      <w:r w:rsidRPr="00317F16">
        <w:rPr>
          <w:rFonts w:ascii="Arial" w:hAnsi="Arial" w:cs="Arial"/>
          <w:bCs/>
          <w:sz w:val="18"/>
          <w:szCs w:val="18"/>
          <w:lang w:val="en-US"/>
        </w:rPr>
        <w:t xml:space="preserve">® </w:t>
      </w:r>
      <w:r w:rsidR="00122F85" w:rsidRPr="00122F85">
        <w:rPr>
          <w:rFonts w:ascii="Arial" w:hAnsi="Arial" w:cs="Arial"/>
          <w:bCs/>
          <w:sz w:val="18"/>
          <w:szCs w:val="18"/>
          <w:lang w:val="en-US"/>
        </w:rPr>
        <w:t xml:space="preserve">The name and logo are registered trademarks of </w:t>
      </w:r>
      <w:proofErr w:type="spellStart"/>
      <w:r w:rsidR="00122F85" w:rsidRPr="00122F85">
        <w:rPr>
          <w:rFonts w:ascii="Arial" w:hAnsi="Arial" w:cs="Arial"/>
          <w:bCs/>
          <w:sz w:val="18"/>
          <w:szCs w:val="18"/>
          <w:lang w:val="en-US"/>
        </w:rPr>
        <w:t>Narda</w:t>
      </w:r>
      <w:proofErr w:type="spellEnd"/>
      <w:r w:rsidR="00122F85" w:rsidRPr="00122F85">
        <w:rPr>
          <w:rFonts w:ascii="Arial" w:hAnsi="Arial" w:cs="Arial"/>
          <w:bCs/>
          <w:sz w:val="18"/>
          <w:szCs w:val="18"/>
          <w:lang w:val="en-US"/>
        </w:rPr>
        <w:t xml:space="preserve"> Safety Test Solutions GmbH and L-3 Communications Holding, Inc. – Trade names are the trademarks of their owners</w:t>
      </w:r>
      <w:r w:rsidRPr="00317F16">
        <w:rPr>
          <w:rFonts w:ascii="Arial" w:hAnsi="Arial" w:cs="Arial"/>
          <w:bCs/>
          <w:sz w:val="18"/>
          <w:szCs w:val="18"/>
          <w:lang w:val="en-US"/>
        </w:rPr>
        <w:t>.</w:t>
      </w:r>
    </w:p>
    <w:sectPr w:rsidR="00251D55" w:rsidRPr="00317F16" w:rsidSect="0031230C">
      <w:headerReference w:type="default" r:id="rId15"/>
      <w:footerReference w:type="default" r:id="rId16"/>
      <w:pgSz w:w="11906" w:h="16838" w:code="9"/>
      <w:pgMar w:top="1701" w:right="3259" w:bottom="1134" w:left="1418" w:header="720" w:footer="720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43E78" w14:textId="77777777" w:rsidR="005116F2" w:rsidRDefault="005116F2">
      <w:r>
        <w:separator/>
      </w:r>
    </w:p>
  </w:endnote>
  <w:endnote w:type="continuationSeparator" w:id="0">
    <w:p w14:paraId="489D049B" w14:textId="77777777" w:rsidR="005116F2" w:rsidRDefault="0051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etaPlus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24377" w14:textId="2821EE11" w:rsidR="005E59ED" w:rsidRDefault="005E59ED">
    <w:pPr>
      <w:pStyle w:val="Footer"/>
      <w:tabs>
        <w:tab w:val="clear" w:pos="4536"/>
      </w:tabs>
      <w:jc w:val="center"/>
      <w:rPr>
        <w:rFonts w:ascii="Arial" w:hAnsi="Arial"/>
        <w:sz w:val="16"/>
      </w:rPr>
    </w:pPr>
    <w:r>
      <w:rPr>
        <w:rStyle w:val="PageNumber"/>
        <w:rFonts w:ascii="Arial" w:hAnsi="Arial"/>
      </w:rPr>
      <w:fldChar w:fldCharType="begin"/>
    </w:r>
    <w:r>
      <w:rPr>
        <w:rStyle w:val="PageNumber"/>
        <w:rFonts w:ascii="Arial" w:hAnsi="Arial"/>
      </w:rPr>
      <w:instrText xml:space="preserve"> PAGE </w:instrText>
    </w:r>
    <w:r>
      <w:rPr>
        <w:rStyle w:val="PageNumber"/>
        <w:rFonts w:ascii="Arial" w:hAnsi="Arial"/>
      </w:rPr>
      <w:fldChar w:fldCharType="separate"/>
    </w:r>
    <w:r>
      <w:rPr>
        <w:rStyle w:val="PageNumber"/>
        <w:rFonts w:ascii="Arial" w:hAnsi="Arial"/>
        <w:noProof/>
      </w:rPr>
      <w:t>4</w:t>
    </w:r>
    <w:r>
      <w:rPr>
        <w:rStyle w:val="PageNumber"/>
        <w:rFonts w:ascii="Arial" w:hAnsi="Arial"/>
      </w:rPr>
      <w:fldChar w:fldCharType="end"/>
    </w:r>
    <w:r>
      <w:rPr>
        <w:rStyle w:val="PageNumber"/>
        <w:rFonts w:ascii="Arial" w:hAnsi="Arial"/>
      </w:rPr>
      <w:t>/</w:t>
    </w:r>
    <w:r>
      <w:rPr>
        <w:rStyle w:val="PageNumber"/>
        <w:rFonts w:ascii="Arial" w:hAnsi="Arial"/>
      </w:rPr>
      <w:fldChar w:fldCharType="begin"/>
    </w:r>
    <w:r>
      <w:rPr>
        <w:rStyle w:val="PageNumber"/>
        <w:rFonts w:ascii="Arial" w:hAnsi="Arial"/>
      </w:rPr>
      <w:instrText xml:space="preserve"> NUMPAGES </w:instrText>
    </w:r>
    <w:r>
      <w:rPr>
        <w:rStyle w:val="PageNumber"/>
        <w:rFonts w:ascii="Arial" w:hAnsi="Arial"/>
      </w:rPr>
      <w:fldChar w:fldCharType="separate"/>
    </w:r>
    <w:r>
      <w:rPr>
        <w:rStyle w:val="PageNumber"/>
        <w:rFonts w:ascii="Arial" w:hAnsi="Arial"/>
        <w:noProof/>
      </w:rPr>
      <w:t>5</w:t>
    </w:r>
    <w:r>
      <w:rPr>
        <w:rStyle w:val="PageNumber"/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4015F" w14:textId="77777777" w:rsidR="005116F2" w:rsidRDefault="005116F2">
      <w:r>
        <w:separator/>
      </w:r>
    </w:p>
  </w:footnote>
  <w:footnote w:type="continuationSeparator" w:id="0">
    <w:p w14:paraId="244C92F8" w14:textId="77777777" w:rsidR="005116F2" w:rsidRDefault="00511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E7155" w14:textId="77777777" w:rsidR="005E59ED" w:rsidRDefault="005E59ED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9437A8D" wp14:editId="3CC142F2">
          <wp:simplePos x="0" y="0"/>
          <wp:positionH relativeFrom="column">
            <wp:posOffset>2480310</wp:posOffset>
          </wp:positionH>
          <wp:positionV relativeFrom="paragraph">
            <wp:posOffset>-447675</wp:posOffset>
          </wp:positionV>
          <wp:extent cx="4008195" cy="1057275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819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D3221F1" wp14:editId="674D0732">
          <wp:simplePos x="0" y="0"/>
          <wp:positionH relativeFrom="margin">
            <wp:posOffset>4229442</wp:posOffset>
          </wp:positionH>
          <wp:positionV relativeFrom="paragraph">
            <wp:posOffset>-186055</wp:posOffset>
          </wp:positionV>
          <wp:extent cx="2011680" cy="692785"/>
          <wp:effectExtent l="0" t="0" r="7620" b="0"/>
          <wp:wrapTight wrapText="bothSides">
            <wp:wrapPolygon edited="0">
              <wp:start x="0" y="0"/>
              <wp:lineTo x="0" y="20788"/>
              <wp:lineTo x="21477" y="20788"/>
              <wp:lineTo x="21477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rda_logo_rgb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C1059B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610B09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EBCF61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C24829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5C421D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90C1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903E0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348E4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681B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904A3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748"/>
    <w:rsid w:val="00000125"/>
    <w:rsid w:val="000004E8"/>
    <w:rsid w:val="00000605"/>
    <w:rsid w:val="000006AC"/>
    <w:rsid w:val="000006AD"/>
    <w:rsid w:val="0000098D"/>
    <w:rsid w:val="00000E4A"/>
    <w:rsid w:val="000017A7"/>
    <w:rsid w:val="00002D4D"/>
    <w:rsid w:val="000037A6"/>
    <w:rsid w:val="000044DC"/>
    <w:rsid w:val="00004738"/>
    <w:rsid w:val="00005132"/>
    <w:rsid w:val="000052A8"/>
    <w:rsid w:val="0000564D"/>
    <w:rsid w:val="0000592D"/>
    <w:rsid w:val="00005A76"/>
    <w:rsid w:val="00005C78"/>
    <w:rsid w:val="000063C2"/>
    <w:rsid w:val="00006750"/>
    <w:rsid w:val="000071AA"/>
    <w:rsid w:val="00007F48"/>
    <w:rsid w:val="0001023C"/>
    <w:rsid w:val="00011074"/>
    <w:rsid w:val="000118C8"/>
    <w:rsid w:val="00011BAF"/>
    <w:rsid w:val="00011D78"/>
    <w:rsid w:val="00011F03"/>
    <w:rsid w:val="00011F34"/>
    <w:rsid w:val="000124EF"/>
    <w:rsid w:val="00012510"/>
    <w:rsid w:val="00013096"/>
    <w:rsid w:val="00013C03"/>
    <w:rsid w:val="00013D99"/>
    <w:rsid w:val="00013FA3"/>
    <w:rsid w:val="000141A7"/>
    <w:rsid w:val="000147F5"/>
    <w:rsid w:val="0001510F"/>
    <w:rsid w:val="000153C7"/>
    <w:rsid w:val="0001552F"/>
    <w:rsid w:val="00015772"/>
    <w:rsid w:val="000159D0"/>
    <w:rsid w:val="000161D5"/>
    <w:rsid w:val="0001659C"/>
    <w:rsid w:val="000168A5"/>
    <w:rsid w:val="00016D24"/>
    <w:rsid w:val="00016FB2"/>
    <w:rsid w:val="00017054"/>
    <w:rsid w:val="00017307"/>
    <w:rsid w:val="00017B2E"/>
    <w:rsid w:val="00020A3D"/>
    <w:rsid w:val="00020A4C"/>
    <w:rsid w:val="00020C50"/>
    <w:rsid w:val="00020F26"/>
    <w:rsid w:val="000210CD"/>
    <w:rsid w:val="0002152C"/>
    <w:rsid w:val="000215A2"/>
    <w:rsid w:val="0002172F"/>
    <w:rsid w:val="00021B3D"/>
    <w:rsid w:val="00021D31"/>
    <w:rsid w:val="00021F3D"/>
    <w:rsid w:val="00022046"/>
    <w:rsid w:val="0002293A"/>
    <w:rsid w:val="00022BD2"/>
    <w:rsid w:val="00022C30"/>
    <w:rsid w:val="00023D0B"/>
    <w:rsid w:val="00023D90"/>
    <w:rsid w:val="00023E1E"/>
    <w:rsid w:val="00024015"/>
    <w:rsid w:val="0002487F"/>
    <w:rsid w:val="00024FD3"/>
    <w:rsid w:val="00025472"/>
    <w:rsid w:val="0002594F"/>
    <w:rsid w:val="00025CE1"/>
    <w:rsid w:val="00025FA3"/>
    <w:rsid w:val="000266E2"/>
    <w:rsid w:val="00026757"/>
    <w:rsid w:val="00026CCE"/>
    <w:rsid w:val="00026EBD"/>
    <w:rsid w:val="000274EA"/>
    <w:rsid w:val="00027A30"/>
    <w:rsid w:val="00027BB1"/>
    <w:rsid w:val="00030318"/>
    <w:rsid w:val="00030732"/>
    <w:rsid w:val="00030889"/>
    <w:rsid w:val="00030E58"/>
    <w:rsid w:val="000311A4"/>
    <w:rsid w:val="000319A3"/>
    <w:rsid w:val="00031FB0"/>
    <w:rsid w:val="00032CB5"/>
    <w:rsid w:val="00032D0C"/>
    <w:rsid w:val="00032EC0"/>
    <w:rsid w:val="00032FCB"/>
    <w:rsid w:val="000330C2"/>
    <w:rsid w:val="00033439"/>
    <w:rsid w:val="0003374B"/>
    <w:rsid w:val="000338F1"/>
    <w:rsid w:val="00033919"/>
    <w:rsid w:val="0003422E"/>
    <w:rsid w:val="00034882"/>
    <w:rsid w:val="000349B5"/>
    <w:rsid w:val="00034A22"/>
    <w:rsid w:val="00034E0A"/>
    <w:rsid w:val="00035996"/>
    <w:rsid w:val="00035A80"/>
    <w:rsid w:val="000361E5"/>
    <w:rsid w:val="000362CA"/>
    <w:rsid w:val="000365B7"/>
    <w:rsid w:val="00036BB4"/>
    <w:rsid w:val="00036D2B"/>
    <w:rsid w:val="00036ECA"/>
    <w:rsid w:val="000377BD"/>
    <w:rsid w:val="00037807"/>
    <w:rsid w:val="00037A53"/>
    <w:rsid w:val="00037A73"/>
    <w:rsid w:val="00037C27"/>
    <w:rsid w:val="000409BE"/>
    <w:rsid w:val="00041124"/>
    <w:rsid w:val="00041215"/>
    <w:rsid w:val="0004147A"/>
    <w:rsid w:val="000414C2"/>
    <w:rsid w:val="0004169E"/>
    <w:rsid w:val="00041A0E"/>
    <w:rsid w:val="00041EB8"/>
    <w:rsid w:val="00041F36"/>
    <w:rsid w:val="000424A2"/>
    <w:rsid w:val="000427F9"/>
    <w:rsid w:val="0004292E"/>
    <w:rsid w:val="0004310B"/>
    <w:rsid w:val="00043BA0"/>
    <w:rsid w:val="00043BF5"/>
    <w:rsid w:val="000442D9"/>
    <w:rsid w:val="0004437B"/>
    <w:rsid w:val="00044571"/>
    <w:rsid w:val="00045877"/>
    <w:rsid w:val="00045FCD"/>
    <w:rsid w:val="00046497"/>
    <w:rsid w:val="00046B93"/>
    <w:rsid w:val="00046D62"/>
    <w:rsid w:val="00047615"/>
    <w:rsid w:val="00047C1C"/>
    <w:rsid w:val="00047DB6"/>
    <w:rsid w:val="00047F90"/>
    <w:rsid w:val="00050164"/>
    <w:rsid w:val="0005023A"/>
    <w:rsid w:val="0005036B"/>
    <w:rsid w:val="0005037F"/>
    <w:rsid w:val="00050717"/>
    <w:rsid w:val="000507C0"/>
    <w:rsid w:val="00050AE2"/>
    <w:rsid w:val="00050C4A"/>
    <w:rsid w:val="00050F3B"/>
    <w:rsid w:val="000510A7"/>
    <w:rsid w:val="00051A00"/>
    <w:rsid w:val="00051CA9"/>
    <w:rsid w:val="00051D6D"/>
    <w:rsid w:val="000523BA"/>
    <w:rsid w:val="00052881"/>
    <w:rsid w:val="00052C1C"/>
    <w:rsid w:val="00052E4A"/>
    <w:rsid w:val="0005305D"/>
    <w:rsid w:val="000530B7"/>
    <w:rsid w:val="0005310A"/>
    <w:rsid w:val="00054178"/>
    <w:rsid w:val="000542F6"/>
    <w:rsid w:val="00054B3B"/>
    <w:rsid w:val="00054D0E"/>
    <w:rsid w:val="000550A5"/>
    <w:rsid w:val="000551EC"/>
    <w:rsid w:val="00055268"/>
    <w:rsid w:val="00055390"/>
    <w:rsid w:val="00055A38"/>
    <w:rsid w:val="00055EFE"/>
    <w:rsid w:val="00056D3A"/>
    <w:rsid w:val="00056EFB"/>
    <w:rsid w:val="000570A8"/>
    <w:rsid w:val="000570C3"/>
    <w:rsid w:val="00060544"/>
    <w:rsid w:val="000607F1"/>
    <w:rsid w:val="00060826"/>
    <w:rsid w:val="00060C4D"/>
    <w:rsid w:val="00060E57"/>
    <w:rsid w:val="00060E9D"/>
    <w:rsid w:val="00060F87"/>
    <w:rsid w:val="000610C2"/>
    <w:rsid w:val="0006194B"/>
    <w:rsid w:val="000634E1"/>
    <w:rsid w:val="00063B14"/>
    <w:rsid w:val="00063B3F"/>
    <w:rsid w:val="00064A0C"/>
    <w:rsid w:val="00064DE0"/>
    <w:rsid w:val="00064DEE"/>
    <w:rsid w:val="00064E5E"/>
    <w:rsid w:val="00064F6E"/>
    <w:rsid w:val="00064FF3"/>
    <w:rsid w:val="000654F1"/>
    <w:rsid w:val="0006551D"/>
    <w:rsid w:val="00065DEA"/>
    <w:rsid w:val="00065FD5"/>
    <w:rsid w:val="00066445"/>
    <w:rsid w:val="0006679D"/>
    <w:rsid w:val="00066A85"/>
    <w:rsid w:val="00066D11"/>
    <w:rsid w:val="0006732A"/>
    <w:rsid w:val="000676BF"/>
    <w:rsid w:val="00067858"/>
    <w:rsid w:val="00070060"/>
    <w:rsid w:val="0007029B"/>
    <w:rsid w:val="00070BE4"/>
    <w:rsid w:val="00071902"/>
    <w:rsid w:val="00071D02"/>
    <w:rsid w:val="00072060"/>
    <w:rsid w:val="000720E5"/>
    <w:rsid w:val="00072737"/>
    <w:rsid w:val="00072B1A"/>
    <w:rsid w:val="00072C65"/>
    <w:rsid w:val="00072FA7"/>
    <w:rsid w:val="000730E0"/>
    <w:rsid w:val="00073353"/>
    <w:rsid w:val="00073689"/>
    <w:rsid w:val="00073922"/>
    <w:rsid w:val="00073DE5"/>
    <w:rsid w:val="00073F20"/>
    <w:rsid w:val="00073FF1"/>
    <w:rsid w:val="0007430A"/>
    <w:rsid w:val="000746B4"/>
    <w:rsid w:val="0007571A"/>
    <w:rsid w:val="00075AF6"/>
    <w:rsid w:val="0007605F"/>
    <w:rsid w:val="0007620D"/>
    <w:rsid w:val="00076437"/>
    <w:rsid w:val="000774FB"/>
    <w:rsid w:val="000775EB"/>
    <w:rsid w:val="000801B7"/>
    <w:rsid w:val="000801D6"/>
    <w:rsid w:val="00080785"/>
    <w:rsid w:val="000807E0"/>
    <w:rsid w:val="00080A98"/>
    <w:rsid w:val="0008149D"/>
    <w:rsid w:val="00081977"/>
    <w:rsid w:val="0008199D"/>
    <w:rsid w:val="000819D9"/>
    <w:rsid w:val="00082353"/>
    <w:rsid w:val="000824A2"/>
    <w:rsid w:val="0008250B"/>
    <w:rsid w:val="00082601"/>
    <w:rsid w:val="00082EB3"/>
    <w:rsid w:val="00082F84"/>
    <w:rsid w:val="00083014"/>
    <w:rsid w:val="000831B3"/>
    <w:rsid w:val="000835FE"/>
    <w:rsid w:val="00083859"/>
    <w:rsid w:val="00083930"/>
    <w:rsid w:val="00084667"/>
    <w:rsid w:val="000846C8"/>
    <w:rsid w:val="000848DA"/>
    <w:rsid w:val="00084B86"/>
    <w:rsid w:val="00084EA8"/>
    <w:rsid w:val="00085300"/>
    <w:rsid w:val="00085575"/>
    <w:rsid w:val="000856C2"/>
    <w:rsid w:val="000857C5"/>
    <w:rsid w:val="0008587D"/>
    <w:rsid w:val="00085992"/>
    <w:rsid w:val="00085A5A"/>
    <w:rsid w:val="000863CC"/>
    <w:rsid w:val="0008642E"/>
    <w:rsid w:val="00086476"/>
    <w:rsid w:val="00086793"/>
    <w:rsid w:val="0008679F"/>
    <w:rsid w:val="00086D5E"/>
    <w:rsid w:val="000878D6"/>
    <w:rsid w:val="00087BCC"/>
    <w:rsid w:val="000900A5"/>
    <w:rsid w:val="000901A5"/>
    <w:rsid w:val="000908D8"/>
    <w:rsid w:val="000908DC"/>
    <w:rsid w:val="000909C8"/>
    <w:rsid w:val="00090BEA"/>
    <w:rsid w:val="0009106E"/>
    <w:rsid w:val="000913AD"/>
    <w:rsid w:val="00091415"/>
    <w:rsid w:val="00091426"/>
    <w:rsid w:val="00091723"/>
    <w:rsid w:val="00091B9E"/>
    <w:rsid w:val="00091C17"/>
    <w:rsid w:val="00091E3C"/>
    <w:rsid w:val="00091FB7"/>
    <w:rsid w:val="00091FEC"/>
    <w:rsid w:val="000920FC"/>
    <w:rsid w:val="0009228B"/>
    <w:rsid w:val="000924E1"/>
    <w:rsid w:val="000935F2"/>
    <w:rsid w:val="00093DE5"/>
    <w:rsid w:val="000946E6"/>
    <w:rsid w:val="000950E7"/>
    <w:rsid w:val="0009584D"/>
    <w:rsid w:val="00095991"/>
    <w:rsid w:val="000960FC"/>
    <w:rsid w:val="00096242"/>
    <w:rsid w:val="00096831"/>
    <w:rsid w:val="00096DE3"/>
    <w:rsid w:val="00097694"/>
    <w:rsid w:val="00097BC1"/>
    <w:rsid w:val="00097C23"/>
    <w:rsid w:val="00097D16"/>
    <w:rsid w:val="00097F95"/>
    <w:rsid w:val="000A05E6"/>
    <w:rsid w:val="000A071A"/>
    <w:rsid w:val="000A0BF4"/>
    <w:rsid w:val="000A0D7B"/>
    <w:rsid w:val="000A119B"/>
    <w:rsid w:val="000A1675"/>
    <w:rsid w:val="000A1706"/>
    <w:rsid w:val="000A18F9"/>
    <w:rsid w:val="000A1A8E"/>
    <w:rsid w:val="000A1B0B"/>
    <w:rsid w:val="000A1E09"/>
    <w:rsid w:val="000A2A4D"/>
    <w:rsid w:val="000A2D95"/>
    <w:rsid w:val="000A327B"/>
    <w:rsid w:val="000A3441"/>
    <w:rsid w:val="000A3466"/>
    <w:rsid w:val="000A3661"/>
    <w:rsid w:val="000A388C"/>
    <w:rsid w:val="000A3D62"/>
    <w:rsid w:val="000A4205"/>
    <w:rsid w:val="000A4356"/>
    <w:rsid w:val="000A471F"/>
    <w:rsid w:val="000A47E5"/>
    <w:rsid w:val="000A4995"/>
    <w:rsid w:val="000A4EB2"/>
    <w:rsid w:val="000A4F8A"/>
    <w:rsid w:val="000A52FF"/>
    <w:rsid w:val="000A5DE0"/>
    <w:rsid w:val="000A5ED9"/>
    <w:rsid w:val="000A6137"/>
    <w:rsid w:val="000A7265"/>
    <w:rsid w:val="000A79E2"/>
    <w:rsid w:val="000A7F4E"/>
    <w:rsid w:val="000A7FA6"/>
    <w:rsid w:val="000B02BF"/>
    <w:rsid w:val="000B0525"/>
    <w:rsid w:val="000B061C"/>
    <w:rsid w:val="000B0805"/>
    <w:rsid w:val="000B0E51"/>
    <w:rsid w:val="000B133E"/>
    <w:rsid w:val="000B15A3"/>
    <w:rsid w:val="000B1650"/>
    <w:rsid w:val="000B1928"/>
    <w:rsid w:val="000B1C1E"/>
    <w:rsid w:val="000B1EE6"/>
    <w:rsid w:val="000B2297"/>
    <w:rsid w:val="000B2579"/>
    <w:rsid w:val="000B29D6"/>
    <w:rsid w:val="000B2E25"/>
    <w:rsid w:val="000B300E"/>
    <w:rsid w:val="000B3459"/>
    <w:rsid w:val="000B390A"/>
    <w:rsid w:val="000B3D02"/>
    <w:rsid w:val="000B3DE9"/>
    <w:rsid w:val="000B476D"/>
    <w:rsid w:val="000B4D75"/>
    <w:rsid w:val="000B4DDB"/>
    <w:rsid w:val="000B5017"/>
    <w:rsid w:val="000B52DC"/>
    <w:rsid w:val="000B5826"/>
    <w:rsid w:val="000B59B2"/>
    <w:rsid w:val="000B5AB9"/>
    <w:rsid w:val="000B5F46"/>
    <w:rsid w:val="000B7E4D"/>
    <w:rsid w:val="000C062C"/>
    <w:rsid w:val="000C0947"/>
    <w:rsid w:val="000C1371"/>
    <w:rsid w:val="000C159E"/>
    <w:rsid w:val="000C15DF"/>
    <w:rsid w:val="000C183F"/>
    <w:rsid w:val="000C1886"/>
    <w:rsid w:val="000C19DE"/>
    <w:rsid w:val="000C1EEF"/>
    <w:rsid w:val="000C2419"/>
    <w:rsid w:val="000C2617"/>
    <w:rsid w:val="000C2B4B"/>
    <w:rsid w:val="000C32AA"/>
    <w:rsid w:val="000C3745"/>
    <w:rsid w:val="000C37AC"/>
    <w:rsid w:val="000C3C92"/>
    <w:rsid w:val="000C3F2C"/>
    <w:rsid w:val="000C47EE"/>
    <w:rsid w:val="000C4A83"/>
    <w:rsid w:val="000C4C8C"/>
    <w:rsid w:val="000C4E27"/>
    <w:rsid w:val="000C4F7A"/>
    <w:rsid w:val="000C503E"/>
    <w:rsid w:val="000C53EC"/>
    <w:rsid w:val="000C57E8"/>
    <w:rsid w:val="000C5B01"/>
    <w:rsid w:val="000C5C3F"/>
    <w:rsid w:val="000C6AE0"/>
    <w:rsid w:val="000C6D79"/>
    <w:rsid w:val="000C7059"/>
    <w:rsid w:val="000C7718"/>
    <w:rsid w:val="000C772E"/>
    <w:rsid w:val="000C7F1F"/>
    <w:rsid w:val="000D0513"/>
    <w:rsid w:val="000D0A02"/>
    <w:rsid w:val="000D0FBD"/>
    <w:rsid w:val="000D1281"/>
    <w:rsid w:val="000D14F2"/>
    <w:rsid w:val="000D15EF"/>
    <w:rsid w:val="000D163F"/>
    <w:rsid w:val="000D1838"/>
    <w:rsid w:val="000D1BE6"/>
    <w:rsid w:val="000D2F70"/>
    <w:rsid w:val="000D3346"/>
    <w:rsid w:val="000D3AFF"/>
    <w:rsid w:val="000D3C8A"/>
    <w:rsid w:val="000D3EBF"/>
    <w:rsid w:val="000D3F45"/>
    <w:rsid w:val="000D481D"/>
    <w:rsid w:val="000D4870"/>
    <w:rsid w:val="000D4A1E"/>
    <w:rsid w:val="000D4D94"/>
    <w:rsid w:val="000D4FC2"/>
    <w:rsid w:val="000D57EB"/>
    <w:rsid w:val="000D5B58"/>
    <w:rsid w:val="000D644C"/>
    <w:rsid w:val="000D74CB"/>
    <w:rsid w:val="000D7694"/>
    <w:rsid w:val="000D784F"/>
    <w:rsid w:val="000D7E7A"/>
    <w:rsid w:val="000E033E"/>
    <w:rsid w:val="000E0833"/>
    <w:rsid w:val="000E0A81"/>
    <w:rsid w:val="000E0B1E"/>
    <w:rsid w:val="000E0BFA"/>
    <w:rsid w:val="000E1661"/>
    <w:rsid w:val="000E17EC"/>
    <w:rsid w:val="000E1CFD"/>
    <w:rsid w:val="000E2664"/>
    <w:rsid w:val="000E27C4"/>
    <w:rsid w:val="000E295F"/>
    <w:rsid w:val="000E29AA"/>
    <w:rsid w:val="000E2D02"/>
    <w:rsid w:val="000E2E65"/>
    <w:rsid w:val="000E32DA"/>
    <w:rsid w:val="000E3926"/>
    <w:rsid w:val="000E3A85"/>
    <w:rsid w:val="000E41A6"/>
    <w:rsid w:val="000E43A9"/>
    <w:rsid w:val="000E47A3"/>
    <w:rsid w:val="000E49F6"/>
    <w:rsid w:val="000E55B4"/>
    <w:rsid w:val="000E5675"/>
    <w:rsid w:val="000E58A1"/>
    <w:rsid w:val="000E58C4"/>
    <w:rsid w:val="000E5D01"/>
    <w:rsid w:val="000E5DF5"/>
    <w:rsid w:val="000E5F49"/>
    <w:rsid w:val="000E6EEB"/>
    <w:rsid w:val="000E6F1F"/>
    <w:rsid w:val="000E70B9"/>
    <w:rsid w:val="000E7385"/>
    <w:rsid w:val="000E7386"/>
    <w:rsid w:val="000E758A"/>
    <w:rsid w:val="000F00D7"/>
    <w:rsid w:val="000F0557"/>
    <w:rsid w:val="000F0567"/>
    <w:rsid w:val="000F0866"/>
    <w:rsid w:val="000F0C06"/>
    <w:rsid w:val="000F0D44"/>
    <w:rsid w:val="000F1356"/>
    <w:rsid w:val="000F19BE"/>
    <w:rsid w:val="000F1A4C"/>
    <w:rsid w:val="000F2289"/>
    <w:rsid w:val="000F2F6C"/>
    <w:rsid w:val="000F378E"/>
    <w:rsid w:val="000F3DE7"/>
    <w:rsid w:val="000F44A9"/>
    <w:rsid w:val="000F44BF"/>
    <w:rsid w:val="000F4D23"/>
    <w:rsid w:val="000F52B5"/>
    <w:rsid w:val="000F58A2"/>
    <w:rsid w:val="000F5D85"/>
    <w:rsid w:val="000F5FF6"/>
    <w:rsid w:val="000F6729"/>
    <w:rsid w:val="000F676D"/>
    <w:rsid w:val="000F67BB"/>
    <w:rsid w:val="000F6BDB"/>
    <w:rsid w:val="000F73EC"/>
    <w:rsid w:val="000F7455"/>
    <w:rsid w:val="000F749B"/>
    <w:rsid w:val="000F76FC"/>
    <w:rsid w:val="001004F0"/>
    <w:rsid w:val="001006DC"/>
    <w:rsid w:val="00100E8D"/>
    <w:rsid w:val="0010111F"/>
    <w:rsid w:val="001011EC"/>
    <w:rsid w:val="00101836"/>
    <w:rsid w:val="00101B0E"/>
    <w:rsid w:val="001029DC"/>
    <w:rsid w:val="00102B05"/>
    <w:rsid w:val="00102B26"/>
    <w:rsid w:val="00102F92"/>
    <w:rsid w:val="0010325F"/>
    <w:rsid w:val="00103368"/>
    <w:rsid w:val="0010386B"/>
    <w:rsid w:val="00103B15"/>
    <w:rsid w:val="00103B18"/>
    <w:rsid w:val="00104343"/>
    <w:rsid w:val="00104528"/>
    <w:rsid w:val="00104689"/>
    <w:rsid w:val="00104738"/>
    <w:rsid w:val="0010507F"/>
    <w:rsid w:val="001052E0"/>
    <w:rsid w:val="001057FA"/>
    <w:rsid w:val="00105A5B"/>
    <w:rsid w:val="0010602B"/>
    <w:rsid w:val="001063A9"/>
    <w:rsid w:val="00106BAF"/>
    <w:rsid w:val="00107127"/>
    <w:rsid w:val="0010715C"/>
    <w:rsid w:val="00107304"/>
    <w:rsid w:val="00107578"/>
    <w:rsid w:val="001079D5"/>
    <w:rsid w:val="00107C90"/>
    <w:rsid w:val="00107D9D"/>
    <w:rsid w:val="00107DA5"/>
    <w:rsid w:val="00107E96"/>
    <w:rsid w:val="00110301"/>
    <w:rsid w:val="00110540"/>
    <w:rsid w:val="0011054A"/>
    <w:rsid w:val="00110571"/>
    <w:rsid w:val="00110908"/>
    <w:rsid w:val="00110F34"/>
    <w:rsid w:val="0011128F"/>
    <w:rsid w:val="0011216C"/>
    <w:rsid w:val="00113954"/>
    <w:rsid w:val="00113CDF"/>
    <w:rsid w:val="00113D51"/>
    <w:rsid w:val="00113FEF"/>
    <w:rsid w:val="00114F77"/>
    <w:rsid w:val="00114FEA"/>
    <w:rsid w:val="00115581"/>
    <w:rsid w:val="00115FF6"/>
    <w:rsid w:val="001165BB"/>
    <w:rsid w:val="001165D7"/>
    <w:rsid w:val="00116E79"/>
    <w:rsid w:val="00117044"/>
    <w:rsid w:val="0011723D"/>
    <w:rsid w:val="001173A6"/>
    <w:rsid w:val="00117A2D"/>
    <w:rsid w:val="00117B4A"/>
    <w:rsid w:val="0012007B"/>
    <w:rsid w:val="00120675"/>
    <w:rsid w:val="00120C9B"/>
    <w:rsid w:val="00120F22"/>
    <w:rsid w:val="001214A4"/>
    <w:rsid w:val="00121C65"/>
    <w:rsid w:val="00121D44"/>
    <w:rsid w:val="00121F3D"/>
    <w:rsid w:val="0012258A"/>
    <w:rsid w:val="0012291B"/>
    <w:rsid w:val="00122F85"/>
    <w:rsid w:val="00123F50"/>
    <w:rsid w:val="00124632"/>
    <w:rsid w:val="0012532B"/>
    <w:rsid w:val="00125756"/>
    <w:rsid w:val="00125886"/>
    <w:rsid w:val="00125962"/>
    <w:rsid w:val="00125B16"/>
    <w:rsid w:val="00126FC2"/>
    <w:rsid w:val="00127014"/>
    <w:rsid w:val="00127136"/>
    <w:rsid w:val="00127932"/>
    <w:rsid w:val="00127A96"/>
    <w:rsid w:val="00127B40"/>
    <w:rsid w:val="00127C3C"/>
    <w:rsid w:val="00127E20"/>
    <w:rsid w:val="00130240"/>
    <w:rsid w:val="00130986"/>
    <w:rsid w:val="00130BE4"/>
    <w:rsid w:val="00130DAB"/>
    <w:rsid w:val="001315C8"/>
    <w:rsid w:val="00131A36"/>
    <w:rsid w:val="00131BF7"/>
    <w:rsid w:val="00132018"/>
    <w:rsid w:val="0013240D"/>
    <w:rsid w:val="00132592"/>
    <w:rsid w:val="00132DF0"/>
    <w:rsid w:val="00133087"/>
    <w:rsid w:val="0013325B"/>
    <w:rsid w:val="001334D1"/>
    <w:rsid w:val="00133755"/>
    <w:rsid w:val="00133CF5"/>
    <w:rsid w:val="001341A3"/>
    <w:rsid w:val="001347F3"/>
    <w:rsid w:val="00134E8D"/>
    <w:rsid w:val="00135362"/>
    <w:rsid w:val="00135B9F"/>
    <w:rsid w:val="00135CF8"/>
    <w:rsid w:val="00135D0F"/>
    <w:rsid w:val="0013619F"/>
    <w:rsid w:val="00136825"/>
    <w:rsid w:val="001369CD"/>
    <w:rsid w:val="001371A4"/>
    <w:rsid w:val="001379C8"/>
    <w:rsid w:val="00137D37"/>
    <w:rsid w:val="00140A15"/>
    <w:rsid w:val="00140A48"/>
    <w:rsid w:val="00140F9A"/>
    <w:rsid w:val="00141034"/>
    <w:rsid w:val="0014184C"/>
    <w:rsid w:val="00141A61"/>
    <w:rsid w:val="00141DB4"/>
    <w:rsid w:val="00142201"/>
    <w:rsid w:val="0014286E"/>
    <w:rsid w:val="0014298F"/>
    <w:rsid w:val="00142F58"/>
    <w:rsid w:val="00143612"/>
    <w:rsid w:val="00143A7F"/>
    <w:rsid w:val="00143E6D"/>
    <w:rsid w:val="00144440"/>
    <w:rsid w:val="001446A4"/>
    <w:rsid w:val="001448BF"/>
    <w:rsid w:val="00144BE1"/>
    <w:rsid w:val="00144BFA"/>
    <w:rsid w:val="00144F10"/>
    <w:rsid w:val="00144FF9"/>
    <w:rsid w:val="001454F6"/>
    <w:rsid w:val="00145B3B"/>
    <w:rsid w:val="00146297"/>
    <w:rsid w:val="00146954"/>
    <w:rsid w:val="00146D44"/>
    <w:rsid w:val="00147F63"/>
    <w:rsid w:val="00147F6E"/>
    <w:rsid w:val="00150063"/>
    <w:rsid w:val="00150237"/>
    <w:rsid w:val="00150444"/>
    <w:rsid w:val="00150453"/>
    <w:rsid w:val="001504ED"/>
    <w:rsid w:val="00150AEE"/>
    <w:rsid w:val="00150E19"/>
    <w:rsid w:val="00150F83"/>
    <w:rsid w:val="00151208"/>
    <w:rsid w:val="00151786"/>
    <w:rsid w:val="001526B0"/>
    <w:rsid w:val="00152E43"/>
    <w:rsid w:val="001531F1"/>
    <w:rsid w:val="00153585"/>
    <w:rsid w:val="00153AF3"/>
    <w:rsid w:val="00153DCB"/>
    <w:rsid w:val="00153EA9"/>
    <w:rsid w:val="00154115"/>
    <w:rsid w:val="00154158"/>
    <w:rsid w:val="0015419B"/>
    <w:rsid w:val="001549C9"/>
    <w:rsid w:val="00155062"/>
    <w:rsid w:val="001553D7"/>
    <w:rsid w:val="0015557E"/>
    <w:rsid w:val="001555D5"/>
    <w:rsid w:val="001557AE"/>
    <w:rsid w:val="00155ED9"/>
    <w:rsid w:val="00155FE3"/>
    <w:rsid w:val="0015610B"/>
    <w:rsid w:val="001564B1"/>
    <w:rsid w:val="00156656"/>
    <w:rsid w:val="00156917"/>
    <w:rsid w:val="0015752B"/>
    <w:rsid w:val="00157BBA"/>
    <w:rsid w:val="00157EAD"/>
    <w:rsid w:val="00157FBA"/>
    <w:rsid w:val="001602B9"/>
    <w:rsid w:val="0016042F"/>
    <w:rsid w:val="001608C5"/>
    <w:rsid w:val="0016099A"/>
    <w:rsid w:val="00160DA6"/>
    <w:rsid w:val="00161DDF"/>
    <w:rsid w:val="0016264B"/>
    <w:rsid w:val="001627E8"/>
    <w:rsid w:val="001631D6"/>
    <w:rsid w:val="00164AF1"/>
    <w:rsid w:val="00164BD3"/>
    <w:rsid w:val="00164F94"/>
    <w:rsid w:val="0016551E"/>
    <w:rsid w:val="00165591"/>
    <w:rsid w:val="00165BD6"/>
    <w:rsid w:val="0016674D"/>
    <w:rsid w:val="00166905"/>
    <w:rsid w:val="00166D8F"/>
    <w:rsid w:val="00167089"/>
    <w:rsid w:val="001671A9"/>
    <w:rsid w:val="00167206"/>
    <w:rsid w:val="001708C3"/>
    <w:rsid w:val="0017099E"/>
    <w:rsid w:val="00170A0B"/>
    <w:rsid w:val="00170B77"/>
    <w:rsid w:val="00170C46"/>
    <w:rsid w:val="00171371"/>
    <w:rsid w:val="00171CBA"/>
    <w:rsid w:val="001723D9"/>
    <w:rsid w:val="00172E8F"/>
    <w:rsid w:val="00172EEE"/>
    <w:rsid w:val="00173CB6"/>
    <w:rsid w:val="001740FA"/>
    <w:rsid w:val="00174387"/>
    <w:rsid w:val="00174485"/>
    <w:rsid w:val="001745C8"/>
    <w:rsid w:val="001746FA"/>
    <w:rsid w:val="00174964"/>
    <w:rsid w:val="00174A12"/>
    <w:rsid w:val="00174ED8"/>
    <w:rsid w:val="00175416"/>
    <w:rsid w:val="0017569F"/>
    <w:rsid w:val="001758B5"/>
    <w:rsid w:val="00175BA8"/>
    <w:rsid w:val="00175F0D"/>
    <w:rsid w:val="00175F23"/>
    <w:rsid w:val="001765E3"/>
    <w:rsid w:val="00176D0C"/>
    <w:rsid w:val="00176E52"/>
    <w:rsid w:val="0017715B"/>
    <w:rsid w:val="00177918"/>
    <w:rsid w:val="0018062E"/>
    <w:rsid w:val="001808BC"/>
    <w:rsid w:val="00180E60"/>
    <w:rsid w:val="00180E66"/>
    <w:rsid w:val="0018129B"/>
    <w:rsid w:val="0018154F"/>
    <w:rsid w:val="001815C5"/>
    <w:rsid w:val="00181B45"/>
    <w:rsid w:val="0018204E"/>
    <w:rsid w:val="00182264"/>
    <w:rsid w:val="001823C6"/>
    <w:rsid w:val="00182481"/>
    <w:rsid w:val="001826B9"/>
    <w:rsid w:val="00182C1D"/>
    <w:rsid w:val="0018324C"/>
    <w:rsid w:val="00183408"/>
    <w:rsid w:val="0018367C"/>
    <w:rsid w:val="00183A0B"/>
    <w:rsid w:val="00183B02"/>
    <w:rsid w:val="00184262"/>
    <w:rsid w:val="001842E2"/>
    <w:rsid w:val="001847D9"/>
    <w:rsid w:val="00184A8B"/>
    <w:rsid w:val="00184D44"/>
    <w:rsid w:val="00185790"/>
    <w:rsid w:val="00185A03"/>
    <w:rsid w:val="00185D15"/>
    <w:rsid w:val="00186088"/>
    <w:rsid w:val="00186298"/>
    <w:rsid w:val="001867D9"/>
    <w:rsid w:val="001867E0"/>
    <w:rsid w:val="001869D7"/>
    <w:rsid w:val="00187633"/>
    <w:rsid w:val="0018776D"/>
    <w:rsid w:val="00187F9F"/>
    <w:rsid w:val="001902BA"/>
    <w:rsid w:val="00190B8E"/>
    <w:rsid w:val="00190CD0"/>
    <w:rsid w:val="00191163"/>
    <w:rsid w:val="001913F9"/>
    <w:rsid w:val="001915D3"/>
    <w:rsid w:val="00191F58"/>
    <w:rsid w:val="001921FD"/>
    <w:rsid w:val="00192596"/>
    <w:rsid w:val="001928E6"/>
    <w:rsid w:val="001934D4"/>
    <w:rsid w:val="001934E4"/>
    <w:rsid w:val="00193727"/>
    <w:rsid w:val="00193E56"/>
    <w:rsid w:val="00193F42"/>
    <w:rsid w:val="0019430C"/>
    <w:rsid w:val="00194B3C"/>
    <w:rsid w:val="00194D49"/>
    <w:rsid w:val="00194FED"/>
    <w:rsid w:val="00195702"/>
    <w:rsid w:val="00195ACF"/>
    <w:rsid w:val="001962AB"/>
    <w:rsid w:val="00196466"/>
    <w:rsid w:val="001967FA"/>
    <w:rsid w:val="00196A18"/>
    <w:rsid w:val="001975C6"/>
    <w:rsid w:val="001A0467"/>
    <w:rsid w:val="001A0E6D"/>
    <w:rsid w:val="001A10F6"/>
    <w:rsid w:val="001A1603"/>
    <w:rsid w:val="001A19A4"/>
    <w:rsid w:val="001A1A43"/>
    <w:rsid w:val="001A1EDE"/>
    <w:rsid w:val="001A1F29"/>
    <w:rsid w:val="001A2C71"/>
    <w:rsid w:val="001A34C5"/>
    <w:rsid w:val="001A38E4"/>
    <w:rsid w:val="001A3B51"/>
    <w:rsid w:val="001A3CC6"/>
    <w:rsid w:val="001A400D"/>
    <w:rsid w:val="001A4331"/>
    <w:rsid w:val="001A4992"/>
    <w:rsid w:val="001A4B93"/>
    <w:rsid w:val="001A5350"/>
    <w:rsid w:val="001A69B8"/>
    <w:rsid w:val="001A6F17"/>
    <w:rsid w:val="001A728E"/>
    <w:rsid w:val="001A74BC"/>
    <w:rsid w:val="001A7678"/>
    <w:rsid w:val="001A76AE"/>
    <w:rsid w:val="001A7D75"/>
    <w:rsid w:val="001B0463"/>
    <w:rsid w:val="001B05FA"/>
    <w:rsid w:val="001B0878"/>
    <w:rsid w:val="001B0945"/>
    <w:rsid w:val="001B1051"/>
    <w:rsid w:val="001B1065"/>
    <w:rsid w:val="001B1587"/>
    <w:rsid w:val="001B161C"/>
    <w:rsid w:val="001B1634"/>
    <w:rsid w:val="001B1A37"/>
    <w:rsid w:val="001B35C3"/>
    <w:rsid w:val="001B3DA9"/>
    <w:rsid w:val="001B408F"/>
    <w:rsid w:val="001B4543"/>
    <w:rsid w:val="001B4BBA"/>
    <w:rsid w:val="001B51FA"/>
    <w:rsid w:val="001B5BA9"/>
    <w:rsid w:val="001B63C9"/>
    <w:rsid w:val="001B6937"/>
    <w:rsid w:val="001B769E"/>
    <w:rsid w:val="001C0036"/>
    <w:rsid w:val="001C0743"/>
    <w:rsid w:val="001C0C0A"/>
    <w:rsid w:val="001C0DF6"/>
    <w:rsid w:val="001C153D"/>
    <w:rsid w:val="001C19D5"/>
    <w:rsid w:val="001C1A9A"/>
    <w:rsid w:val="001C1C8E"/>
    <w:rsid w:val="001C1DD9"/>
    <w:rsid w:val="001C297C"/>
    <w:rsid w:val="001C2CC6"/>
    <w:rsid w:val="001C2CCC"/>
    <w:rsid w:val="001C3072"/>
    <w:rsid w:val="001C3233"/>
    <w:rsid w:val="001C3530"/>
    <w:rsid w:val="001C3A30"/>
    <w:rsid w:val="001C3C09"/>
    <w:rsid w:val="001C4242"/>
    <w:rsid w:val="001C479A"/>
    <w:rsid w:val="001C4B64"/>
    <w:rsid w:val="001C4D44"/>
    <w:rsid w:val="001C5080"/>
    <w:rsid w:val="001C5A93"/>
    <w:rsid w:val="001C615D"/>
    <w:rsid w:val="001C618F"/>
    <w:rsid w:val="001C6794"/>
    <w:rsid w:val="001C6DA3"/>
    <w:rsid w:val="001C74BF"/>
    <w:rsid w:val="001C778E"/>
    <w:rsid w:val="001C7840"/>
    <w:rsid w:val="001C7E8E"/>
    <w:rsid w:val="001D02E8"/>
    <w:rsid w:val="001D0481"/>
    <w:rsid w:val="001D0C40"/>
    <w:rsid w:val="001D11AE"/>
    <w:rsid w:val="001D1984"/>
    <w:rsid w:val="001D19D6"/>
    <w:rsid w:val="001D19E1"/>
    <w:rsid w:val="001D1CAB"/>
    <w:rsid w:val="001D20E6"/>
    <w:rsid w:val="001D25F1"/>
    <w:rsid w:val="001D2662"/>
    <w:rsid w:val="001D3853"/>
    <w:rsid w:val="001D3EBB"/>
    <w:rsid w:val="001D4289"/>
    <w:rsid w:val="001D42C5"/>
    <w:rsid w:val="001D44F3"/>
    <w:rsid w:val="001D48C5"/>
    <w:rsid w:val="001D4A36"/>
    <w:rsid w:val="001D4E75"/>
    <w:rsid w:val="001D5004"/>
    <w:rsid w:val="001D516A"/>
    <w:rsid w:val="001D53E4"/>
    <w:rsid w:val="001D56B8"/>
    <w:rsid w:val="001D5C40"/>
    <w:rsid w:val="001D5EB8"/>
    <w:rsid w:val="001D5FAA"/>
    <w:rsid w:val="001D6148"/>
    <w:rsid w:val="001D635F"/>
    <w:rsid w:val="001D6F20"/>
    <w:rsid w:val="001D74B0"/>
    <w:rsid w:val="001D755F"/>
    <w:rsid w:val="001D7A89"/>
    <w:rsid w:val="001D7C14"/>
    <w:rsid w:val="001E01AA"/>
    <w:rsid w:val="001E0483"/>
    <w:rsid w:val="001E0A4F"/>
    <w:rsid w:val="001E0F3C"/>
    <w:rsid w:val="001E11B7"/>
    <w:rsid w:val="001E1B0F"/>
    <w:rsid w:val="001E1F09"/>
    <w:rsid w:val="001E22BC"/>
    <w:rsid w:val="001E25E4"/>
    <w:rsid w:val="001E27D2"/>
    <w:rsid w:val="001E284F"/>
    <w:rsid w:val="001E2A47"/>
    <w:rsid w:val="001E301E"/>
    <w:rsid w:val="001E3613"/>
    <w:rsid w:val="001E3F98"/>
    <w:rsid w:val="001E3FC8"/>
    <w:rsid w:val="001E4271"/>
    <w:rsid w:val="001E455F"/>
    <w:rsid w:val="001E4579"/>
    <w:rsid w:val="001E4791"/>
    <w:rsid w:val="001E4F46"/>
    <w:rsid w:val="001E51DC"/>
    <w:rsid w:val="001E51F0"/>
    <w:rsid w:val="001E535D"/>
    <w:rsid w:val="001E556C"/>
    <w:rsid w:val="001E564B"/>
    <w:rsid w:val="001E68F3"/>
    <w:rsid w:val="001E6BDC"/>
    <w:rsid w:val="001E6C40"/>
    <w:rsid w:val="001E71A6"/>
    <w:rsid w:val="001E71AF"/>
    <w:rsid w:val="001E7411"/>
    <w:rsid w:val="001E7F48"/>
    <w:rsid w:val="001F04C7"/>
    <w:rsid w:val="001F051A"/>
    <w:rsid w:val="001F068A"/>
    <w:rsid w:val="001F07B7"/>
    <w:rsid w:val="001F0805"/>
    <w:rsid w:val="001F09A3"/>
    <w:rsid w:val="001F0B0C"/>
    <w:rsid w:val="001F0D31"/>
    <w:rsid w:val="001F1080"/>
    <w:rsid w:val="001F1483"/>
    <w:rsid w:val="001F158E"/>
    <w:rsid w:val="001F162D"/>
    <w:rsid w:val="001F1763"/>
    <w:rsid w:val="001F1918"/>
    <w:rsid w:val="001F1A51"/>
    <w:rsid w:val="001F1FFB"/>
    <w:rsid w:val="001F2424"/>
    <w:rsid w:val="001F267E"/>
    <w:rsid w:val="001F2741"/>
    <w:rsid w:val="001F2E23"/>
    <w:rsid w:val="001F3527"/>
    <w:rsid w:val="001F3792"/>
    <w:rsid w:val="001F41AA"/>
    <w:rsid w:val="001F423C"/>
    <w:rsid w:val="001F4EAA"/>
    <w:rsid w:val="001F4EC6"/>
    <w:rsid w:val="001F5309"/>
    <w:rsid w:val="001F5970"/>
    <w:rsid w:val="001F5A9C"/>
    <w:rsid w:val="001F6445"/>
    <w:rsid w:val="001F6E19"/>
    <w:rsid w:val="001F78DE"/>
    <w:rsid w:val="00200934"/>
    <w:rsid w:val="00200DEC"/>
    <w:rsid w:val="00201006"/>
    <w:rsid w:val="002013AB"/>
    <w:rsid w:val="0020207E"/>
    <w:rsid w:val="002024B2"/>
    <w:rsid w:val="00202BBB"/>
    <w:rsid w:val="00202C9D"/>
    <w:rsid w:val="00202E34"/>
    <w:rsid w:val="002034C5"/>
    <w:rsid w:val="002037A3"/>
    <w:rsid w:val="00203832"/>
    <w:rsid w:val="002042FD"/>
    <w:rsid w:val="0020437F"/>
    <w:rsid w:val="002043C9"/>
    <w:rsid w:val="00204515"/>
    <w:rsid w:val="002045AF"/>
    <w:rsid w:val="00204758"/>
    <w:rsid w:val="002048BB"/>
    <w:rsid w:val="00204F2F"/>
    <w:rsid w:val="00204F55"/>
    <w:rsid w:val="002050CA"/>
    <w:rsid w:val="002053F8"/>
    <w:rsid w:val="002055AC"/>
    <w:rsid w:val="0020574C"/>
    <w:rsid w:val="0020612C"/>
    <w:rsid w:val="0020654D"/>
    <w:rsid w:val="002065F1"/>
    <w:rsid w:val="002066B7"/>
    <w:rsid w:val="002077A7"/>
    <w:rsid w:val="002103D5"/>
    <w:rsid w:val="00210414"/>
    <w:rsid w:val="0021042E"/>
    <w:rsid w:val="00210499"/>
    <w:rsid w:val="00210997"/>
    <w:rsid w:val="00210AA2"/>
    <w:rsid w:val="00211009"/>
    <w:rsid w:val="002110A5"/>
    <w:rsid w:val="002110F0"/>
    <w:rsid w:val="002113C5"/>
    <w:rsid w:val="00211906"/>
    <w:rsid w:val="0021193B"/>
    <w:rsid w:val="00211EAB"/>
    <w:rsid w:val="002123B2"/>
    <w:rsid w:val="00212C7D"/>
    <w:rsid w:val="00212EB9"/>
    <w:rsid w:val="002132E9"/>
    <w:rsid w:val="00213727"/>
    <w:rsid w:val="00213A8C"/>
    <w:rsid w:val="00213B3B"/>
    <w:rsid w:val="00213D22"/>
    <w:rsid w:val="00213DD6"/>
    <w:rsid w:val="00213E13"/>
    <w:rsid w:val="00213F87"/>
    <w:rsid w:val="00213FF3"/>
    <w:rsid w:val="00214427"/>
    <w:rsid w:val="0021449B"/>
    <w:rsid w:val="0021470D"/>
    <w:rsid w:val="00214D16"/>
    <w:rsid w:val="00214D61"/>
    <w:rsid w:val="0021502E"/>
    <w:rsid w:val="002152C1"/>
    <w:rsid w:val="002157B2"/>
    <w:rsid w:val="002157DE"/>
    <w:rsid w:val="00215EBE"/>
    <w:rsid w:val="00215F8C"/>
    <w:rsid w:val="0021601F"/>
    <w:rsid w:val="00216304"/>
    <w:rsid w:val="0021660A"/>
    <w:rsid w:val="002166C7"/>
    <w:rsid w:val="0021749E"/>
    <w:rsid w:val="00217646"/>
    <w:rsid w:val="002176CC"/>
    <w:rsid w:val="00217B0B"/>
    <w:rsid w:val="0022019F"/>
    <w:rsid w:val="002208BD"/>
    <w:rsid w:val="002208D0"/>
    <w:rsid w:val="00220A74"/>
    <w:rsid w:val="00220BC6"/>
    <w:rsid w:val="00220C50"/>
    <w:rsid w:val="00220C7A"/>
    <w:rsid w:val="00220D5F"/>
    <w:rsid w:val="00221162"/>
    <w:rsid w:val="002217D5"/>
    <w:rsid w:val="00221E37"/>
    <w:rsid w:val="00221ED7"/>
    <w:rsid w:val="002220A7"/>
    <w:rsid w:val="0022262E"/>
    <w:rsid w:val="002226AF"/>
    <w:rsid w:val="002233BD"/>
    <w:rsid w:val="002235CF"/>
    <w:rsid w:val="00223601"/>
    <w:rsid w:val="0022360C"/>
    <w:rsid w:val="0022425D"/>
    <w:rsid w:val="00224671"/>
    <w:rsid w:val="0022485D"/>
    <w:rsid w:val="00224C80"/>
    <w:rsid w:val="002250F9"/>
    <w:rsid w:val="00225363"/>
    <w:rsid w:val="00225532"/>
    <w:rsid w:val="002257BA"/>
    <w:rsid w:val="00226069"/>
    <w:rsid w:val="00226104"/>
    <w:rsid w:val="0022643D"/>
    <w:rsid w:val="002264B8"/>
    <w:rsid w:val="00226830"/>
    <w:rsid w:val="00226AEC"/>
    <w:rsid w:val="00226B24"/>
    <w:rsid w:val="00226C72"/>
    <w:rsid w:val="00226F85"/>
    <w:rsid w:val="002271A9"/>
    <w:rsid w:val="002272FB"/>
    <w:rsid w:val="00227981"/>
    <w:rsid w:val="00227E45"/>
    <w:rsid w:val="002308A3"/>
    <w:rsid w:val="00230D79"/>
    <w:rsid w:val="00230F6E"/>
    <w:rsid w:val="00231675"/>
    <w:rsid w:val="00232288"/>
    <w:rsid w:val="00232663"/>
    <w:rsid w:val="00232C9F"/>
    <w:rsid w:val="00232FB9"/>
    <w:rsid w:val="00233166"/>
    <w:rsid w:val="0023331B"/>
    <w:rsid w:val="00233CE0"/>
    <w:rsid w:val="00233DEF"/>
    <w:rsid w:val="00233FA3"/>
    <w:rsid w:val="00234179"/>
    <w:rsid w:val="002341EE"/>
    <w:rsid w:val="00234421"/>
    <w:rsid w:val="0023451F"/>
    <w:rsid w:val="0023468C"/>
    <w:rsid w:val="00234C82"/>
    <w:rsid w:val="00234E8E"/>
    <w:rsid w:val="0023526B"/>
    <w:rsid w:val="002354AB"/>
    <w:rsid w:val="00236600"/>
    <w:rsid w:val="0023684A"/>
    <w:rsid w:val="002400FE"/>
    <w:rsid w:val="00240645"/>
    <w:rsid w:val="002407B7"/>
    <w:rsid w:val="002408DE"/>
    <w:rsid w:val="00240F40"/>
    <w:rsid w:val="002411D2"/>
    <w:rsid w:val="0024127D"/>
    <w:rsid w:val="00241372"/>
    <w:rsid w:val="00241CB4"/>
    <w:rsid w:val="00241F5D"/>
    <w:rsid w:val="00242440"/>
    <w:rsid w:val="002425D9"/>
    <w:rsid w:val="00242E6E"/>
    <w:rsid w:val="002431E5"/>
    <w:rsid w:val="002431F8"/>
    <w:rsid w:val="002432CB"/>
    <w:rsid w:val="002438DB"/>
    <w:rsid w:val="00243B7C"/>
    <w:rsid w:val="00243D4E"/>
    <w:rsid w:val="0024471B"/>
    <w:rsid w:val="00244AF4"/>
    <w:rsid w:val="00244E6A"/>
    <w:rsid w:val="0024560D"/>
    <w:rsid w:val="002463CA"/>
    <w:rsid w:val="00246956"/>
    <w:rsid w:val="00246F2B"/>
    <w:rsid w:val="0024701A"/>
    <w:rsid w:val="00247034"/>
    <w:rsid w:val="002470EE"/>
    <w:rsid w:val="00247125"/>
    <w:rsid w:val="00247832"/>
    <w:rsid w:val="00247D34"/>
    <w:rsid w:val="0025019B"/>
    <w:rsid w:val="00250385"/>
    <w:rsid w:val="00250633"/>
    <w:rsid w:val="002506E4"/>
    <w:rsid w:val="0025149D"/>
    <w:rsid w:val="002518D1"/>
    <w:rsid w:val="00251D55"/>
    <w:rsid w:val="00251E66"/>
    <w:rsid w:val="00252757"/>
    <w:rsid w:val="00252EC2"/>
    <w:rsid w:val="00253F96"/>
    <w:rsid w:val="00254047"/>
    <w:rsid w:val="002541C6"/>
    <w:rsid w:val="002544C4"/>
    <w:rsid w:val="002545F4"/>
    <w:rsid w:val="0025465A"/>
    <w:rsid w:val="00254989"/>
    <w:rsid w:val="00254A09"/>
    <w:rsid w:val="00254CCA"/>
    <w:rsid w:val="00254F9B"/>
    <w:rsid w:val="00255017"/>
    <w:rsid w:val="0025523E"/>
    <w:rsid w:val="00255281"/>
    <w:rsid w:val="00255546"/>
    <w:rsid w:val="00255789"/>
    <w:rsid w:val="00256131"/>
    <w:rsid w:val="002562C1"/>
    <w:rsid w:val="002567F5"/>
    <w:rsid w:val="002568BA"/>
    <w:rsid w:val="00256CD2"/>
    <w:rsid w:val="00256E7F"/>
    <w:rsid w:val="002570AF"/>
    <w:rsid w:val="00257DCF"/>
    <w:rsid w:val="0026019E"/>
    <w:rsid w:val="0026028F"/>
    <w:rsid w:val="002608C4"/>
    <w:rsid w:val="00260E4E"/>
    <w:rsid w:val="00260EFE"/>
    <w:rsid w:val="00261251"/>
    <w:rsid w:val="0026168E"/>
    <w:rsid w:val="00261874"/>
    <w:rsid w:val="00261C31"/>
    <w:rsid w:val="00261F72"/>
    <w:rsid w:val="00262075"/>
    <w:rsid w:val="002623A5"/>
    <w:rsid w:val="002624F7"/>
    <w:rsid w:val="00262A03"/>
    <w:rsid w:val="00262B06"/>
    <w:rsid w:val="0026314E"/>
    <w:rsid w:val="0026315C"/>
    <w:rsid w:val="0026382D"/>
    <w:rsid w:val="00263D12"/>
    <w:rsid w:val="002642E9"/>
    <w:rsid w:val="00264396"/>
    <w:rsid w:val="002649F0"/>
    <w:rsid w:val="00264C0D"/>
    <w:rsid w:val="00264E66"/>
    <w:rsid w:val="00264F00"/>
    <w:rsid w:val="00265012"/>
    <w:rsid w:val="00265BE3"/>
    <w:rsid w:val="00265C88"/>
    <w:rsid w:val="00265CC7"/>
    <w:rsid w:val="00266317"/>
    <w:rsid w:val="00266804"/>
    <w:rsid w:val="002668F6"/>
    <w:rsid w:val="0026736F"/>
    <w:rsid w:val="00267CDF"/>
    <w:rsid w:val="0027017B"/>
    <w:rsid w:val="00270716"/>
    <w:rsid w:val="00270AE9"/>
    <w:rsid w:val="00270FEE"/>
    <w:rsid w:val="002711CB"/>
    <w:rsid w:val="0027121D"/>
    <w:rsid w:val="0027162E"/>
    <w:rsid w:val="002716DB"/>
    <w:rsid w:val="0027173E"/>
    <w:rsid w:val="00271EAC"/>
    <w:rsid w:val="00271F61"/>
    <w:rsid w:val="0027217C"/>
    <w:rsid w:val="00272573"/>
    <w:rsid w:val="0027259C"/>
    <w:rsid w:val="00272E00"/>
    <w:rsid w:val="002733A6"/>
    <w:rsid w:val="00274467"/>
    <w:rsid w:val="00274549"/>
    <w:rsid w:val="00274F5D"/>
    <w:rsid w:val="00275144"/>
    <w:rsid w:val="002758FB"/>
    <w:rsid w:val="00275E12"/>
    <w:rsid w:val="00276054"/>
    <w:rsid w:val="002765D1"/>
    <w:rsid w:val="002768AA"/>
    <w:rsid w:val="00277055"/>
    <w:rsid w:val="00277178"/>
    <w:rsid w:val="0027730A"/>
    <w:rsid w:val="002773FB"/>
    <w:rsid w:val="0027782B"/>
    <w:rsid w:val="002779D6"/>
    <w:rsid w:val="00277B03"/>
    <w:rsid w:val="00277D05"/>
    <w:rsid w:val="00280303"/>
    <w:rsid w:val="002803F3"/>
    <w:rsid w:val="002805D1"/>
    <w:rsid w:val="00280D57"/>
    <w:rsid w:val="00280F58"/>
    <w:rsid w:val="00281116"/>
    <w:rsid w:val="00281457"/>
    <w:rsid w:val="002816FE"/>
    <w:rsid w:val="00281D4E"/>
    <w:rsid w:val="00281F2F"/>
    <w:rsid w:val="00282056"/>
    <w:rsid w:val="00282104"/>
    <w:rsid w:val="0028252B"/>
    <w:rsid w:val="00282934"/>
    <w:rsid w:val="00282F6D"/>
    <w:rsid w:val="0028333A"/>
    <w:rsid w:val="00283AD2"/>
    <w:rsid w:val="00283D42"/>
    <w:rsid w:val="00283DB3"/>
    <w:rsid w:val="0028408A"/>
    <w:rsid w:val="0028429C"/>
    <w:rsid w:val="00284DEA"/>
    <w:rsid w:val="00284E6B"/>
    <w:rsid w:val="002854C0"/>
    <w:rsid w:val="002857CE"/>
    <w:rsid w:val="00286513"/>
    <w:rsid w:val="00286672"/>
    <w:rsid w:val="00286F95"/>
    <w:rsid w:val="00287355"/>
    <w:rsid w:val="00287689"/>
    <w:rsid w:val="00287C17"/>
    <w:rsid w:val="00287D47"/>
    <w:rsid w:val="00287FBB"/>
    <w:rsid w:val="0029026E"/>
    <w:rsid w:val="0029075B"/>
    <w:rsid w:val="00290910"/>
    <w:rsid w:val="002909B7"/>
    <w:rsid w:val="00290C4C"/>
    <w:rsid w:val="00290CC1"/>
    <w:rsid w:val="00291331"/>
    <w:rsid w:val="00291626"/>
    <w:rsid w:val="002917B0"/>
    <w:rsid w:val="00291A0A"/>
    <w:rsid w:val="00292F9E"/>
    <w:rsid w:val="0029348C"/>
    <w:rsid w:val="002935A4"/>
    <w:rsid w:val="00293B31"/>
    <w:rsid w:val="00293D5D"/>
    <w:rsid w:val="00293DB0"/>
    <w:rsid w:val="0029432C"/>
    <w:rsid w:val="002943F0"/>
    <w:rsid w:val="002947F1"/>
    <w:rsid w:val="002948FC"/>
    <w:rsid w:val="00294B60"/>
    <w:rsid w:val="00294D4E"/>
    <w:rsid w:val="00295582"/>
    <w:rsid w:val="00295D96"/>
    <w:rsid w:val="00295EFC"/>
    <w:rsid w:val="00295FC8"/>
    <w:rsid w:val="002967BC"/>
    <w:rsid w:val="002967DA"/>
    <w:rsid w:val="00296C4D"/>
    <w:rsid w:val="002971FC"/>
    <w:rsid w:val="00297B6F"/>
    <w:rsid w:val="00297C7F"/>
    <w:rsid w:val="002A06E7"/>
    <w:rsid w:val="002A0B59"/>
    <w:rsid w:val="002A1127"/>
    <w:rsid w:val="002A2256"/>
    <w:rsid w:val="002A23D7"/>
    <w:rsid w:val="002A24FF"/>
    <w:rsid w:val="002A2786"/>
    <w:rsid w:val="002A2906"/>
    <w:rsid w:val="002A2BBC"/>
    <w:rsid w:val="002A2E61"/>
    <w:rsid w:val="002A3029"/>
    <w:rsid w:val="002A3428"/>
    <w:rsid w:val="002A3812"/>
    <w:rsid w:val="002A3885"/>
    <w:rsid w:val="002A3D06"/>
    <w:rsid w:val="002A4964"/>
    <w:rsid w:val="002A4D92"/>
    <w:rsid w:val="002A5191"/>
    <w:rsid w:val="002A568E"/>
    <w:rsid w:val="002A5C92"/>
    <w:rsid w:val="002A5FA2"/>
    <w:rsid w:val="002A65DF"/>
    <w:rsid w:val="002A6835"/>
    <w:rsid w:val="002A6A39"/>
    <w:rsid w:val="002A6B25"/>
    <w:rsid w:val="002A6BEE"/>
    <w:rsid w:val="002A72A6"/>
    <w:rsid w:val="002A7648"/>
    <w:rsid w:val="002A7728"/>
    <w:rsid w:val="002A78C9"/>
    <w:rsid w:val="002B03C4"/>
    <w:rsid w:val="002B0B1D"/>
    <w:rsid w:val="002B0C56"/>
    <w:rsid w:val="002B1070"/>
    <w:rsid w:val="002B147B"/>
    <w:rsid w:val="002B1694"/>
    <w:rsid w:val="002B2523"/>
    <w:rsid w:val="002B2CC0"/>
    <w:rsid w:val="002B3789"/>
    <w:rsid w:val="002B3CDF"/>
    <w:rsid w:val="002B4E66"/>
    <w:rsid w:val="002B57AB"/>
    <w:rsid w:val="002B5927"/>
    <w:rsid w:val="002B5A8A"/>
    <w:rsid w:val="002B5C5F"/>
    <w:rsid w:val="002B5DB0"/>
    <w:rsid w:val="002B6267"/>
    <w:rsid w:val="002B65AD"/>
    <w:rsid w:val="002B665E"/>
    <w:rsid w:val="002B6761"/>
    <w:rsid w:val="002B6B2D"/>
    <w:rsid w:val="002B6E1D"/>
    <w:rsid w:val="002B74A1"/>
    <w:rsid w:val="002B79C2"/>
    <w:rsid w:val="002B7A44"/>
    <w:rsid w:val="002C1195"/>
    <w:rsid w:val="002C1260"/>
    <w:rsid w:val="002C1882"/>
    <w:rsid w:val="002C2221"/>
    <w:rsid w:val="002C2E29"/>
    <w:rsid w:val="002C3385"/>
    <w:rsid w:val="002C39BF"/>
    <w:rsid w:val="002C425D"/>
    <w:rsid w:val="002C45F2"/>
    <w:rsid w:val="002C47AA"/>
    <w:rsid w:val="002C492B"/>
    <w:rsid w:val="002C4FB7"/>
    <w:rsid w:val="002C52DA"/>
    <w:rsid w:val="002C6120"/>
    <w:rsid w:val="002C69E8"/>
    <w:rsid w:val="002C6AFD"/>
    <w:rsid w:val="002C6F71"/>
    <w:rsid w:val="002C7727"/>
    <w:rsid w:val="002C7F4C"/>
    <w:rsid w:val="002D08C2"/>
    <w:rsid w:val="002D0915"/>
    <w:rsid w:val="002D0AF1"/>
    <w:rsid w:val="002D1220"/>
    <w:rsid w:val="002D1246"/>
    <w:rsid w:val="002D1784"/>
    <w:rsid w:val="002D1812"/>
    <w:rsid w:val="002D1E83"/>
    <w:rsid w:val="002D2008"/>
    <w:rsid w:val="002D2055"/>
    <w:rsid w:val="002D2693"/>
    <w:rsid w:val="002D3507"/>
    <w:rsid w:val="002D3D0D"/>
    <w:rsid w:val="002D3F91"/>
    <w:rsid w:val="002D3FF2"/>
    <w:rsid w:val="002D413D"/>
    <w:rsid w:val="002D4344"/>
    <w:rsid w:val="002D4FCA"/>
    <w:rsid w:val="002D5202"/>
    <w:rsid w:val="002D59AC"/>
    <w:rsid w:val="002D5F03"/>
    <w:rsid w:val="002D5F34"/>
    <w:rsid w:val="002D5FA6"/>
    <w:rsid w:val="002D5FC5"/>
    <w:rsid w:val="002D686D"/>
    <w:rsid w:val="002D6B6F"/>
    <w:rsid w:val="002D6D56"/>
    <w:rsid w:val="002D6DFF"/>
    <w:rsid w:val="002D7A5D"/>
    <w:rsid w:val="002D7C0B"/>
    <w:rsid w:val="002D7CD1"/>
    <w:rsid w:val="002D7D22"/>
    <w:rsid w:val="002D7D9E"/>
    <w:rsid w:val="002E05C1"/>
    <w:rsid w:val="002E06E5"/>
    <w:rsid w:val="002E0700"/>
    <w:rsid w:val="002E0798"/>
    <w:rsid w:val="002E0829"/>
    <w:rsid w:val="002E0DA7"/>
    <w:rsid w:val="002E0E59"/>
    <w:rsid w:val="002E1222"/>
    <w:rsid w:val="002E1311"/>
    <w:rsid w:val="002E176D"/>
    <w:rsid w:val="002E179D"/>
    <w:rsid w:val="002E17E4"/>
    <w:rsid w:val="002E1A84"/>
    <w:rsid w:val="002E1C49"/>
    <w:rsid w:val="002E1E8A"/>
    <w:rsid w:val="002E2084"/>
    <w:rsid w:val="002E23AC"/>
    <w:rsid w:val="002E2815"/>
    <w:rsid w:val="002E2C25"/>
    <w:rsid w:val="002E2DAE"/>
    <w:rsid w:val="002E2DC0"/>
    <w:rsid w:val="002E30D2"/>
    <w:rsid w:val="002E3154"/>
    <w:rsid w:val="002E3B8B"/>
    <w:rsid w:val="002E3CA6"/>
    <w:rsid w:val="002E3E13"/>
    <w:rsid w:val="002E4B27"/>
    <w:rsid w:val="002E4B56"/>
    <w:rsid w:val="002E4B66"/>
    <w:rsid w:val="002E5411"/>
    <w:rsid w:val="002E58FF"/>
    <w:rsid w:val="002E5947"/>
    <w:rsid w:val="002E59E5"/>
    <w:rsid w:val="002E59EC"/>
    <w:rsid w:val="002E5C5D"/>
    <w:rsid w:val="002E5DA4"/>
    <w:rsid w:val="002E5F9E"/>
    <w:rsid w:val="002E6078"/>
    <w:rsid w:val="002E6083"/>
    <w:rsid w:val="002E6B6F"/>
    <w:rsid w:val="002E7514"/>
    <w:rsid w:val="002E78CC"/>
    <w:rsid w:val="002E7BE8"/>
    <w:rsid w:val="002F0059"/>
    <w:rsid w:val="002F0A76"/>
    <w:rsid w:val="002F0A9A"/>
    <w:rsid w:val="002F114B"/>
    <w:rsid w:val="002F12BD"/>
    <w:rsid w:val="002F1758"/>
    <w:rsid w:val="002F180D"/>
    <w:rsid w:val="002F18FE"/>
    <w:rsid w:val="002F21E5"/>
    <w:rsid w:val="002F27B6"/>
    <w:rsid w:val="002F2C2C"/>
    <w:rsid w:val="002F2DF2"/>
    <w:rsid w:val="002F30D1"/>
    <w:rsid w:val="002F329B"/>
    <w:rsid w:val="002F3475"/>
    <w:rsid w:val="002F3555"/>
    <w:rsid w:val="002F363E"/>
    <w:rsid w:val="002F3643"/>
    <w:rsid w:val="002F3692"/>
    <w:rsid w:val="002F37F5"/>
    <w:rsid w:val="002F4900"/>
    <w:rsid w:val="002F4EB0"/>
    <w:rsid w:val="002F51FA"/>
    <w:rsid w:val="002F535B"/>
    <w:rsid w:val="002F58F9"/>
    <w:rsid w:val="002F6524"/>
    <w:rsid w:val="002F72CD"/>
    <w:rsid w:val="002F7330"/>
    <w:rsid w:val="002F7440"/>
    <w:rsid w:val="002F75FE"/>
    <w:rsid w:val="002F76FE"/>
    <w:rsid w:val="002F7E11"/>
    <w:rsid w:val="00300110"/>
    <w:rsid w:val="00300500"/>
    <w:rsid w:val="003005FE"/>
    <w:rsid w:val="0030064C"/>
    <w:rsid w:val="003006AF"/>
    <w:rsid w:val="00300C81"/>
    <w:rsid w:val="003010C9"/>
    <w:rsid w:val="0030144E"/>
    <w:rsid w:val="00301A1B"/>
    <w:rsid w:val="00301A6D"/>
    <w:rsid w:val="00301CB3"/>
    <w:rsid w:val="0030209F"/>
    <w:rsid w:val="00302A79"/>
    <w:rsid w:val="00302EF3"/>
    <w:rsid w:val="00303241"/>
    <w:rsid w:val="00303CC6"/>
    <w:rsid w:val="00304BAA"/>
    <w:rsid w:val="00304ED2"/>
    <w:rsid w:val="0030541C"/>
    <w:rsid w:val="00305A15"/>
    <w:rsid w:val="00306042"/>
    <w:rsid w:val="00306336"/>
    <w:rsid w:val="00307705"/>
    <w:rsid w:val="00307AE1"/>
    <w:rsid w:val="00310B9C"/>
    <w:rsid w:val="00310BE3"/>
    <w:rsid w:val="00310F8E"/>
    <w:rsid w:val="0031230C"/>
    <w:rsid w:val="00312356"/>
    <w:rsid w:val="00312656"/>
    <w:rsid w:val="00312823"/>
    <w:rsid w:val="00312ECD"/>
    <w:rsid w:val="00312F96"/>
    <w:rsid w:val="003134A3"/>
    <w:rsid w:val="00313DA3"/>
    <w:rsid w:val="00314103"/>
    <w:rsid w:val="003145FA"/>
    <w:rsid w:val="00314C7D"/>
    <w:rsid w:val="00314DE5"/>
    <w:rsid w:val="00315379"/>
    <w:rsid w:val="0031560D"/>
    <w:rsid w:val="003166A1"/>
    <w:rsid w:val="00316A08"/>
    <w:rsid w:val="003170A8"/>
    <w:rsid w:val="003171C1"/>
    <w:rsid w:val="00317677"/>
    <w:rsid w:val="00317BC6"/>
    <w:rsid w:val="00317F16"/>
    <w:rsid w:val="003200DA"/>
    <w:rsid w:val="0032025D"/>
    <w:rsid w:val="0032095E"/>
    <w:rsid w:val="00320BB8"/>
    <w:rsid w:val="00320D0C"/>
    <w:rsid w:val="003210DE"/>
    <w:rsid w:val="00321183"/>
    <w:rsid w:val="003214BD"/>
    <w:rsid w:val="0032157F"/>
    <w:rsid w:val="00321975"/>
    <w:rsid w:val="00321E1E"/>
    <w:rsid w:val="00321E36"/>
    <w:rsid w:val="003220CA"/>
    <w:rsid w:val="003221B0"/>
    <w:rsid w:val="00322572"/>
    <w:rsid w:val="00322625"/>
    <w:rsid w:val="00322983"/>
    <w:rsid w:val="00322F97"/>
    <w:rsid w:val="0032315C"/>
    <w:rsid w:val="0032328B"/>
    <w:rsid w:val="003233AD"/>
    <w:rsid w:val="0032361A"/>
    <w:rsid w:val="0032370B"/>
    <w:rsid w:val="00323D39"/>
    <w:rsid w:val="0032430B"/>
    <w:rsid w:val="0032465F"/>
    <w:rsid w:val="0032479A"/>
    <w:rsid w:val="00324BAF"/>
    <w:rsid w:val="003250CD"/>
    <w:rsid w:val="003251FF"/>
    <w:rsid w:val="00325EBD"/>
    <w:rsid w:val="00325F0A"/>
    <w:rsid w:val="003262BD"/>
    <w:rsid w:val="00326509"/>
    <w:rsid w:val="00326920"/>
    <w:rsid w:val="00326CC6"/>
    <w:rsid w:val="00326D88"/>
    <w:rsid w:val="00326E40"/>
    <w:rsid w:val="0032713F"/>
    <w:rsid w:val="003271EB"/>
    <w:rsid w:val="00331228"/>
    <w:rsid w:val="00331654"/>
    <w:rsid w:val="0033180C"/>
    <w:rsid w:val="003320A9"/>
    <w:rsid w:val="003331FC"/>
    <w:rsid w:val="00333231"/>
    <w:rsid w:val="00333235"/>
    <w:rsid w:val="0033383B"/>
    <w:rsid w:val="00334109"/>
    <w:rsid w:val="003342A2"/>
    <w:rsid w:val="00334BE4"/>
    <w:rsid w:val="00336007"/>
    <w:rsid w:val="003360B3"/>
    <w:rsid w:val="0033622F"/>
    <w:rsid w:val="00336515"/>
    <w:rsid w:val="00336578"/>
    <w:rsid w:val="00336FF8"/>
    <w:rsid w:val="0033713B"/>
    <w:rsid w:val="00337463"/>
    <w:rsid w:val="00337831"/>
    <w:rsid w:val="0033788F"/>
    <w:rsid w:val="003379EE"/>
    <w:rsid w:val="003400EF"/>
    <w:rsid w:val="0034011B"/>
    <w:rsid w:val="0034074D"/>
    <w:rsid w:val="00340757"/>
    <w:rsid w:val="003407FC"/>
    <w:rsid w:val="00340CDB"/>
    <w:rsid w:val="003413B2"/>
    <w:rsid w:val="003413C5"/>
    <w:rsid w:val="003416D8"/>
    <w:rsid w:val="00341A4B"/>
    <w:rsid w:val="00341A7C"/>
    <w:rsid w:val="00341DFC"/>
    <w:rsid w:val="0034265B"/>
    <w:rsid w:val="0034273B"/>
    <w:rsid w:val="00342C2F"/>
    <w:rsid w:val="00343206"/>
    <w:rsid w:val="00343273"/>
    <w:rsid w:val="00343698"/>
    <w:rsid w:val="003437DE"/>
    <w:rsid w:val="00343F12"/>
    <w:rsid w:val="003446B5"/>
    <w:rsid w:val="00344B38"/>
    <w:rsid w:val="00344C83"/>
    <w:rsid w:val="00345902"/>
    <w:rsid w:val="003460B9"/>
    <w:rsid w:val="0034681E"/>
    <w:rsid w:val="00346AC5"/>
    <w:rsid w:val="00346B15"/>
    <w:rsid w:val="0034707B"/>
    <w:rsid w:val="0034713C"/>
    <w:rsid w:val="00347661"/>
    <w:rsid w:val="0034774F"/>
    <w:rsid w:val="003478B9"/>
    <w:rsid w:val="00347A75"/>
    <w:rsid w:val="0035023D"/>
    <w:rsid w:val="003503CE"/>
    <w:rsid w:val="003506B8"/>
    <w:rsid w:val="00350A92"/>
    <w:rsid w:val="00350CDB"/>
    <w:rsid w:val="00350D7C"/>
    <w:rsid w:val="00350E31"/>
    <w:rsid w:val="003510CD"/>
    <w:rsid w:val="0035124A"/>
    <w:rsid w:val="00352050"/>
    <w:rsid w:val="00352201"/>
    <w:rsid w:val="00352275"/>
    <w:rsid w:val="0035267F"/>
    <w:rsid w:val="00352A26"/>
    <w:rsid w:val="00353175"/>
    <w:rsid w:val="00353490"/>
    <w:rsid w:val="00353D36"/>
    <w:rsid w:val="00353FB4"/>
    <w:rsid w:val="003540CD"/>
    <w:rsid w:val="00355E1E"/>
    <w:rsid w:val="00355E72"/>
    <w:rsid w:val="003561A9"/>
    <w:rsid w:val="003564B6"/>
    <w:rsid w:val="00356E17"/>
    <w:rsid w:val="00356E86"/>
    <w:rsid w:val="00356EB1"/>
    <w:rsid w:val="0035744D"/>
    <w:rsid w:val="00360AE0"/>
    <w:rsid w:val="00360B13"/>
    <w:rsid w:val="00360B54"/>
    <w:rsid w:val="00360DB7"/>
    <w:rsid w:val="00360FD8"/>
    <w:rsid w:val="00361C5D"/>
    <w:rsid w:val="00361C9D"/>
    <w:rsid w:val="00361CF6"/>
    <w:rsid w:val="00361E4E"/>
    <w:rsid w:val="003622FA"/>
    <w:rsid w:val="00362666"/>
    <w:rsid w:val="00362937"/>
    <w:rsid w:val="003630C8"/>
    <w:rsid w:val="00363302"/>
    <w:rsid w:val="003635D5"/>
    <w:rsid w:val="00363716"/>
    <w:rsid w:val="0036376D"/>
    <w:rsid w:val="003637BE"/>
    <w:rsid w:val="00363CCA"/>
    <w:rsid w:val="00363E4F"/>
    <w:rsid w:val="0036439E"/>
    <w:rsid w:val="00364659"/>
    <w:rsid w:val="0036471F"/>
    <w:rsid w:val="00364E64"/>
    <w:rsid w:val="00364E92"/>
    <w:rsid w:val="00365C9D"/>
    <w:rsid w:val="003664B8"/>
    <w:rsid w:val="003665BA"/>
    <w:rsid w:val="00366993"/>
    <w:rsid w:val="00367514"/>
    <w:rsid w:val="003675BE"/>
    <w:rsid w:val="00367FF9"/>
    <w:rsid w:val="003706BA"/>
    <w:rsid w:val="003708D4"/>
    <w:rsid w:val="00370A18"/>
    <w:rsid w:val="00370BA0"/>
    <w:rsid w:val="00370BD4"/>
    <w:rsid w:val="00370D0C"/>
    <w:rsid w:val="0037124E"/>
    <w:rsid w:val="003713B1"/>
    <w:rsid w:val="00371A46"/>
    <w:rsid w:val="00371B17"/>
    <w:rsid w:val="00371B4C"/>
    <w:rsid w:val="00371B60"/>
    <w:rsid w:val="00372032"/>
    <w:rsid w:val="00372944"/>
    <w:rsid w:val="003734E6"/>
    <w:rsid w:val="003735E2"/>
    <w:rsid w:val="0037386B"/>
    <w:rsid w:val="00373A5B"/>
    <w:rsid w:val="00374565"/>
    <w:rsid w:val="0037459F"/>
    <w:rsid w:val="00374B4B"/>
    <w:rsid w:val="00374CAC"/>
    <w:rsid w:val="00375584"/>
    <w:rsid w:val="0037560B"/>
    <w:rsid w:val="00375B68"/>
    <w:rsid w:val="00375D71"/>
    <w:rsid w:val="00376122"/>
    <w:rsid w:val="0037624A"/>
    <w:rsid w:val="0037625D"/>
    <w:rsid w:val="00376A66"/>
    <w:rsid w:val="00376DBB"/>
    <w:rsid w:val="00376E3F"/>
    <w:rsid w:val="003774E8"/>
    <w:rsid w:val="00377558"/>
    <w:rsid w:val="00377DA6"/>
    <w:rsid w:val="00380109"/>
    <w:rsid w:val="00380797"/>
    <w:rsid w:val="00380C23"/>
    <w:rsid w:val="003813DD"/>
    <w:rsid w:val="0038189E"/>
    <w:rsid w:val="00381AF4"/>
    <w:rsid w:val="00381E27"/>
    <w:rsid w:val="00381E2C"/>
    <w:rsid w:val="00382132"/>
    <w:rsid w:val="00382A77"/>
    <w:rsid w:val="00382CCF"/>
    <w:rsid w:val="003838EE"/>
    <w:rsid w:val="003839B9"/>
    <w:rsid w:val="003845CB"/>
    <w:rsid w:val="00385580"/>
    <w:rsid w:val="003855D1"/>
    <w:rsid w:val="003858E4"/>
    <w:rsid w:val="00385BCA"/>
    <w:rsid w:val="0038606F"/>
    <w:rsid w:val="00386787"/>
    <w:rsid w:val="00386A43"/>
    <w:rsid w:val="00386A92"/>
    <w:rsid w:val="00386B9F"/>
    <w:rsid w:val="00387660"/>
    <w:rsid w:val="00387688"/>
    <w:rsid w:val="00387704"/>
    <w:rsid w:val="0038770C"/>
    <w:rsid w:val="00387F4D"/>
    <w:rsid w:val="00390D17"/>
    <w:rsid w:val="00390DF6"/>
    <w:rsid w:val="0039130F"/>
    <w:rsid w:val="0039133A"/>
    <w:rsid w:val="003913E2"/>
    <w:rsid w:val="00391E18"/>
    <w:rsid w:val="00392229"/>
    <w:rsid w:val="003924C0"/>
    <w:rsid w:val="0039259B"/>
    <w:rsid w:val="00392AD8"/>
    <w:rsid w:val="00392B5E"/>
    <w:rsid w:val="00392C95"/>
    <w:rsid w:val="00392D33"/>
    <w:rsid w:val="00392F52"/>
    <w:rsid w:val="00393205"/>
    <w:rsid w:val="00393259"/>
    <w:rsid w:val="00393348"/>
    <w:rsid w:val="00393450"/>
    <w:rsid w:val="00393D53"/>
    <w:rsid w:val="003946EB"/>
    <w:rsid w:val="00395478"/>
    <w:rsid w:val="003954C3"/>
    <w:rsid w:val="00395A88"/>
    <w:rsid w:val="00395B4A"/>
    <w:rsid w:val="00395BBA"/>
    <w:rsid w:val="00395C22"/>
    <w:rsid w:val="00395C49"/>
    <w:rsid w:val="0039662D"/>
    <w:rsid w:val="003968F2"/>
    <w:rsid w:val="0039760D"/>
    <w:rsid w:val="00397CA6"/>
    <w:rsid w:val="003A043E"/>
    <w:rsid w:val="003A070D"/>
    <w:rsid w:val="003A091B"/>
    <w:rsid w:val="003A098B"/>
    <w:rsid w:val="003A103E"/>
    <w:rsid w:val="003A15BA"/>
    <w:rsid w:val="003A1735"/>
    <w:rsid w:val="003A1BB5"/>
    <w:rsid w:val="003A2338"/>
    <w:rsid w:val="003A2B76"/>
    <w:rsid w:val="003A3736"/>
    <w:rsid w:val="003A3E2C"/>
    <w:rsid w:val="003A40AD"/>
    <w:rsid w:val="003A40F4"/>
    <w:rsid w:val="003A4142"/>
    <w:rsid w:val="003A4219"/>
    <w:rsid w:val="003A482F"/>
    <w:rsid w:val="003A4935"/>
    <w:rsid w:val="003A552A"/>
    <w:rsid w:val="003A6CA8"/>
    <w:rsid w:val="003A6DE0"/>
    <w:rsid w:val="003A6F65"/>
    <w:rsid w:val="003A711A"/>
    <w:rsid w:val="003A718B"/>
    <w:rsid w:val="003A719A"/>
    <w:rsid w:val="003A74FA"/>
    <w:rsid w:val="003A7B90"/>
    <w:rsid w:val="003A7C96"/>
    <w:rsid w:val="003A7D1F"/>
    <w:rsid w:val="003A7D8D"/>
    <w:rsid w:val="003B0305"/>
    <w:rsid w:val="003B0429"/>
    <w:rsid w:val="003B067B"/>
    <w:rsid w:val="003B090D"/>
    <w:rsid w:val="003B0A32"/>
    <w:rsid w:val="003B0F29"/>
    <w:rsid w:val="003B10AD"/>
    <w:rsid w:val="003B1223"/>
    <w:rsid w:val="003B2050"/>
    <w:rsid w:val="003B21ED"/>
    <w:rsid w:val="003B2563"/>
    <w:rsid w:val="003B2A9D"/>
    <w:rsid w:val="003B2BA6"/>
    <w:rsid w:val="003B2BBB"/>
    <w:rsid w:val="003B2D38"/>
    <w:rsid w:val="003B2E44"/>
    <w:rsid w:val="003B2F07"/>
    <w:rsid w:val="003B3165"/>
    <w:rsid w:val="003B323B"/>
    <w:rsid w:val="003B3C32"/>
    <w:rsid w:val="003B3F4A"/>
    <w:rsid w:val="003B41FE"/>
    <w:rsid w:val="003B43F6"/>
    <w:rsid w:val="003B4480"/>
    <w:rsid w:val="003B4BC3"/>
    <w:rsid w:val="003B4C21"/>
    <w:rsid w:val="003B53D9"/>
    <w:rsid w:val="003B541F"/>
    <w:rsid w:val="003B587D"/>
    <w:rsid w:val="003B5BA9"/>
    <w:rsid w:val="003B6898"/>
    <w:rsid w:val="003B741C"/>
    <w:rsid w:val="003B7535"/>
    <w:rsid w:val="003B7888"/>
    <w:rsid w:val="003B7894"/>
    <w:rsid w:val="003B7B3F"/>
    <w:rsid w:val="003C0126"/>
    <w:rsid w:val="003C0533"/>
    <w:rsid w:val="003C0DE3"/>
    <w:rsid w:val="003C1503"/>
    <w:rsid w:val="003C17AE"/>
    <w:rsid w:val="003C1A92"/>
    <w:rsid w:val="003C256F"/>
    <w:rsid w:val="003C3190"/>
    <w:rsid w:val="003C3646"/>
    <w:rsid w:val="003C3716"/>
    <w:rsid w:val="003C37CE"/>
    <w:rsid w:val="003C3A03"/>
    <w:rsid w:val="003C3C30"/>
    <w:rsid w:val="003C3D0F"/>
    <w:rsid w:val="003C41B6"/>
    <w:rsid w:val="003C4DAE"/>
    <w:rsid w:val="003C56DE"/>
    <w:rsid w:val="003C5B6D"/>
    <w:rsid w:val="003C5C90"/>
    <w:rsid w:val="003C6CF7"/>
    <w:rsid w:val="003C7B0B"/>
    <w:rsid w:val="003C7DFD"/>
    <w:rsid w:val="003D00E0"/>
    <w:rsid w:val="003D07B2"/>
    <w:rsid w:val="003D0BB3"/>
    <w:rsid w:val="003D0DD6"/>
    <w:rsid w:val="003D1495"/>
    <w:rsid w:val="003D1B51"/>
    <w:rsid w:val="003D2B23"/>
    <w:rsid w:val="003D2B86"/>
    <w:rsid w:val="003D2D4B"/>
    <w:rsid w:val="003D2E4A"/>
    <w:rsid w:val="003D3179"/>
    <w:rsid w:val="003D31B4"/>
    <w:rsid w:val="003D356B"/>
    <w:rsid w:val="003D3D78"/>
    <w:rsid w:val="003D4095"/>
    <w:rsid w:val="003D4584"/>
    <w:rsid w:val="003D50C1"/>
    <w:rsid w:val="003D536B"/>
    <w:rsid w:val="003D557A"/>
    <w:rsid w:val="003D5606"/>
    <w:rsid w:val="003D5888"/>
    <w:rsid w:val="003D5920"/>
    <w:rsid w:val="003D5DF3"/>
    <w:rsid w:val="003D5F34"/>
    <w:rsid w:val="003D61E9"/>
    <w:rsid w:val="003D6326"/>
    <w:rsid w:val="003D6BE8"/>
    <w:rsid w:val="003D6DD3"/>
    <w:rsid w:val="003D7014"/>
    <w:rsid w:val="003D73DA"/>
    <w:rsid w:val="003D7622"/>
    <w:rsid w:val="003D76A1"/>
    <w:rsid w:val="003D7CC0"/>
    <w:rsid w:val="003D7E61"/>
    <w:rsid w:val="003D7E6F"/>
    <w:rsid w:val="003D7FD9"/>
    <w:rsid w:val="003E034F"/>
    <w:rsid w:val="003E09FC"/>
    <w:rsid w:val="003E0DB6"/>
    <w:rsid w:val="003E1A3D"/>
    <w:rsid w:val="003E1BE5"/>
    <w:rsid w:val="003E2D44"/>
    <w:rsid w:val="003E2DC4"/>
    <w:rsid w:val="003E2ED0"/>
    <w:rsid w:val="003E3256"/>
    <w:rsid w:val="003E3671"/>
    <w:rsid w:val="003E3717"/>
    <w:rsid w:val="003E3BFB"/>
    <w:rsid w:val="003E3D94"/>
    <w:rsid w:val="003E3EDE"/>
    <w:rsid w:val="003E43CC"/>
    <w:rsid w:val="003E51D1"/>
    <w:rsid w:val="003E5263"/>
    <w:rsid w:val="003E5338"/>
    <w:rsid w:val="003E5448"/>
    <w:rsid w:val="003E5674"/>
    <w:rsid w:val="003E5F67"/>
    <w:rsid w:val="003E633B"/>
    <w:rsid w:val="003E6475"/>
    <w:rsid w:val="003E6546"/>
    <w:rsid w:val="003E6BE7"/>
    <w:rsid w:val="003E6EEE"/>
    <w:rsid w:val="003E7243"/>
    <w:rsid w:val="003E7A70"/>
    <w:rsid w:val="003E7CE4"/>
    <w:rsid w:val="003F018E"/>
    <w:rsid w:val="003F071D"/>
    <w:rsid w:val="003F07AC"/>
    <w:rsid w:val="003F0BAA"/>
    <w:rsid w:val="003F1712"/>
    <w:rsid w:val="003F19C8"/>
    <w:rsid w:val="003F22E2"/>
    <w:rsid w:val="003F2606"/>
    <w:rsid w:val="003F2964"/>
    <w:rsid w:val="003F2BB8"/>
    <w:rsid w:val="003F2D67"/>
    <w:rsid w:val="003F308C"/>
    <w:rsid w:val="003F35BE"/>
    <w:rsid w:val="003F36E4"/>
    <w:rsid w:val="003F3F51"/>
    <w:rsid w:val="003F3FCA"/>
    <w:rsid w:val="003F420C"/>
    <w:rsid w:val="003F4A25"/>
    <w:rsid w:val="003F5078"/>
    <w:rsid w:val="003F5C4E"/>
    <w:rsid w:val="003F6169"/>
    <w:rsid w:val="003F616D"/>
    <w:rsid w:val="003F61C0"/>
    <w:rsid w:val="003F6434"/>
    <w:rsid w:val="003F64DB"/>
    <w:rsid w:val="003F6C31"/>
    <w:rsid w:val="003F737D"/>
    <w:rsid w:val="003F7F35"/>
    <w:rsid w:val="00400ABB"/>
    <w:rsid w:val="00400BAD"/>
    <w:rsid w:val="0040121B"/>
    <w:rsid w:val="004014E3"/>
    <w:rsid w:val="004015A4"/>
    <w:rsid w:val="00401774"/>
    <w:rsid w:val="00401999"/>
    <w:rsid w:val="00401B6A"/>
    <w:rsid w:val="00401D3D"/>
    <w:rsid w:val="0040211C"/>
    <w:rsid w:val="004024C9"/>
    <w:rsid w:val="00402722"/>
    <w:rsid w:val="00402A7F"/>
    <w:rsid w:val="00402B1C"/>
    <w:rsid w:val="00402E8A"/>
    <w:rsid w:val="0040349F"/>
    <w:rsid w:val="00403BBD"/>
    <w:rsid w:val="00403E9A"/>
    <w:rsid w:val="00403F14"/>
    <w:rsid w:val="0040412D"/>
    <w:rsid w:val="00404267"/>
    <w:rsid w:val="004057B2"/>
    <w:rsid w:val="00405B0D"/>
    <w:rsid w:val="00405C3F"/>
    <w:rsid w:val="00406E4A"/>
    <w:rsid w:val="00407346"/>
    <w:rsid w:val="004073CA"/>
    <w:rsid w:val="004073D6"/>
    <w:rsid w:val="00407BCA"/>
    <w:rsid w:val="00407E73"/>
    <w:rsid w:val="00407F24"/>
    <w:rsid w:val="00407F3A"/>
    <w:rsid w:val="0041019F"/>
    <w:rsid w:val="00410430"/>
    <w:rsid w:val="004106C7"/>
    <w:rsid w:val="004110AA"/>
    <w:rsid w:val="0041199C"/>
    <w:rsid w:val="0041263C"/>
    <w:rsid w:val="0041272D"/>
    <w:rsid w:val="00412976"/>
    <w:rsid w:val="004129C5"/>
    <w:rsid w:val="00412C1C"/>
    <w:rsid w:val="00412DCF"/>
    <w:rsid w:val="00413223"/>
    <w:rsid w:val="0041325D"/>
    <w:rsid w:val="00413368"/>
    <w:rsid w:val="004137DB"/>
    <w:rsid w:val="00413CBA"/>
    <w:rsid w:val="0041441E"/>
    <w:rsid w:val="004149CD"/>
    <w:rsid w:val="00414AE3"/>
    <w:rsid w:val="00414F87"/>
    <w:rsid w:val="0041573F"/>
    <w:rsid w:val="004159A2"/>
    <w:rsid w:val="00415E8D"/>
    <w:rsid w:val="0041668B"/>
    <w:rsid w:val="00416A8F"/>
    <w:rsid w:val="00416AF4"/>
    <w:rsid w:val="00416B88"/>
    <w:rsid w:val="00416C22"/>
    <w:rsid w:val="00416C4A"/>
    <w:rsid w:val="00417720"/>
    <w:rsid w:val="00420B33"/>
    <w:rsid w:val="0042132A"/>
    <w:rsid w:val="0042210A"/>
    <w:rsid w:val="0042213C"/>
    <w:rsid w:val="004221EE"/>
    <w:rsid w:val="004222D4"/>
    <w:rsid w:val="00422422"/>
    <w:rsid w:val="00422503"/>
    <w:rsid w:val="0042256B"/>
    <w:rsid w:val="0042260F"/>
    <w:rsid w:val="00422A1F"/>
    <w:rsid w:val="00422F2D"/>
    <w:rsid w:val="0042329D"/>
    <w:rsid w:val="00423616"/>
    <w:rsid w:val="00423708"/>
    <w:rsid w:val="00424906"/>
    <w:rsid w:val="00425599"/>
    <w:rsid w:val="004258F3"/>
    <w:rsid w:val="00425933"/>
    <w:rsid w:val="00425C1D"/>
    <w:rsid w:val="00425F83"/>
    <w:rsid w:val="00426496"/>
    <w:rsid w:val="0042690C"/>
    <w:rsid w:val="00426ABF"/>
    <w:rsid w:val="00426AC0"/>
    <w:rsid w:val="00426DE3"/>
    <w:rsid w:val="00426E37"/>
    <w:rsid w:val="004271B8"/>
    <w:rsid w:val="0042762A"/>
    <w:rsid w:val="004278A2"/>
    <w:rsid w:val="00427A14"/>
    <w:rsid w:val="00427A64"/>
    <w:rsid w:val="00427AC6"/>
    <w:rsid w:val="00427B8A"/>
    <w:rsid w:val="00427D74"/>
    <w:rsid w:val="004301FB"/>
    <w:rsid w:val="004302CD"/>
    <w:rsid w:val="0043080E"/>
    <w:rsid w:val="00430C09"/>
    <w:rsid w:val="00430DC6"/>
    <w:rsid w:val="00430F69"/>
    <w:rsid w:val="0043110F"/>
    <w:rsid w:val="00431233"/>
    <w:rsid w:val="00432766"/>
    <w:rsid w:val="004327B9"/>
    <w:rsid w:val="00432A49"/>
    <w:rsid w:val="00432C4E"/>
    <w:rsid w:val="0043309E"/>
    <w:rsid w:val="004331C0"/>
    <w:rsid w:val="0043321A"/>
    <w:rsid w:val="00433534"/>
    <w:rsid w:val="004340C5"/>
    <w:rsid w:val="00434154"/>
    <w:rsid w:val="004343C2"/>
    <w:rsid w:val="00434AA3"/>
    <w:rsid w:val="00434B37"/>
    <w:rsid w:val="00434B79"/>
    <w:rsid w:val="00435118"/>
    <w:rsid w:val="0043517D"/>
    <w:rsid w:val="0043590F"/>
    <w:rsid w:val="00435EC1"/>
    <w:rsid w:val="00435F49"/>
    <w:rsid w:val="00436C5C"/>
    <w:rsid w:val="00436D21"/>
    <w:rsid w:val="00436E64"/>
    <w:rsid w:val="00437625"/>
    <w:rsid w:val="00437A82"/>
    <w:rsid w:val="00437AA5"/>
    <w:rsid w:val="00437ABD"/>
    <w:rsid w:val="004401D3"/>
    <w:rsid w:val="00440477"/>
    <w:rsid w:val="00440D0F"/>
    <w:rsid w:val="0044128A"/>
    <w:rsid w:val="00441468"/>
    <w:rsid w:val="004416D4"/>
    <w:rsid w:val="00441B36"/>
    <w:rsid w:val="00442898"/>
    <w:rsid w:val="00442A55"/>
    <w:rsid w:val="00442B81"/>
    <w:rsid w:val="00442CE4"/>
    <w:rsid w:val="0044308E"/>
    <w:rsid w:val="0044364D"/>
    <w:rsid w:val="00443739"/>
    <w:rsid w:val="00443942"/>
    <w:rsid w:val="004439DB"/>
    <w:rsid w:val="00444095"/>
    <w:rsid w:val="0044493D"/>
    <w:rsid w:val="00444B1B"/>
    <w:rsid w:val="00444B33"/>
    <w:rsid w:val="00445413"/>
    <w:rsid w:val="00445A91"/>
    <w:rsid w:val="00445CAE"/>
    <w:rsid w:val="00445D76"/>
    <w:rsid w:val="004463B0"/>
    <w:rsid w:val="004466FE"/>
    <w:rsid w:val="00446C1B"/>
    <w:rsid w:val="00446DE8"/>
    <w:rsid w:val="00447054"/>
    <w:rsid w:val="004473A6"/>
    <w:rsid w:val="00447F94"/>
    <w:rsid w:val="004501A0"/>
    <w:rsid w:val="004504A4"/>
    <w:rsid w:val="004505E5"/>
    <w:rsid w:val="0045088F"/>
    <w:rsid w:val="00450A02"/>
    <w:rsid w:val="004511E7"/>
    <w:rsid w:val="004514B3"/>
    <w:rsid w:val="00451966"/>
    <w:rsid w:val="00451B33"/>
    <w:rsid w:val="00451C04"/>
    <w:rsid w:val="00451D45"/>
    <w:rsid w:val="00451ECC"/>
    <w:rsid w:val="004526AB"/>
    <w:rsid w:val="00452E17"/>
    <w:rsid w:val="004532CA"/>
    <w:rsid w:val="004534E9"/>
    <w:rsid w:val="0045360A"/>
    <w:rsid w:val="00453855"/>
    <w:rsid w:val="00453A7B"/>
    <w:rsid w:val="00454068"/>
    <w:rsid w:val="0045419D"/>
    <w:rsid w:val="00454238"/>
    <w:rsid w:val="004549E0"/>
    <w:rsid w:val="00454B33"/>
    <w:rsid w:val="00454D01"/>
    <w:rsid w:val="00454D4B"/>
    <w:rsid w:val="00454F51"/>
    <w:rsid w:val="00455265"/>
    <w:rsid w:val="004553E8"/>
    <w:rsid w:val="004558EF"/>
    <w:rsid w:val="00455CE5"/>
    <w:rsid w:val="00456007"/>
    <w:rsid w:val="0045646F"/>
    <w:rsid w:val="0045665A"/>
    <w:rsid w:val="00457196"/>
    <w:rsid w:val="00457592"/>
    <w:rsid w:val="00457BD8"/>
    <w:rsid w:val="00457D54"/>
    <w:rsid w:val="00457EF7"/>
    <w:rsid w:val="0046030A"/>
    <w:rsid w:val="00460786"/>
    <w:rsid w:val="0046085C"/>
    <w:rsid w:val="00460AC5"/>
    <w:rsid w:val="00460BD7"/>
    <w:rsid w:val="00460C8A"/>
    <w:rsid w:val="00461043"/>
    <w:rsid w:val="00461052"/>
    <w:rsid w:val="004617BD"/>
    <w:rsid w:val="00461859"/>
    <w:rsid w:val="00461E98"/>
    <w:rsid w:val="00462370"/>
    <w:rsid w:val="00462428"/>
    <w:rsid w:val="004625DA"/>
    <w:rsid w:val="00462669"/>
    <w:rsid w:val="004626A2"/>
    <w:rsid w:val="0046290A"/>
    <w:rsid w:val="00462D10"/>
    <w:rsid w:val="00463498"/>
    <w:rsid w:val="0046393A"/>
    <w:rsid w:val="00463B88"/>
    <w:rsid w:val="00463E67"/>
    <w:rsid w:val="00463EB5"/>
    <w:rsid w:val="00464302"/>
    <w:rsid w:val="00464740"/>
    <w:rsid w:val="00464C0F"/>
    <w:rsid w:val="00464CA5"/>
    <w:rsid w:val="00464E7F"/>
    <w:rsid w:val="0046557C"/>
    <w:rsid w:val="00465860"/>
    <w:rsid w:val="004658C6"/>
    <w:rsid w:val="00465CF5"/>
    <w:rsid w:val="00466129"/>
    <w:rsid w:val="0046624D"/>
    <w:rsid w:val="0046687F"/>
    <w:rsid w:val="00466EC1"/>
    <w:rsid w:val="0046725A"/>
    <w:rsid w:val="00467550"/>
    <w:rsid w:val="0046756E"/>
    <w:rsid w:val="00467639"/>
    <w:rsid w:val="0046766A"/>
    <w:rsid w:val="004678E9"/>
    <w:rsid w:val="00467CEC"/>
    <w:rsid w:val="00467CED"/>
    <w:rsid w:val="00467FFD"/>
    <w:rsid w:val="00470817"/>
    <w:rsid w:val="00470F95"/>
    <w:rsid w:val="00471063"/>
    <w:rsid w:val="00471256"/>
    <w:rsid w:val="0047143C"/>
    <w:rsid w:val="00471BB2"/>
    <w:rsid w:val="004726FE"/>
    <w:rsid w:val="0047285B"/>
    <w:rsid w:val="00472B41"/>
    <w:rsid w:val="00473022"/>
    <w:rsid w:val="0047323E"/>
    <w:rsid w:val="00473B62"/>
    <w:rsid w:val="00474086"/>
    <w:rsid w:val="0047446D"/>
    <w:rsid w:val="00474697"/>
    <w:rsid w:val="00474CB7"/>
    <w:rsid w:val="00474D40"/>
    <w:rsid w:val="00476345"/>
    <w:rsid w:val="00476450"/>
    <w:rsid w:val="0047694E"/>
    <w:rsid w:val="00476B6B"/>
    <w:rsid w:val="004779B0"/>
    <w:rsid w:val="004779DC"/>
    <w:rsid w:val="00477AE3"/>
    <w:rsid w:val="00477C8C"/>
    <w:rsid w:val="00477C96"/>
    <w:rsid w:val="00477E4D"/>
    <w:rsid w:val="00477E5A"/>
    <w:rsid w:val="00477F72"/>
    <w:rsid w:val="0048001B"/>
    <w:rsid w:val="00480330"/>
    <w:rsid w:val="00480796"/>
    <w:rsid w:val="00480A64"/>
    <w:rsid w:val="00480B6A"/>
    <w:rsid w:val="00481035"/>
    <w:rsid w:val="00481166"/>
    <w:rsid w:val="004812AE"/>
    <w:rsid w:val="00481773"/>
    <w:rsid w:val="00481A70"/>
    <w:rsid w:val="004823E7"/>
    <w:rsid w:val="00482565"/>
    <w:rsid w:val="004827BD"/>
    <w:rsid w:val="00482B05"/>
    <w:rsid w:val="00483470"/>
    <w:rsid w:val="00483A03"/>
    <w:rsid w:val="0048413D"/>
    <w:rsid w:val="00484523"/>
    <w:rsid w:val="00484AE4"/>
    <w:rsid w:val="00484ED2"/>
    <w:rsid w:val="00485596"/>
    <w:rsid w:val="004855BA"/>
    <w:rsid w:val="004855CF"/>
    <w:rsid w:val="00485DBC"/>
    <w:rsid w:val="00485FCF"/>
    <w:rsid w:val="004862A8"/>
    <w:rsid w:val="00486C7F"/>
    <w:rsid w:val="00486D1D"/>
    <w:rsid w:val="004877A9"/>
    <w:rsid w:val="00487920"/>
    <w:rsid w:val="00487CC4"/>
    <w:rsid w:val="00490250"/>
    <w:rsid w:val="0049045B"/>
    <w:rsid w:val="0049046C"/>
    <w:rsid w:val="0049083C"/>
    <w:rsid w:val="00490863"/>
    <w:rsid w:val="00490901"/>
    <w:rsid w:val="00490A82"/>
    <w:rsid w:val="00490C80"/>
    <w:rsid w:val="00490FDC"/>
    <w:rsid w:val="004914CB"/>
    <w:rsid w:val="004917B2"/>
    <w:rsid w:val="004918B8"/>
    <w:rsid w:val="00491A5D"/>
    <w:rsid w:val="00491F71"/>
    <w:rsid w:val="00491F92"/>
    <w:rsid w:val="00492B4F"/>
    <w:rsid w:val="00492D8D"/>
    <w:rsid w:val="00492EFE"/>
    <w:rsid w:val="00492FDB"/>
    <w:rsid w:val="0049311A"/>
    <w:rsid w:val="00493760"/>
    <w:rsid w:val="00494975"/>
    <w:rsid w:val="00494E2B"/>
    <w:rsid w:val="00495046"/>
    <w:rsid w:val="004954D9"/>
    <w:rsid w:val="004957E9"/>
    <w:rsid w:val="00496026"/>
    <w:rsid w:val="0049629F"/>
    <w:rsid w:val="00496EE4"/>
    <w:rsid w:val="0049773C"/>
    <w:rsid w:val="00497831"/>
    <w:rsid w:val="00497955"/>
    <w:rsid w:val="00497B20"/>
    <w:rsid w:val="00497E16"/>
    <w:rsid w:val="00497E90"/>
    <w:rsid w:val="00497F17"/>
    <w:rsid w:val="004A0555"/>
    <w:rsid w:val="004A0E7E"/>
    <w:rsid w:val="004A11AC"/>
    <w:rsid w:val="004A136A"/>
    <w:rsid w:val="004A188D"/>
    <w:rsid w:val="004A1A80"/>
    <w:rsid w:val="004A1B18"/>
    <w:rsid w:val="004A2456"/>
    <w:rsid w:val="004A28A5"/>
    <w:rsid w:val="004A3161"/>
    <w:rsid w:val="004A3814"/>
    <w:rsid w:val="004A3FBD"/>
    <w:rsid w:val="004A4108"/>
    <w:rsid w:val="004A4176"/>
    <w:rsid w:val="004A4C94"/>
    <w:rsid w:val="004A568C"/>
    <w:rsid w:val="004A5E34"/>
    <w:rsid w:val="004A5F69"/>
    <w:rsid w:val="004A6212"/>
    <w:rsid w:val="004A6512"/>
    <w:rsid w:val="004A691E"/>
    <w:rsid w:val="004A6B14"/>
    <w:rsid w:val="004A6B15"/>
    <w:rsid w:val="004A6E6C"/>
    <w:rsid w:val="004A770E"/>
    <w:rsid w:val="004A79E6"/>
    <w:rsid w:val="004A7E8C"/>
    <w:rsid w:val="004B0116"/>
    <w:rsid w:val="004B04B7"/>
    <w:rsid w:val="004B0E1C"/>
    <w:rsid w:val="004B0FBD"/>
    <w:rsid w:val="004B1470"/>
    <w:rsid w:val="004B1BDC"/>
    <w:rsid w:val="004B1EE8"/>
    <w:rsid w:val="004B1FEC"/>
    <w:rsid w:val="004B310E"/>
    <w:rsid w:val="004B43FA"/>
    <w:rsid w:val="004B44EC"/>
    <w:rsid w:val="004B4CE9"/>
    <w:rsid w:val="004B4D4F"/>
    <w:rsid w:val="004B5406"/>
    <w:rsid w:val="004B59D1"/>
    <w:rsid w:val="004B5A66"/>
    <w:rsid w:val="004B63AF"/>
    <w:rsid w:val="004B63C7"/>
    <w:rsid w:val="004B6590"/>
    <w:rsid w:val="004B6DBA"/>
    <w:rsid w:val="004B6F7C"/>
    <w:rsid w:val="004B714B"/>
    <w:rsid w:val="004B719F"/>
    <w:rsid w:val="004B7E3A"/>
    <w:rsid w:val="004C0014"/>
    <w:rsid w:val="004C031E"/>
    <w:rsid w:val="004C03A4"/>
    <w:rsid w:val="004C03B1"/>
    <w:rsid w:val="004C0C52"/>
    <w:rsid w:val="004C0C85"/>
    <w:rsid w:val="004C0E7C"/>
    <w:rsid w:val="004C1273"/>
    <w:rsid w:val="004C14F1"/>
    <w:rsid w:val="004C165C"/>
    <w:rsid w:val="004C244A"/>
    <w:rsid w:val="004C24B1"/>
    <w:rsid w:val="004C2ED0"/>
    <w:rsid w:val="004C32EC"/>
    <w:rsid w:val="004C3582"/>
    <w:rsid w:val="004C35EF"/>
    <w:rsid w:val="004C3718"/>
    <w:rsid w:val="004C372C"/>
    <w:rsid w:val="004C3F83"/>
    <w:rsid w:val="004C4AD0"/>
    <w:rsid w:val="004C4BF3"/>
    <w:rsid w:val="004C4D18"/>
    <w:rsid w:val="004C542C"/>
    <w:rsid w:val="004C557F"/>
    <w:rsid w:val="004C5B74"/>
    <w:rsid w:val="004C5BDA"/>
    <w:rsid w:val="004C5F59"/>
    <w:rsid w:val="004C63EA"/>
    <w:rsid w:val="004C65EA"/>
    <w:rsid w:val="004C660D"/>
    <w:rsid w:val="004C739E"/>
    <w:rsid w:val="004C7B47"/>
    <w:rsid w:val="004D03DD"/>
    <w:rsid w:val="004D0665"/>
    <w:rsid w:val="004D06EA"/>
    <w:rsid w:val="004D0BAB"/>
    <w:rsid w:val="004D1861"/>
    <w:rsid w:val="004D1B08"/>
    <w:rsid w:val="004D203A"/>
    <w:rsid w:val="004D21C3"/>
    <w:rsid w:val="004D26AB"/>
    <w:rsid w:val="004D2CD3"/>
    <w:rsid w:val="004D2E69"/>
    <w:rsid w:val="004D31FC"/>
    <w:rsid w:val="004D348C"/>
    <w:rsid w:val="004D402A"/>
    <w:rsid w:val="004D469C"/>
    <w:rsid w:val="004D4C4D"/>
    <w:rsid w:val="004D4CCD"/>
    <w:rsid w:val="004D4FE1"/>
    <w:rsid w:val="004D501D"/>
    <w:rsid w:val="004D552F"/>
    <w:rsid w:val="004D5ED0"/>
    <w:rsid w:val="004D609B"/>
    <w:rsid w:val="004D66CA"/>
    <w:rsid w:val="004D6DD8"/>
    <w:rsid w:val="004D731B"/>
    <w:rsid w:val="004D7611"/>
    <w:rsid w:val="004D7D95"/>
    <w:rsid w:val="004E0B57"/>
    <w:rsid w:val="004E104F"/>
    <w:rsid w:val="004E1350"/>
    <w:rsid w:val="004E148C"/>
    <w:rsid w:val="004E2E51"/>
    <w:rsid w:val="004E2F09"/>
    <w:rsid w:val="004E3159"/>
    <w:rsid w:val="004E348F"/>
    <w:rsid w:val="004E3D89"/>
    <w:rsid w:val="004E4602"/>
    <w:rsid w:val="004E49EA"/>
    <w:rsid w:val="004E4D05"/>
    <w:rsid w:val="004E4D63"/>
    <w:rsid w:val="004E4DB4"/>
    <w:rsid w:val="004E555A"/>
    <w:rsid w:val="004E683A"/>
    <w:rsid w:val="004E6BDA"/>
    <w:rsid w:val="004E6DB7"/>
    <w:rsid w:val="004E7F54"/>
    <w:rsid w:val="004F07E8"/>
    <w:rsid w:val="004F117A"/>
    <w:rsid w:val="004F1663"/>
    <w:rsid w:val="004F19CB"/>
    <w:rsid w:val="004F1AA3"/>
    <w:rsid w:val="004F1EAC"/>
    <w:rsid w:val="004F1EF2"/>
    <w:rsid w:val="004F205E"/>
    <w:rsid w:val="004F2239"/>
    <w:rsid w:val="004F2248"/>
    <w:rsid w:val="004F292B"/>
    <w:rsid w:val="004F2FAA"/>
    <w:rsid w:val="004F301E"/>
    <w:rsid w:val="004F3566"/>
    <w:rsid w:val="004F3599"/>
    <w:rsid w:val="004F384F"/>
    <w:rsid w:val="004F3A0A"/>
    <w:rsid w:val="004F4215"/>
    <w:rsid w:val="004F4559"/>
    <w:rsid w:val="004F47F9"/>
    <w:rsid w:val="004F52E0"/>
    <w:rsid w:val="004F538E"/>
    <w:rsid w:val="004F53F1"/>
    <w:rsid w:val="004F6B72"/>
    <w:rsid w:val="004F74C9"/>
    <w:rsid w:val="004F787C"/>
    <w:rsid w:val="004F78B1"/>
    <w:rsid w:val="004F795A"/>
    <w:rsid w:val="004F7AD1"/>
    <w:rsid w:val="0050066C"/>
    <w:rsid w:val="00500A20"/>
    <w:rsid w:val="00500A4B"/>
    <w:rsid w:val="005010BE"/>
    <w:rsid w:val="005014D2"/>
    <w:rsid w:val="00501500"/>
    <w:rsid w:val="0050173E"/>
    <w:rsid w:val="00502062"/>
    <w:rsid w:val="005023EE"/>
    <w:rsid w:val="00502444"/>
    <w:rsid w:val="0050283B"/>
    <w:rsid w:val="0050293F"/>
    <w:rsid w:val="00502AFF"/>
    <w:rsid w:val="00502E88"/>
    <w:rsid w:val="005046BE"/>
    <w:rsid w:val="00504770"/>
    <w:rsid w:val="00504CD4"/>
    <w:rsid w:val="00504D74"/>
    <w:rsid w:val="0050535B"/>
    <w:rsid w:val="00505C9C"/>
    <w:rsid w:val="005060A6"/>
    <w:rsid w:val="005062EE"/>
    <w:rsid w:val="005066A0"/>
    <w:rsid w:val="00506B4F"/>
    <w:rsid w:val="00506C18"/>
    <w:rsid w:val="00507133"/>
    <w:rsid w:val="005074B4"/>
    <w:rsid w:val="0050756D"/>
    <w:rsid w:val="005076EC"/>
    <w:rsid w:val="00507D34"/>
    <w:rsid w:val="005106A1"/>
    <w:rsid w:val="00510E7B"/>
    <w:rsid w:val="005110A6"/>
    <w:rsid w:val="005116F2"/>
    <w:rsid w:val="0051202F"/>
    <w:rsid w:val="0051209C"/>
    <w:rsid w:val="005122C2"/>
    <w:rsid w:val="005123D5"/>
    <w:rsid w:val="0051283F"/>
    <w:rsid w:val="005131D7"/>
    <w:rsid w:val="00513438"/>
    <w:rsid w:val="005135FB"/>
    <w:rsid w:val="00513B47"/>
    <w:rsid w:val="00513C63"/>
    <w:rsid w:val="00513D2E"/>
    <w:rsid w:val="00514B32"/>
    <w:rsid w:val="005154CE"/>
    <w:rsid w:val="00515514"/>
    <w:rsid w:val="00515E3D"/>
    <w:rsid w:val="0051623E"/>
    <w:rsid w:val="0051624C"/>
    <w:rsid w:val="00516927"/>
    <w:rsid w:val="00516C6C"/>
    <w:rsid w:val="00516E54"/>
    <w:rsid w:val="00516F6B"/>
    <w:rsid w:val="005177E2"/>
    <w:rsid w:val="00517E48"/>
    <w:rsid w:val="0052076E"/>
    <w:rsid w:val="00520BCC"/>
    <w:rsid w:val="005210D3"/>
    <w:rsid w:val="00521111"/>
    <w:rsid w:val="0052116D"/>
    <w:rsid w:val="00521F0C"/>
    <w:rsid w:val="005229B5"/>
    <w:rsid w:val="00522E3F"/>
    <w:rsid w:val="005233D4"/>
    <w:rsid w:val="00523CD0"/>
    <w:rsid w:val="00523DAC"/>
    <w:rsid w:val="00523E66"/>
    <w:rsid w:val="00524368"/>
    <w:rsid w:val="00524675"/>
    <w:rsid w:val="00524E02"/>
    <w:rsid w:val="005250E5"/>
    <w:rsid w:val="00525C81"/>
    <w:rsid w:val="00526176"/>
    <w:rsid w:val="00526600"/>
    <w:rsid w:val="00526894"/>
    <w:rsid w:val="005268DB"/>
    <w:rsid w:val="00526A30"/>
    <w:rsid w:val="00526CFA"/>
    <w:rsid w:val="00527264"/>
    <w:rsid w:val="005277EE"/>
    <w:rsid w:val="00527847"/>
    <w:rsid w:val="00527881"/>
    <w:rsid w:val="00527910"/>
    <w:rsid w:val="00527991"/>
    <w:rsid w:val="005302ED"/>
    <w:rsid w:val="005305AD"/>
    <w:rsid w:val="00530802"/>
    <w:rsid w:val="00530AF3"/>
    <w:rsid w:val="00530B9D"/>
    <w:rsid w:val="00531146"/>
    <w:rsid w:val="00531DD4"/>
    <w:rsid w:val="005325E3"/>
    <w:rsid w:val="005327C6"/>
    <w:rsid w:val="00533980"/>
    <w:rsid w:val="00534304"/>
    <w:rsid w:val="005343B2"/>
    <w:rsid w:val="00534761"/>
    <w:rsid w:val="005347D7"/>
    <w:rsid w:val="00534D5A"/>
    <w:rsid w:val="00534D8F"/>
    <w:rsid w:val="00534D96"/>
    <w:rsid w:val="005350D3"/>
    <w:rsid w:val="00535399"/>
    <w:rsid w:val="005354CB"/>
    <w:rsid w:val="00535589"/>
    <w:rsid w:val="00535742"/>
    <w:rsid w:val="00535942"/>
    <w:rsid w:val="00536817"/>
    <w:rsid w:val="00536842"/>
    <w:rsid w:val="005368D9"/>
    <w:rsid w:val="0053699D"/>
    <w:rsid w:val="00536AFE"/>
    <w:rsid w:val="00537647"/>
    <w:rsid w:val="0053777F"/>
    <w:rsid w:val="0054007F"/>
    <w:rsid w:val="005401A5"/>
    <w:rsid w:val="005402B8"/>
    <w:rsid w:val="005404ED"/>
    <w:rsid w:val="00540FB0"/>
    <w:rsid w:val="00541062"/>
    <w:rsid w:val="005413F4"/>
    <w:rsid w:val="00541792"/>
    <w:rsid w:val="005419EE"/>
    <w:rsid w:val="00541CAE"/>
    <w:rsid w:val="0054234E"/>
    <w:rsid w:val="005427D8"/>
    <w:rsid w:val="00542A41"/>
    <w:rsid w:val="00542BDA"/>
    <w:rsid w:val="00542C2A"/>
    <w:rsid w:val="00542D3B"/>
    <w:rsid w:val="00543AB9"/>
    <w:rsid w:val="00543CB1"/>
    <w:rsid w:val="005441D9"/>
    <w:rsid w:val="005446B9"/>
    <w:rsid w:val="00544BD6"/>
    <w:rsid w:val="00545807"/>
    <w:rsid w:val="005460D8"/>
    <w:rsid w:val="00546604"/>
    <w:rsid w:val="00546728"/>
    <w:rsid w:val="00546769"/>
    <w:rsid w:val="005471ED"/>
    <w:rsid w:val="00547AEE"/>
    <w:rsid w:val="005501D9"/>
    <w:rsid w:val="00550E7B"/>
    <w:rsid w:val="005510F8"/>
    <w:rsid w:val="005518ED"/>
    <w:rsid w:val="00551B77"/>
    <w:rsid w:val="00552185"/>
    <w:rsid w:val="00552249"/>
    <w:rsid w:val="005522D6"/>
    <w:rsid w:val="005522F4"/>
    <w:rsid w:val="0055234E"/>
    <w:rsid w:val="00553069"/>
    <w:rsid w:val="005531C4"/>
    <w:rsid w:val="0055324B"/>
    <w:rsid w:val="00553757"/>
    <w:rsid w:val="00553D15"/>
    <w:rsid w:val="005545D4"/>
    <w:rsid w:val="00554653"/>
    <w:rsid w:val="00554D8B"/>
    <w:rsid w:val="00554EC6"/>
    <w:rsid w:val="00555A38"/>
    <w:rsid w:val="00555A8A"/>
    <w:rsid w:val="00555EBB"/>
    <w:rsid w:val="00556109"/>
    <w:rsid w:val="00556348"/>
    <w:rsid w:val="0055645B"/>
    <w:rsid w:val="00556B29"/>
    <w:rsid w:val="00556EA6"/>
    <w:rsid w:val="005571B6"/>
    <w:rsid w:val="0055751A"/>
    <w:rsid w:val="00557C52"/>
    <w:rsid w:val="00560143"/>
    <w:rsid w:val="005601B9"/>
    <w:rsid w:val="0056053F"/>
    <w:rsid w:val="005607BC"/>
    <w:rsid w:val="00560F2A"/>
    <w:rsid w:val="00561859"/>
    <w:rsid w:val="005619DF"/>
    <w:rsid w:val="00561AB1"/>
    <w:rsid w:val="00562F6C"/>
    <w:rsid w:val="005633E2"/>
    <w:rsid w:val="00563BFF"/>
    <w:rsid w:val="00563E31"/>
    <w:rsid w:val="00564289"/>
    <w:rsid w:val="0056434C"/>
    <w:rsid w:val="0056458B"/>
    <w:rsid w:val="00564591"/>
    <w:rsid w:val="0056494B"/>
    <w:rsid w:val="00564CD9"/>
    <w:rsid w:val="00564D51"/>
    <w:rsid w:val="00565172"/>
    <w:rsid w:val="00565495"/>
    <w:rsid w:val="005656A6"/>
    <w:rsid w:val="00566191"/>
    <w:rsid w:val="00566421"/>
    <w:rsid w:val="0056650B"/>
    <w:rsid w:val="0056658C"/>
    <w:rsid w:val="00566894"/>
    <w:rsid w:val="00566D78"/>
    <w:rsid w:val="00566E15"/>
    <w:rsid w:val="00566FC0"/>
    <w:rsid w:val="005671FC"/>
    <w:rsid w:val="00567446"/>
    <w:rsid w:val="005677B2"/>
    <w:rsid w:val="005702D7"/>
    <w:rsid w:val="00570400"/>
    <w:rsid w:val="0057096A"/>
    <w:rsid w:val="0057159E"/>
    <w:rsid w:val="005715D1"/>
    <w:rsid w:val="005720B1"/>
    <w:rsid w:val="00572730"/>
    <w:rsid w:val="00572813"/>
    <w:rsid w:val="00572917"/>
    <w:rsid w:val="00572C11"/>
    <w:rsid w:val="00572F0B"/>
    <w:rsid w:val="005730E4"/>
    <w:rsid w:val="00573588"/>
    <w:rsid w:val="005737EB"/>
    <w:rsid w:val="00573AB8"/>
    <w:rsid w:val="00573BDA"/>
    <w:rsid w:val="005744A1"/>
    <w:rsid w:val="00574793"/>
    <w:rsid w:val="005751B3"/>
    <w:rsid w:val="00575A98"/>
    <w:rsid w:val="005763B2"/>
    <w:rsid w:val="005765C5"/>
    <w:rsid w:val="005767D8"/>
    <w:rsid w:val="005769B7"/>
    <w:rsid w:val="00576A75"/>
    <w:rsid w:val="005773D2"/>
    <w:rsid w:val="00577502"/>
    <w:rsid w:val="0057757B"/>
    <w:rsid w:val="00577886"/>
    <w:rsid w:val="005779D2"/>
    <w:rsid w:val="00577B05"/>
    <w:rsid w:val="005800DD"/>
    <w:rsid w:val="0058019A"/>
    <w:rsid w:val="00580A0D"/>
    <w:rsid w:val="0058111C"/>
    <w:rsid w:val="005812C5"/>
    <w:rsid w:val="005813EC"/>
    <w:rsid w:val="00581A63"/>
    <w:rsid w:val="00581C92"/>
    <w:rsid w:val="00581D74"/>
    <w:rsid w:val="00581E56"/>
    <w:rsid w:val="00582085"/>
    <w:rsid w:val="00582160"/>
    <w:rsid w:val="0058238A"/>
    <w:rsid w:val="00582414"/>
    <w:rsid w:val="005824C9"/>
    <w:rsid w:val="005827A1"/>
    <w:rsid w:val="005828F8"/>
    <w:rsid w:val="00583362"/>
    <w:rsid w:val="005833DB"/>
    <w:rsid w:val="005839AF"/>
    <w:rsid w:val="00583B2F"/>
    <w:rsid w:val="00583CE1"/>
    <w:rsid w:val="00583E1B"/>
    <w:rsid w:val="00584289"/>
    <w:rsid w:val="0058434B"/>
    <w:rsid w:val="00584B6F"/>
    <w:rsid w:val="00584D16"/>
    <w:rsid w:val="00584E0F"/>
    <w:rsid w:val="00584F0F"/>
    <w:rsid w:val="005852A0"/>
    <w:rsid w:val="0058539D"/>
    <w:rsid w:val="005854C2"/>
    <w:rsid w:val="00585906"/>
    <w:rsid w:val="00585A35"/>
    <w:rsid w:val="00585DDC"/>
    <w:rsid w:val="005869BA"/>
    <w:rsid w:val="00586AEB"/>
    <w:rsid w:val="005876FE"/>
    <w:rsid w:val="00587B60"/>
    <w:rsid w:val="00587C96"/>
    <w:rsid w:val="00587D05"/>
    <w:rsid w:val="00587DEE"/>
    <w:rsid w:val="0059026A"/>
    <w:rsid w:val="00590681"/>
    <w:rsid w:val="00590EA9"/>
    <w:rsid w:val="00590ED8"/>
    <w:rsid w:val="00590F15"/>
    <w:rsid w:val="00590FE1"/>
    <w:rsid w:val="00591092"/>
    <w:rsid w:val="005913C3"/>
    <w:rsid w:val="00591B52"/>
    <w:rsid w:val="00591CF2"/>
    <w:rsid w:val="00591E49"/>
    <w:rsid w:val="00591FA8"/>
    <w:rsid w:val="0059241F"/>
    <w:rsid w:val="005924AE"/>
    <w:rsid w:val="00592614"/>
    <w:rsid w:val="00592A71"/>
    <w:rsid w:val="005932DF"/>
    <w:rsid w:val="00593743"/>
    <w:rsid w:val="00593B58"/>
    <w:rsid w:val="005940A8"/>
    <w:rsid w:val="0059423A"/>
    <w:rsid w:val="00594369"/>
    <w:rsid w:val="00594668"/>
    <w:rsid w:val="005950F4"/>
    <w:rsid w:val="005952C2"/>
    <w:rsid w:val="00595484"/>
    <w:rsid w:val="00595815"/>
    <w:rsid w:val="00595EAE"/>
    <w:rsid w:val="005962C4"/>
    <w:rsid w:val="005965BC"/>
    <w:rsid w:val="00596736"/>
    <w:rsid w:val="005969C9"/>
    <w:rsid w:val="00596D05"/>
    <w:rsid w:val="00596DAB"/>
    <w:rsid w:val="005976C0"/>
    <w:rsid w:val="005977CE"/>
    <w:rsid w:val="005A010A"/>
    <w:rsid w:val="005A034D"/>
    <w:rsid w:val="005A05F2"/>
    <w:rsid w:val="005A066D"/>
    <w:rsid w:val="005A0808"/>
    <w:rsid w:val="005A0D58"/>
    <w:rsid w:val="005A228C"/>
    <w:rsid w:val="005A2DD1"/>
    <w:rsid w:val="005A2FDE"/>
    <w:rsid w:val="005A31D6"/>
    <w:rsid w:val="005A3231"/>
    <w:rsid w:val="005A35AC"/>
    <w:rsid w:val="005A3934"/>
    <w:rsid w:val="005A394B"/>
    <w:rsid w:val="005A3ED7"/>
    <w:rsid w:val="005A3F85"/>
    <w:rsid w:val="005A4790"/>
    <w:rsid w:val="005A48DB"/>
    <w:rsid w:val="005A492A"/>
    <w:rsid w:val="005A4C38"/>
    <w:rsid w:val="005A5617"/>
    <w:rsid w:val="005A616A"/>
    <w:rsid w:val="005A634C"/>
    <w:rsid w:val="005A63C5"/>
    <w:rsid w:val="005A699D"/>
    <w:rsid w:val="005A6DC3"/>
    <w:rsid w:val="005A7474"/>
    <w:rsid w:val="005A767C"/>
    <w:rsid w:val="005A7717"/>
    <w:rsid w:val="005A7AE4"/>
    <w:rsid w:val="005B0B5A"/>
    <w:rsid w:val="005B1431"/>
    <w:rsid w:val="005B154A"/>
    <w:rsid w:val="005B16AC"/>
    <w:rsid w:val="005B177F"/>
    <w:rsid w:val="005B19BF"/>
    <w:rsid w:val="005B1C14"/>
    <w:rsid w:val="005B2719"/>
    <w:rsid w:val="005B2A71"/>
    <w:rsid w:val="005B3540"/>
    <w:rsid w:val="005B36CC"/>
    <w:rsid w:val="005B39A3"/>
    <w:rsid w:val="005B3AC4"/>
    <w:rsid w:val="005B3E02"/>
    <w:rsid w:val="005B3EF3"/>
    <w:rsid w:val="005B4411"/>
    <w:rsid w:val="005B5405"/>
    <w:rsid w:val="005B5436"/>
    <w:rsid w:val="005B5F02"/>
    <w:rsid w:val="005B623E"/>
    <w:rsid w:val="005B6341"/>
    <w:rsid w:val="005B68B7"/>
    <w:rsid w:val="005B7321"/>
    <w:rsid w:val="005B75F4"/>
    <w:rsid w:val="005B7D75"/>
    <w:rsid w:val="005B7FBC"/>
    <w:rsid w:val="005C0161"/>
    <w:rsid w:val="005C0311"/>
    <w:rsid w:val="005C0D21"/>
    <w:rsid w:val="005C1734"/>
    <w:rsid w:val="005C181A"/>
    <w:rsid w:val="005C1FC2"/>
    <w:rsid w:val="005C294E"/>
    <w:rsid w:val="005C2C31"/>
    <w:rsid w:val="005C2C39"/>
    <w:rsid w:val="005C2DA5"/>
    <w:rsid w:val="005C3285"/>
    <w:rsid w:val="005C3474"/>
    <w:rsid w:val="005C34C7"/>
    <w:rsid w:val="005C37EA"/>
    <w:rsid w:val="005C43C2"/>
    <w:rsid w:val="005C44D7"/>
    <w:rsid w:val="005C4688"/>
    <w:rsid w:val="005C52A0"/>
    <w:rsid w:val="005C58AD"/>
    <w:rsid w:val="005C5A32"/>
    <w:rsid w:val="005C5F04"/>
    <w:rsid w:val="005C62D0"/>
    <w:rsid w:val="005C732B"/>
    <w:rsid w:val="005C7AE5"/>
    <w:rsid w:val="005C7B10"/>
    <w:rsid w:val="005C7E58"/>
    <w:rsid w:val="005D0D79"/>
    <w:rsid w:val="005D0F24"/>
    <w:rsid w:val="005D0F68"/>
    <w:rsid w:val="005D123D"/>
    <w:rsid w:val="005D1CFD"/>
    <w:rsid w:val="005D2030"/>
    <w:rsid w:val="005D2709"/>
    <w:rsid w:val="005D33F1"/>
    <w:rsid w:val="005D3CB3"/>
    <w:rsid w:val="005D4BE7"/>
    <w:rsid w:val="005D4EEC"/>
    <w:rsid w:val="005D5329"/>
    <w:rsid w:val="005D580C"/>
    <w:rsid w:val="005D5E32"/>
    <w:rsid w:val="005D645C"/>
    <w:rsid w:val="005D70F3"/>
    <w:rsid w:val="005D74D0"/>
    <w:rsid w:val="005D757E"/>
    <w:rsid w:val="005E0053"/>
    <w:rsid w:val="005E0244"/>
    <w:rsid w:val="005E04EA"/>
    <w:rsid w:val="005E051C"/>
    <w:rsid w:val="005E10EE"/>
    <w:rsid w:val="005E1204"/>
    <w:rsid w:val="005E177D"/>
    <w:rsid w:val="005E1C3C"/>
    <w:rsid w:val="005E1E12"/>
    <w:rsid w:val="005E2297"/>
    <w:rsid w:val="005E2355"/>
    <w:rsid w:val="005E23BC"/>
    <w:rsid w:val="005E2A4A"/>
    <w:rsid w:val="005E2B10"/>
    <w:rsid w:val="005E2BF5"/>
    <w:rsid w:val="005E30FC"/>
    <w:rsid w:val="005E3607"/>
    <w:rsid w:val="005E366B"/>
    <w:rsid w:val="005E3ED2"/>
    <w:rsid w:val="005E3FF6"/>
    <w:rsid w:val="005E400C"/>
    <w:rsid w:val="005E42AB"/>
    <w:rsid w:val="005E4BFA"/>
    <w:rsid w:val="005E57BA"/>
    <w:rsid w:val="005E5866"/>
    <w:rsid w:val="005E5987"/>
    <w:rsid w:val="005E59ED"/>
    <w:rsid w:val="005E5A1F"/>
    <w:rsid w:val="005E5B75"/>
    <w:rsid w:val="005E5C06"/>
    <w:rsid w:val="005E5D4D"/>
    <w:rsid w:val="005E5D53"/>
    <w:rsid w:val="005E5E0C"/>
    <w:rsid w:val="005E620E"/>
    <w:rsid w:val="005E717C"/>
    <w:rsid w:val="005E7392"/>
    <w:rsid w:val="005E784A"/>
    <w:rsid w:val="005F0123"/>
    <w:rsid w:val="005F017C"/>
    <w:rsid w:val="005F01DB"/>
    <w:rsid w:val="005F12A0"/>
    <w:rsid w:val="005F1B81"/>
    <w:rsid w:val="005F1FD5"/>
    <w:rsid w:val="005F245F"/>
    <w:rsid w:val="005F2493"/>
    <w:rsid w:val="005F2B56"/>
    <w:rsid w:val="005F2E43"/>
    <w:rsid w:val="005F2EF1"/>
    <w:rsid w:val="005F34FD"/>
    <w:rsid w:val="005F3726"/>
    <w:rsid w:val="005F40A6"/>
    <w:rsid w:val="005F421A"/>
    <w:rsid w:val="005F434B"/>
    <w:rsid w:val="005F521C"/>
    <w:rsid w:val="005F55F8"/>
    <w:rsid w:val="005F56C4"/>
    <w:rsid w:val="005F5C58"/>
    <w:rsid w:val="005F671D"/>
    <w:rsid w:val="005F6909"/>
    <w:rsid w:val="005F6B34"/>
    <w:rsid w:val="005F70B7"/>
    <w:rsid w:val="005F7A4C"/>
    <w:rsid w:val="005F7AB1"/>
    <w:rsid w:val="005F7CD5"/>
    <w:rsid w:val="00600587"/>
    <w:rsid w:val="00600739"/>
    <w:rsid w:val="00600809"/>
    <w:rsid w:val="00600BEF"/>
    <w:rsid w:val="00600D42"/>
    <w:rsid w:val="00600D89"/>
    <w:rsid w:val="00600DD5"/>
    <w:rsid w:val="00601BEC"/>
    <w:rsid w:val="00601FCD"/>
    <w:rsid w:val="00601FEE"/>
    <w:rsid w:val="0060219B"/>
    <w:rsid w:val="00602292"/>
    <w:rsid w:val="00602664"/>
    <w:rsid w:val="00602CDF"/>
    <w:rsid w:val="006034E5"/>
    <w:rsid w:val="00603848"/>
    <w:rsid w:val="00603C1A"/>
    <w:rsid w:val="00603DF5"/>
    <w:rsid w:val="0060405B"/>
    <w:rsid w:val="006040E8"/>
    <w:rsid w:val="006043F7"/>
    <w:rsid w:val="00604526"/>
    <w:rsid w:val="0060479A"/>
    <w:rsid w:val="00604C6C"/>
    <w:rsid w:val="00605009"/>
    <w:rsid w:val="00605163"/>
    <w:rsid w:val="00605173"/>
    <w:rsid w:val="0060535D"/>
    <w:rsid w:val="006053FF"/>
    <w:rsid w:val="00605ABA"/>
    <w:rsid w:val="00605E6B"/>
    <w:rsid w:val="006064D2"/>
    <w:rsid w:val="00606906"/>
    <w:rsid w:val="00607067"/>
    <w:rsid w:val="0060747C"/>
    <w:rsid w:val="0060752F"/>
    <w:rsid w:val="00607E06"/>
    <w:rsid w:val="00607F6E"/>
    <w:rsid w:val="006100B5"/>
    <w:rsid w:val="00610173"/>
    <w:rsid w:val="006106D2"/>
    <w:rsid w:val="0061072D"/>
    <w:rsid w:val="00610830"/>
    <w:rsid w:val="006109B9"/>
    <w:rsid w:val="006109F2"/>
    <w:rsid w:val="00610ED7"/>
    <w:rsid w:val="006115D5"/>
    <w:rsid w:val="006119BA"/>
    <w:rsid w:val="00611DA6"/>
    <w:rsid w:val="00612064"/>
    <w:rsid w:val="00612294"/>
    <w:rsid w:val="006122B3"/>
    <w:rsid w:val="00612381"/>
    <w:rsid w:val="0061258E"/>
    <w:rsid w:val="00612B11"/>
    <w:rsid w:val="00612B72"/>
    <w:rsid w:val="006131E2"/>
    <w:rsid w:val="0061379E"/>
    <w:rsid w:val="00613E57"/>
    <w:rsid w:val="00613F82"/>
    <w:rsid w:val="00614CD6"/>
    <w:rsid w:val="00614D48"/>
    <w:rsid w:val="00614DE8"/>
    <w:rsid w:val="006155AB"/>
    <w:rsid w:val="006160BF"/>
    <w:rsid w:val="0061662A"/>
    <w:rsid w:val="0061669B"/>
    <w:rsid w:val="00616C0C"/>
    <w:rsid w:val="006171D8"/>
    <w:rsid w:val="0061733F"/>
    <w:rsid w:val="00617479"/>
    <w:rsid w:val="006177CE"/>
    <w:rsid w:val="00617AC1"/>
    <w:rsid w:val="00617F08"/>
    <w:rsid w:val="0062026C"/>
    <w:rsid w:val="006205FD"/>
    <w:rsid w:val="00620FD0"/>
    <w:rsid w:val="006210D7"/>
    <w:rsid w:val="006210F5"/>
    <w:rsid w:val="00621319"/>
    <w:rsid w:val="00621818"/>
    <w:rsid w:val="00621834"/>
    <w:rsid w:val="00622268"/>
    <w:rsid w:val="0062245C"/>
    <w:rsid w:val="0062295A"/>
    <w:rsid w:val="00622B28"/>
    <w:rsid w:val="00622B70"/>
    <w:rsid w:val="00622F46"/>
    <w:rsid w:val="006230B8"/>
    <w:rsid w:val="00623B05"/>
    <w:rsid w:val="00623B18"/>
    <w:rsid w:val="00623FE5"/>
    <w:rsid w:val="006242B0"/>
    <w:rsid w:val="00624637"/>
    <w:rsid w:val="0062465A"/>
    <w:rsid w:val="006246F9"/>
    <w:rsid w:val="00624D6E"/>
    <w:rsid w:val="00624EB9"/>
    <w:rsid w:val="00625B55"/>
    <w:rsid w:val="00625E99"/>
    <w:rsid w:val="00626205"/>
    <w:rsid w:val="006262FA"/>
    <w:rsid w:val="006272E3"/>
    <w:rsid w:val="006279A8"/>
    <w:rsid w:val="00627B1C"/>
    <w:rsid w:val="00627D69"/>
    <w:rsid w:val="00627E56"/>
    <w:rsid w:val="00630145"/>
    <w:rsid w:val="006301AD"/>
    <w:rsid w:val="006301C5"/>
    <w:rsid w:val="006302B0"/>
    <w:rsid w:val="00630B20"/>
    <w:rsid w:val="00631250"/>
    <w:rsid w:val="0063157A"/>
    <w:rsid w:val="00631728"/>
    <w:rsid w:val="006326A4"/>
    <w:rsid w:val="0063283F"/>
    <w:rsid w:val="006329CA"/>
    <w:rsid w:val="00632A74"/>
    <w:rsid w:val="00632E63"/>
    <w:rsid w:val="0063314A"/>
    <w:rsid w:val="00633243"/>
    <w:rsid w:val="0063328B"/>
    <w:rsid w:val="006337A3"/>
    <w:rsid w:val="00633810"/>
    <w:rsid w:val="00633883"/>
    <w:rsid w:val="006340FD"/>
    <w:rsid w:val="006341C5"/>
    <w:rsid w:val="00634381"/>
    <w:rsid w:val="00634F8C"/>
    <w:rsid w:val="00635276"/>
    <w:rsid w:val="0063536F"/>
    <w:rsid w:val="00635AAE"/>
    <w:rsid w:val="00635B0E"/>
    <w:rsid w:val="00636398"/>
    <w:rsid w:val="0063687E"/>
    <w:rsid w:val="00636C7E"/>
    <w:rsid w:val="00636D31"/>
    <w:rsid w:val="00636F6F"/>
    <w:rsid w:val="006371CF"/>
    <w:rsid w:val="00637527"/>
    <w:rsid w:val="00637ED0"/>
    <w:rsid w:val="00637FB5"/>
    <w:rsid w:val="006402CB"/>
    <w:rsid w:val="00640522"/>
    <w:rsid w:val="00640984"/>
    <w:rsid w:val="00640AAC"/>
    <w:rsid w:val="00640E4E"/>
    <w:rsid w:val="0064110C"/>
    <w:rsid w:val="006412C7"/>
    <w:rsid w:val="0064158F"/>
    <w:rsid w:val="00641CBE"/>
    <w:rsid w:val="006426F0"/>
    <w:rsid w:val="006427EF"/>
    <w:rsid w:val="006432D7"/>
    <w:rsid w:val="006435F9"/>
    <w:rsid w:val="00643986"/>
    <w:rsid w:val="00643A58"/>
    <w:rsid w:val="00643B4D"/>
    <w:rsid w:val="00643C0E"/>
    <w:rsid w:val="00644D84"/>
    <w:rsid w:val="00644E79"/>
    <w:rsid w:val="00645002"/>
    <w:rsid w:val="006451FC"/>
    <w:rsid w:val="00645951"/>
    <w:rsid w:val="00645B33"/>
    <w:rsid w:val="00645B8F"/>
    <w:rsid w:val="00645CE5"/>
    <w:rsid w:val="00645E9E"/>
    <w:rsid w:val="006461D1"/>
    <w:rsid w:val="0064648A"/>
    <w:rsid w:val="0064699A"/>
    <w:rsid w:val="00646A8A"/>
    <w:rsid w:val="00646E2F"/>
    <w:rsid w:val="00647695"/>
    <w:rsid w:val="006476AB"/>
    <w:rsid w:val="00647872"/>
    <w:rsid w:val="00647C3C"/>
    <w:rsid w:val="0065012C"/>
    <w:rsid w:val="006502AA"/>
    <w:rsid w:val="00650D96"/>
    <w:rsid w:val="0065109B"/>
    <w:rsid w:val="0065121A"/>
    <w:rsid w:val="00651CAC"/>
    <w:rsid w:val="00651E5C"/>
    <w:rsid w:val="0065246F"/>
    <w:rsid w:val="006524FA"/>
    <w:rsid w:val="00652566"/>
    <w:rsid w:val="00652790"/>
    <w:rsid w:val="00652BE8"/>
    <w:rsid w:val="006531CA"/>
    <w:rsid w:val="00653C5C"/>
    <w:rsid w:val="00654043"/>
    <w:rsid w:val="00654D59"/>
    <w:rsid w:val="00655126"/>
    <w:rsid w:val="0065565D"/>
    <w:rsid w:val="0065596E"/>
    <w:rsid w:val="00655BA2"/>
    <w:rsid w:val="00655EDA"/>
    <w:rsid w:val="00656269"/>
    <w:rsid w:val="006569FB"/>
    <w:rsid w:val="00656BF5"/>
    <w:rsid w:val="006572BF"/>
    <w:rsid w:val="006574E7"/>
    <w:rsid w:val="00657538"/>
    <w:rsid w:val="00657622"/>
    <w:rsid w:val="00657F66"/>
    <w:rsid w:val="006601C4"/>
    <w:rsid w:val="006606F4"/>
    <w:rsid w:val="006608FC"/>
    <w:rsid w:val="00661864"/>
    <w:rsid w:val="00661866"/>
    <w:rsid w:val="00661A34"/>
    <w:rsid w:val="0066210C"/>
    <w:rsid w:val="00662203"/>
    <w:rsid w:val="00662207"/>
    <w:rsid w:val="00662216"/>
    <w:rsid w:val="00662531"/>
    <w:rsid w:val="00662729"/>
    <w:rsid w:val="0066295D"/>
    <w:rsid w:val="00662E1C"/>
    <w:rsid w:val="00662E63"/>
    <w:rsid w:val="00662E9D"/>
    <w:rsid w:val="006637AD"/>
    <w:rsid w:val="006637BA"/>
    <w:rsid w:val="00663A74"/>
    <w:rsid w:val="00663BF2"/>
    <w:rsid w:val="00663FD5"/>
    <w:rsid w:val="0066415A"/>
    <w:rsid w:val="00664519"/>
    <w:rsid w:val="00665322"/>
    <w:rsid w:val="00666145"/>
    <w:rsid w:val="0066643C"/>
    <w:rsid w:val="0066652E"/>
    <w:rsid w:val="00666B19"/>
    <w:rsid w:val="00667495"/>
    <w:rsid w:val="006677DE"/>
    <w:rsid w:val="0066794F"/>
    <w:rsid w:val="00667A39"/>
    <w:rsid w:val="00667F64"/>
    <w:rsid w:val="00670136"/>
    <w:rsid w:val="006702A9"/>
    <w:rsid w:val="006704A2"/>
    <w:rsid w:val="006706FB"/>
    <w:rsid w:val="00670B64"/>
    <w:rsid w:val="00670D4F"/>
    <w:rsid w:val="00670DE5"/>
    <w:rsid w:val="0067120D"/>
    <w:rsid w:val="0067146C"/>
    <w:rsid w:val="00671593"/>
    <w:rsid w:val="00671759"/>
    <w:rsid w:val="0067236F"/>
    <w:rsid w:val="00672550"/>
    <w:rsid w:val="006732C8"/>
    <w:rsid w:val="0067337A"/>
    <w:rsid w:val="00673624"/>
    <w:rsid w:val="006738FA"/>
    <w:rsid w:val="00673FA9"/>
    <w:rsid w:val="006740B5"/>
    <w:rsid w:val="00674EFB"/>
    <w:rsid w:val="006750A4"/>
    <w:rsid w:val="0067518A"/>
    <w:rsid w:val="006758AF"/>
    <w:rsid w:val="00675A33"/>
    <w:rsid w:val="006761AB"/>
    <w:rsid w:val="006768C4"/>
    <w:rsid w:val="00676B9D"/>
    <w:rsid w:val="0067730C"/>
    <w:rsid w:val="006774CF"/>
    <w:rsid w:val="00677C59"/>
    <w:rsid w:val="00677C78"/>
    <w:rsid w:val="00677D41"/>
    <w:rsid w:val="0068066D"/>
    <w:rsid w:val="00680804"/>
    <w:rsid w:val="00680AEE"/>
    <w:rsid w:val="00680BAD"/>
    <w:rsid w:val="00680C2A"/>
    <w:rsid w:val="00680E81"/>
    <w:rsid w:val="0068164C"/>
    <w:rsid w:val="006819A5"/>
    <w:rsid w:val="0068222E"/>
    <w:rsid w:val="00682502"/>
    <w:rsid w:val="00682800"/>
    <w:rsid w:val="00682B75"/>
    <w:rsid w:val="00682C8F"/>
    <w:rsid w:val="006842B7"/>
    <w:rsid w:val="00684DBB"/>
    <w:rsid w:val="0068508D"/>
    <w:rsid w:val="0068520F"/>
    <w:rsid w:val="006852B7"/>
    <w:rsid w:val="006863EB"/>
    <w:rsid w:val="00686B67"/>
    <w:rsid w:val="00686DFB"/>
    <w:rsid w:val="0068705E"/>
    <w:rsid w:val="00687134"/>
    <w:rsid w:val="0068745E"/>
    <w:rsid w:val="006874D6"/>
    <w:rsid w:val="006878E5"/>
    <w:rsid w:val="00687F5A"/>
    <w:rsid w:val="0069047D"/>
    <w:rsid w:val="0069049C"/>
    <w:rsid w:val="0069068F"/>
    <w:rsid w:val="006908FA"/>
    <w:rsid w:val="00690E2B"/>
    <w:rsid w:val="00690F6D"/>
    <w:rsid w:val="0069138D"/>
    <w:rsid w:val="00691752"/>
    <w:rsid w:val="0069183C"/>
    <w:rsid w:val="00691AEC"/>
    <w:rsid w:val="00691F2D"/>
    <w:rsid w:val="00691F71"/>
    <w:rsid w:val="00692814"/>
    <w:rsid w:val="006928D8"/>
    <w:rsid w:val="00692959"/>
    <w:rsid w:val="0069341D"/>
    <w:rsid w:val="0069363C"/>
    <w:rsid w:val="00693764"/>
    <w:rsid w:val="006937FA"/>
    <w:rsid w:val="00693826"/>
    <w:rsid w:val="006939A5"/>
    <w:rsid w:val="00693CF8"/>
    <w:rsid w:val="00694196"/>
    <w:rsid w:val="00694291"/>
    <w:rsid w:val="00694AFE"/>
    <w:rsid w:val="00694F29"/>
    <w:rsid w:val="00695B43"/>
    <w:rsid w:val="00695F36"/>
    <w:rsid w:val="0069629C"/>
    <w:rsid w:val="006963F0"/>
    <w:rsid w:val="00696820"/>
    <w:rsid w:val="00696922"/>
    <w:rsid w:val="00696AB9"/>
    <w:rsid w:val="00696CA6"/>
    <w:rsid w:val="00696DCB"/>
    <w:rsid w:val="006971F5"/>
    <w:rsid w:val="0069725D"/>
    <w:rsid w:val="00697390"/>
    <w:rsid w:val="00697580"/>
    <w:rsid w:val="00697A75"/>
    <w:rsid w:val="00697BD6"/>
    <w:rsid w:val="00697E69"/>
    <w:rsid w:val="006A0827"/>
    <w:rsid w:val="006A0C38"/>
    <w:rsid w:val="006A0C7B"/>
    <w:rsid w:val="006A126E"/>
    <w:rsid w:val="006A154F"/>
    <w:rsid w:val="006A1647"/>
    <w:rsid w:val="006A1CD3"/>
    <w:rsid w:val="006A2882"/>
    <w:rsid w:val="006A2E08"/>
    <w:rsid w:val="006A3366"/>
    <w:rsid w:val="006A33C0"/>
    <w:rsid w:val="006A399D"/>
    <w:rsid w:val="006A3B4A"/>
    <w:rsid w:val="006A3E20"/>
    <w:rsid w:val="006A3F8A"/>
    <w:rsid w:val="006A3FA9"/>
    <w:rsid w:val="006A44DF"/>
    <w:rsid w:val="006A45C1"/>
    <w:rsid w:val="006A4CE3"/>
    <w:rsid w:val="006A516F"/>
    <w:rsid w:val="006A5324"/>
    <w:rsid w:val="006A53B4"/>
    <w:rsid w:val="006A56D2"/>
    <w:rsid w:val="006A5800"/>
    <w:rsid w:val="006A58E2"/>
    <w:rsid w:val="006A5BB6"/>
    <w:rsid w:val="006A5F2C"/>
    <w:rsid w:val="006A5FF9"/>
    <w:rsid w:val="006A61F5"/>
    <w:rsid w:val="006A6488"/>
    <w:rsid w:val="006A668E"/>
    <w:rsid w:val="006A6C2B"/>
    <w:rsid w:val="006A7243"/>
    <w:rsid w:val="006A77EA"/>
    <w:rsid w:val="006A7C51"/>
    <w:rsid w:val="006A7CC8"/>
    <w:rsid w:val="006A7EC1"/>
    <w:rsid w:val="006B001C"/>
    <w:rsid w:val="006B042D"/>
    <w:rsid w:val="006B0639"/>
    <w:rsid w:val="006B0AEC"/>
    <w:rsid w:val="006B0CE9"/>
    <w:rsid w:val="006B0D3D"/>
    <w:rsid w:val="006B0FC2"/>
    <w:rsid w:val="006B1026"/>
    <w:rsid w:val="006B161D"/>
    <w:rsid w:val="006B1C6B"/>
    <w:rsid w:val="006B1CEB"/>
    <w:rsid w:val="006B1F57"/>
    <w:rsid w:val="006B26B9"/>
    <w:rsid w:val="006B2EFB"/>
    <w:rsid w:val="006B30A9"/>
    <w:rsid w:val="006B3249"/>
    <w:rsid w:val="006B363A"/>
    <w:rsid w:val="006B372B"/>
    <w:rsid w:val="006B3CF3"/>
    <w:rsid w:val="006B3EA4"/>
    <w:rsid w:val="006B401E"/>
    <w:rsid w:val="006B4400"/>
    <w:rsid w:val="006B4518"/>
    <w:rsid w:val="006B4836"/>
    <w:rsid w:val="006B4A05"/>
    <w:rsid w:val="006B4ACA"/>
    <w:rsid w:val="006B4AEB"/>
    <w:rsid w:val="006B616C"/>
    <w:rsid w:val="006B64C6"/>
    <w:rsid w:val="006B6657"/>
    <w:rsid w:val="006B6AEE"/>
    <w:rsid w:val="006B7EC6"/>
    <w:rsid w:val="006C04E6"/>
    <w:rsid w:val="006C053C"/>
    <w:rsid w:val="006C08F7"/>
    <w:rsid w:val="006C0A7B"/>
    <w:rsid w:val="006C0DFA"/>
    <w:rsid w:val="006C0F59"/>
    <w:rsid w:val="006C1582"/>
    <w:rsid w:val="006C200D"/>
    <w:rsid w:val="006C253F"/>
    <w:rsid w:val="006C276C"/>
    <w:rsid w:val="006C29E3"/>
    <w:rsid w:val="006C2A34"/>
    <w:rsid w:val="006C2B58"/>
    <w:rsid w:val="006C3052"/>
    <w:rsid w:val="006C3D35"/>
    <w:rsid w:val="006C3D5B"/>
    <w:rsid w:val="006C3D99"/>
    <w:rsid w:val="006C4206"/>
    <w:rsid w:val="006C4290"/>
    <w:rsid w:val="006C45E8"/>
    <w:rsid w:val="006C4777"/>
    <w:rsid w:val="006C4BA6"/>
    <w:rsid w:val="006C5437"/>
    <w:rsid w:val="006C5555"/>
    <w:rsid w:val="006C5580"/>
    <w:rsid w:val="006C59C4"/>
    <w:rsid w:val="006C5C06"/>
    <w:rsid w:val="006C5FF6"/>
    <w:rsid w:val="006C63E5"/>
    <w:rsid w:val="006C6E48"/>
    <w:rsid w:val="006C6EC2"/>
    <w:rsid w:val="006C6ED6"/>
    <w:rsid w:val="006C6EDC"/>
    <w:rsid w:val="006C7933"/>
    <w:rsid w:val="006C7A76"/>
    <w:rsid w:val="006C7CAC"/>
    <w:rsid w:val="006C7CDC"/>
    <w:rsid w:val="006D05DB"/>
    <w:rsid w:val="006D0724"/>
    <w:rsid w:val="006D0745"/>
    <w:rsid w:val="006D08C7"/>
    <w:rsid w:val="006D0A3E"/>
    <w:rsid w:val="006D0C04"/>
    <w:rsid w:val="006D0E2B"/>
    <w:rsid w:val="006D1466"/>
    <w:rsid w:val="006D1841"/>
    <w:rsid w:val="006D1ABF"/>
    <w:rsid w:val="006D205F"/>
    <w:rsid w:val="006D23B6"/>
    <w:rsid w:val="006D2911"/>
    <w:rsid w:val="006D2AFE"/>
    <w:rsid w:val="006D3492"/>
    <w:rsid w:val="006D3610"/>
    <w:rsid w:val="006D36BE"/>
    <w:rsid w:val="006D3905"/>
    <w:rsid w:val="006D39FF"/>
    <w:rsid w:val="006D408A"/>
    <w:rsid w:val="006D43DE"/>
    <w:rsid w:val="006D4577"/>
    <w:rsid w:val="006D46AB"/>
    <w:rsid w:val="006D49D7"/>
    <w:rsid w:val="006D581D"/>
    <w:rsid w:val="006D5A7C"/>
    <w:rsid w:val="006D6052"/>
    <w:rsid w:val="006D6B0E"/>
    <w:rsid w:val="006D71B8"/>
    <w:rsid w:val="006D76EE"/>
    <w:rsid w:val="006E02B0"/>
    <w:rsid w:val="006E0712"/>
    <w:rsid w:val="006E088E"/>
    <w:rsid w:val="006E17D4"/>
    <w:rsid w:val="006E18CF"/>
    <w:rsid w:val="006E19EE"/>
    <w:rsid w:val="006E1F8C"/>
    <w:rsid w:val="006E2333"/>
    <w:rsid w:val="006E2C82"/>
    <w:rsid w:val="006E2DBC"/>
    <w:rsid w:val="006E2EAD"/>
    <w:rsid w:val="006E335A"/>
    <w:rsid w:val="006E34C2"/>
    <w:rsid w:val="006E3837"/>
    <w:rsid w:val="006E448B"/>
    <w:rsid w:val="006E5138"/>
    <w:rsid w:val="006E52CC"/>
    <w:rsid w:val="006E52EE"/>
    <w:rsid w:val="006E589D"/>
    <w:rsid w:val="006E59E7"/>
    <w:rsid w:val="006E5DA3"/>
    <w:rsid w:val="006E5F67"/>
    <w:rsid w:val="006E66AD"/>
    <w:rsid w:val="006E67CD"/>
    <w:rsid w:val="006E6AFF"/>
    <w:rsid w:val="006E73C4"/>
    <w:rsid w:val="006F01ED"/>
    <w:rsid w:val="006F0752"/>
    <w:rsid w:val="006F0779"/>
    <w:rsid w:val="006F121A"/>
    <w:rsid w:val="006F14EC"/>
    <w:rsid w:val="006F1698"/>
    <w:rsid w:val="006F1A52"/>
    <w:rsid w:val="006F2612"/>
    <w:rsid w:val="006F28C7"/>
    <w:rsid w:val="006F2BF1"/>
    <w:rsid w:val="006F316F"/>
    <w:rsid w:val="006F317F"/>
    <w:rsid w:val="006F367D"/>
    <w:rsid w:val="006F3B5E"/>
    <w:rsid w:val="006F3CBB"/>
    <w:rsid w:val="006F4123"/>
    <w:rsid w:val="006F4802"/>
    <w:rsid w:val="006F4E07"/>
    <w:rsid w:val="006F50D7"/>
    <w:rsid w:val="006F51CA"/>
    <w:rsid w:val="006F5520"/>
    <w:rsid w:val="006F5B21"/>
    <w:rsid w:val="006F672C"/>
    <w:rsid w:val="006F695E"/>
    <w:rsid w:val="006F6B3E"/>
    <w:rsid w:val="006F6DA1"/>
    <w:rsid w:val="006F6E83"/>
    <w:rsid w:val="006F751E"/>
    <w:rsid w:val="006F75B9"/>
    <w:rsid w:val="006F7B9A"/>
    <w:rsid w:val="007002C6"/>
    <w:rsid w:val="007009A2"/>
    <w:rsid w:val="0070108C"/>
    <w:rsid w:val="00701095"/>
    <w:rsid w:val="007014BA"/>
    <w:rsid w:val="0070164B"/>
    <w:rsid w:val="00701C61"/>
    <w:rsid w:val="007021ED"/>
    <w:rsid w:val="0070247C"/>
    <w:rsid w:val="00702C83"/>
    <w:rsid w:val="00702E8B"/>
    <w:rsid w:val="00702F61"/>
    <w:rsid w:val="007032B5"/>
    <w:rsid w:val="00703972"/>
    <w:rsid w:val="00704448"/>
    <w:rsid w:val="00704A9E"/>
    <w:rsid w:val="007052F3"/>
    <w:rsid w:val="007054EE"/>
    <w:rsid w:val="00705585"/>
    <w:rsid w:val="0070599E"/>
    <w:rsid w:val="007059C5"/>
    <w:rsid w:val="0070619C"/>
    <w:rsid w:val="007065CF"/>
    <w:rsid w:val="0070679F"/>
    <w:rsid w:val="00706A09"/>
    <w:rsid w:val="007078CD"/>
    <w:rsid w:val="00707A8A"/>
    <w:rsid w:val="0071016E"/>
    <w:rsid w:val="00710271"/>
    <w:rsid w:val="0071027A"/>
    <w:rsid w:val="00710563"/>
    <w:rsid w:val="00710ABC"/>
    <w:rsid w:val="00710BD7"/>
    <w:rsid w:val="007117C9"/>
    <w:rsid w:val="00711A13"/>
    <w:rsid w:val="00711B01"/>
    <w:rsid w:val="00711C68"/>
    <w:rsid w:val="00711DFD"/>
    <w:rsid w:val="00711F4C"/>
    <w:rsid w:val="00712126"/>
    <w:rsid w:val="00712174"/>
    <w:rsid w:val="00712352"/>
    <w:rsid w:val="00712726"/>
    <w:rsid w:val="007127B3"/>
    <w:rsid w:val="007129C5"/>
    <w:rsid w:val="00712EA1"/>
    <w:rsid w:val="00712EA4"/>
    <w:rsid w:val="00712F9B"/>
    <w:rsid w:val="007132FA"/>
    <w:rsid w:val="0071356D"/>
    <w:rsid w:val="007136E3"/>
    <w:rsid w:val="00713C04"/>
    <w:rsid w:val="0071444E"/>
    <w:rsid w:val="007146AC"/>
    <w:rsid w:val="00714C34"/>
    <w:rsid w:val="00714F84"/>
    <w:rsid w:val="007150C4"/>
    <w:rsid w:val="0071543C"/>
    <w:rsid w:val="00715B56"/>
    <w:rsid w:val="00715F78"/>
    <w:rsid w:val="0071657D"/>
    <w:rsid w:val="00716BE7"/>
    <w:rsid w:val="00716FDD"/>
    <w:rsid w:val="00717384"/>
    <w:rsid w:val="00717775"/>
    <w:rsid w:val="00717C13"/>
    <w:rsid w:val="00717FCB"/>
    <w:rsid w:val="007208BD"/>
    <w:rsid w:val="007209A7"/>
    <w:rsid w:val="00720CC1"/>
    <w:rsid w:val="007217C2"/>
    <w:rsid w:val="00721D74"/>
    <w:rsid w:val="00721FED"/>
    <w:rsid w:val="007220B5"/>
    <w:rsid w:val="0072264E"/>
    <w:rsid w:val="007231BE"/>
    <w:rsid w:val="0072333D"/>
    <w:rsid w:val="00723628"/>
    <w:rsid w:val="0072370B"/>
    <w:rsid w:val="00723807"/>
    <w:rsid w:val="0072391E"/>
    <w:rsid w:val="007239A6"/>
    <w:rsid w:val="00723A32"/>
    <w:rsid w:val="00723D8D"/>
    <w:rsid w:val="0072439A"/>
    <w:rsid w:val="00724DAE"/>
    <w:rsid w:val="00724E7B"/>
    <w:rsid w:val="00725215"/>
    <w:rsid w:val="007254B6"/>
    <w:rsid w:val="00727140"/>
    <w:rsid w:val="0072754C"/>
    <w:rsid w:val="00727CD8"/>
    <w:rsid w:val="00730607"/>
    <w:rsid w:val="00730767"/>
    <w:rsid w:val="00730BA4"/>
    <w:rsid w:val="00730F1F"/>
    <w:rsid w:val="00731062"/>
    <w:rsid w:val="00731125"/>
    <w:rsid w:val="007314D5"/>
    <w:rsid w:val="0073191A"/>
    <w:rsid w:val="00732125"/>
    <w:rsid w:val="007328E3"/>
    <w:rsid w:val="00732DE4"/>
    <w:rsid w:val="00733476"/>
    <w:rsid w:val="00734203"/>
    <w:rsid w:val="007344CD"/>
    <w:rsid w:val="00734A93"/>
    <w:rsid w:val="0073584A"/>
    <w:rsid w:val="00735B03"/>
    <w:rsid w:val="00735C89"/>
    <w:rsid w:val="00735EAD"/>
    <w:rsid w:val="0073645E"/>
    <w:rsid w:val="0073655C"/>
    <w:rsid w:val="0073656F"/>
    <w:rsid w:val="007367EE"/>
    <w:rsid w:val="007369B6"/>
    <w:rsid w:val="007369BE"/>
    <w:rsid w:val="0073727B"/>
    <w:rsid w:val="0073780A"/>
    <w:rsid w:val="00737B7A"/>
    <w:rsid w:val="00737C0E"/>
    <w:rsid w:val="00740C0E"/>
    <w:rsid w:val="00740F66"/>
    <w:rsid w:val="00741849"/>
    <w:rsid w:val="007428EE"/>
    <w:rsid w:val="00742A9A"/>
    <w:rsid w:val="00742B64"/>
    <w:rsid w:val="00742B65"/>
    <w:rsid w:val="00742FD3"/>
    <w:rsid w:val="00743159"/>
    <w:rsid w:val="0074335A"/>
    <w:rsid w:val="007441C4"/>
    <w:rsid w:val="00744227"/>
    <w:rsid w:val="007442EA"/>
    <w:rsid w:val="00744569"/>
    <w:rsid w:val="007446EC"/>
    <w:rsid w:val="0074487A"/>
    <w:rsid w:val="00744A0D"/>
    <w:rsid w:val="00744DDC"/>
    <w:rsid w:val="00745335"/>
    <w:rsid w:val="0074561E"/>
    <w:rsid w:val="00745811"/>
    <w:rsid w:val="00745AFA"/>
    <w:rsid w:val="00745D37"/>
    <w:rsid w:val="00745FBB"/>
    <w:rsid w:val="0074604F"/>
    <w:rsid w:val="007460B4"/>
    <w:rsid w:val="007460B6"/>
    <w:rsid w:val="0074619E"/>
    <w:rsid w:val="0074664D"/>
    <w:rsid w:val="007468C4"/>
    <w:rsid w:val="00746FA4"/>
    <w:rsid w:val="007474EC"/>
    <w:rsid w:val="007475AD"/>
    <w:rsid w:val="007476D1"/>
    <w:rsid w:val="00747D30"/>
    <w:rsid w:val="00747DB1"/>
    <w:rsid w:val="007506B3"/>
    <w:rsid w:val="00750A8E"/>
    <w:rsid w:val="00751477"/>
    <w:rsid w:val="0075179E"/>
    <w:rsid w:val="00751BCE"/>
    <w:rsid w:val="00751E1A"/>
    <w:rsid w:val="00752A15"/>
    <w:rsid w:val="00752C3C"/>
    <w:rsid w:val="0075329F"/>
    <w:rsid w:val="007532CF"/>
    <w:rsid w:val="00754033"/>
    <w:rsid w:val="00754086"/>
    <w:rsid w:val="00754334"/>
    <w:rsid w:val="0075474C"/>
    <w:rsid w:val="007548D5"/>
    <w:rsid w:val="007548ED"/>
    <w:rsid w:val="007549AD"/>
    <w:rsid w:val="00754D4D"/>
    <w:rsid w:val="0075585B"/>
    <w:rsid w:val="00755D50"/>
    <w:rsid w:val="00755E78"/>
    <w:rsid w:val="00755EAF"/>
    <w:rsid w:val="00755FB0"/>
    <w:rsid w:val="007560A8"/>
    <w:rsid w:val="007560E8"/>
    <w:rsid w:val="0075664A"/>
    <w:rsid w:val="007569BA"/>
    <w:rsid w:val="00756BAE"/>
    <w:rsid w:val="00756DC2"/>
    <w:rsid w:val="00756EDE"/>
    <w:rsid w:val="00757B13"/>
    <w:rsid w:val="00757D59"/>
    <w:rsid w:val="0076019B"/>
    <w:rsid w:val="007614E5"/>
    <w:rsid w:val="0076165E"/>
    <w:rsid w:val="00761936"/>
    <w:rsid w:val="00762289"/>
    <w:rsid w:val="00762AD0"/>
    <w:rsid w:val="0076396A"/>
    <w:rsid w:val="00763A5C"/>
    <w:rsid w:val="00763BE6"/>
    <w:rsid w:val="00763C4D"/>
    <w:rsid w:val="00763F74"/>
    <w:rsid w:val="007641CF"/>
    <w:rsid w:val="00764473"/>
    <w:rsid w:val="0076471D"/>
    <w:rsid w:val="007648D1"/>
    <w:rsid w:val="00764A41"/>
    <w:rsid w:val="00764E44"/>
    <w:rsid w:val="007654E1"/>
    <w:rsid w:val="00765797"/>
    <w:rsid w:val="00765DCF"/>
    <w:rsid w:val="007664FB"/>
    <w:rsid w:val="00766A01"/>
    <w:rsid w:val="00766F87"/>
    <w:rsid w:val="00767040"/>
    <w:rsid w:val="00767A92"/>
    <w:rsid w:val="00767C67"/>
    <w:rsid w:val="00770079"/>
    <w:rsid w:val="007702A0"/>
    <w:rsid w:val="00770339"/>
    <w:rsid w:val="00770755"/>
    <w:rsid w:val="007707AC"/>
    <w:rsid w:val="00772564"/>
    <w:rsid w:val="00772B51"/>
    <w:rsid w:val="0077390B"/>
    <w:rsid w:val="00773A59"/>
    <w:rsid w:val="00773CF3"/>
    <w:rsid w:val="00774298"/>
    <w:rsid w:val="00774A5D"/>
    <w:rsid w:val="00774C14"/>
    <w:rsid w:val="00774EF0"/>
    <w:rsid w:val="007766D9"/>
    <w:rsid w:val="00776729"/>
    <w:rsid w:val="00776D68"/>
    <w:rsid w:val="00777105"/>
    <w:rsid w:val="00777B03"/>
    <w:rsid w:val="00780124"/>
    <w:rsid w:val="00780135"/>
    <w:rsid w:val="00780529"/>
    <w:rsid w:val="00780737"/>
    <w:rsid w:val="00780E6E"/>
    <w:rsid w:val="00780FC3"/>
    <w:rsid w:val="00781591"/>
    <w:rsid w:val="007815E8"/>
    <w:rsid w:val="00781754"/>
    <w:rsid w:val="00782865"/>
    <w:rsid w:val="00783015"/>
    <w:rsid w:val="007832D4"/>
    <w:rsid w:val="00783CB4"/>
    <w:rsid w:val="00784441"/>
    <w:rsid w:val="007844B4"/>
    <w:rsid w:val="007854BD"/>
    <w:rsid w:val="00785D3D"/>
    <w:rsid w:val="00785F27"/>
    <w:rsid w:val="00785FB9"/>
    <w:rsid w:val="0078633E"/>
    <w:rsid w:val="00786496"/>
    <w:rsid w:val="0078693F"/>
    <w:rsid w:val="00787071"/>
    <w:rsid w:val="007876E2"/>
    <w:rsid w:val="00787934"/>
    <w:rsid w:val="00787C18"/>
    <w:rsid w:val="00787ECD"/>
    <w:rsid w:val="00790167"/>
    <w:rsid w:val="00790727"/>
    <w:rsid w:val="00790A5D"/>
    <w:rsid w:val="00790B9E"/>
    <w:rsid w:val="00790D92"/>
    <w:rsid w:val="00790D98"/>
    <w:rsid w:val="00791860"/>
    <w:rsid w:val="00791972"/>
    <w:rsid w:val="00791D30"/>
    <w:rsid w:val="00791DA2"/>
    <w:rsid w:val="00791E2A"/>
    <w:rsid w:val="00791F83"/>
    <w:rsid w:val="00792C2A"/>
    <w:rsid w:val="007930E2"/>
    <w:rsid w:val="00793627"/>
    <w:rsid w:val="00793764"/>
    <w:rsid w:val="00793807"/>
    <w:rsid w:val="00793CA4"/>
    <w:rsid w:val="00794222"/>
    <w:rsid w:val="00794260"/>
    <w:rsid w:val="007949FB"/>
    <w:rsid w:val="0079545C"/>
    <w:rsid w:val="007956C1"/>
    <w:rsid w:val="00795707"/>
    <w:rsid w:val="00795936"/>
    <w:rsid w:val="00796149"/>
    <w:rsid w:val="00796485"/>
    <w:rsid w:val="00796525"/>
    <w:rsid w:val="0079731F"/>
    <w:rsid w:val="007978BF"/>
    <w:rsid w:val="00797CCC"/>
    <w:rsid w:val="00797D4B"/>
    <w:rsid w:val="007A020E"/>
    <w:rsid w:val="007A05B1"/>
    <w:rsid w:val="007A141B"/>
    <w:rsid w:val="007A1467"/>
    <w:rsid w:val="007A1583"/>
    <w:rsid w:val="007A1E03"/>
    <w:rsid w:val="007A1E46"/>
    <w:rsid w:val="007A1E76"/>
    <w:rsid w:val="007A2238"/>
    <w:rsid w:val="007A25AD"/>
    <w:rsid w:val="007A27B2"/>
    <w:rsid w:val="007A2F07"/>
    <w:rsid w:val="007A370A"/>
    <w:rsid w:val="007A4197"/>
    <w:rsid w:val="007A4390"/>
    <w:rsid w:val="007A4601"/>
    <w:rsid w:val="007A46CF"/>
    <w:rsid w:val="007A47F1"/>
    <w:rsid w:val="007A4A9F"/>
    <w:rsid w:val="007A51A8"/>
    <w:rsid w:val="007A5308"/>
    <w:rsid w:val="007A547B"/>
    <w:rsid w:val="007A5498"/>
    <w:rsid w:val="007A56D7"/>
    <w:rsid w:val="007A5C70"/>
    <w:rsid w:val="007A6390"/>
    <w:rsid w:val="007A66A4"/>
    <w:rsid w:val="007A682C"/>
    <w:rsid w:val="007A68AC"/>
    <w:rsid w:val="007A6F70"/>
    <w:rsid w:val="007A7247"/>
    <w:rsid w:val="007A7264"/>
    <w:rsid w:val="007A72CE"/>
    <w:rsid w:val="007A734E"/>
    <w:rsid w:val="007A75DD"/>
    <w:rsid w:val="007A7CB4"/>
    <w:rsid w:val="007B116C"/>
    <w:rsid w:val="007B11EF"/>
    <w:rsid w:val="007B1426"/>
    <w:rsid w:val="007B1849"/>
    <w:rsid w:val="007B19AE"/>
    <w:rsid w:val="007B1A81"/>
    <w:rsid w:val="007B1B1A"/>
    <w:rsid w:val="007B2940"/>
    <w:rsid w:val="007B2F45"/>
    <w:rsid w:val="007B3444"/>
    <w:rsid w:val="007B348A"/>
    <w:rsid w:val="007B380E"/>
    <w:rsid w:val="007B39A9"/>
    <w:rsid w:val="007B3B75"/>
    <w:rsid w:val="007B3DFC"/>
    <w:rsid w:val="007B43CA"/>
    <w:rsid w:val="007B4795"/>
    <w:rsid w:val="007B4CC2"/>
    <w:rsid w:val="007B4F60"/>
    <w:rsid w:val="007B531E"/>
    <w:rsid w:val="007B551A"/>
    <w:rsid w:val="007B56DA"/>
    <w:rsid w:val="007B5BC3"/>
    <w:rsid w:val="007B5E1F"/>
    <w:rsid w:val="007B6434"/>
    <w:rsid w:val="007B6D00"/>
    <w:rsid w:val="007B6D1F"/>
    <w:rsid w:val="007B6FB4"/>
    <w:rsid w:val="007B7133"/>
    <w:rsid w:val="007B7664"/>
    <w:rsid w:val="007B7AB9"/>
    <w:rsid w:val="007B7B86"/>
    <w:rsid w:val="007B7C52"/>
    <w:rsid w:val="007B7D16"/>
    <w:rsid w:val="007B7D47"/>
    <w:rsid w:val="007B7EDA"/>
    <w:rsid w:val="007B7FCC"/>
    <w:rsid w:val="007C05E3"/>
    <w:rsid w:val="007C09AB"/>
    <w:rsid w:val="007C0EFB"/>
    <w:rsid w:val="007C18A8"/>
    <w:rsid w:val="007C1EF6"/>
    <w:rsid w:val="007C1F7A"/>
    <w:rsid w:val="007C2344"/>
    <w:rsid w:val="007C2412"/>
    <w:rsid w:val="007C24A2"/>
    <w:rsid w:val="007C2591"/>
    <w:rsid w:val="007C2612"/>
    <w:rsid w:val="007C26C6"/>
    <w:rsid w:val="007C279A"/>
    <w:rsid w:val="007C2A40"/>
    <w:rsid w:val="007C2B78"/>
    <w:rsid w:val="007C2CA8"/>
    <w:rsid w:val="007C3355"/>
    <w:rsid w:val="007C3515"/>
    <w:rsid w:val="007C3803"/>
    <w:rsid w:val="007C384E"/>
    <w:rsid w:val="007C390A"/>
    <w:rsid w:val="007C39D3"/>
    <w:rsid w:val="007C39D5"/>
    <w:rsid w:val="007C3D0C"/>
    <w:rsid w:val="007C40F3"/>
    <w:rsid w:val="007C41DA"/>
    <w:rsid w:val="007C4BE0"/>
    <w:rsid w:val="007C4E13"/>
    <w:rsid w:val="007C515B"/>
    <w:rsid w:val="007C5208"/>
    <w:rsid w:val="007C53BC"/>
    <w:rsid w:val="007C54BE"/>
    <w:rsid w:val="007C592B"/>
    <w:rsid w:val="007C5A16"/>
    <w:rsid w:val="007C5A38"/>
    <w:rsid w:val="007C68E4"/>
    <w:rsid w:val="007C6F1C"/>
    <w:rsid w:val="007C7136"/>
    <w:rsid w:val="007C715C"/>
    <w:rsid w:val="007C7291"/>
    <w:rsid w:val="007D0016"/>
    <w:rsid w:val="007D0372"/>
    <w:rsid w:val="007D047C"/>
    <w:rsid w:val="007D0891"/>
    <w:rsid w:val="007D1236"/>
    <w:rsid w:val="007D1339"/>
    <w:rsid w:val="007D1620"/>
    <w:rsid w:val="007D18AB"/>
    <w:rsid w:val="007D18BD"/>
    <w:rsid w:val="007D1F73"/>
    <w:rsid w:val="007D22B2"/>
    <w:rsid w:val="007D2838"/>
    <w:rsid w:val="007D2B4D"/>
    <w:rsid w:val="007D2E27"/>
    <w:rsid w:val="007D37E8"/>
    <w:rsid w:val="007D3C4D"/>
    <w:rsid w:val="007D449F"/>
    <w:rsid w:val="007D455F"/>
    <w:rsid w:val="007D46EE"/>
    <w:rsid w:val="007D4910"/>
    <w:rsid w:val="007D535B"/>
    <w:rsid w:val="007D5870"/>
    <w:rsid w:val="007D5954"/>
    <w:rsid w:val="007D5E5E"/>
    <w:rsid w:val="007D5F3D"/>
    <w:rsid w:val="007D6623"/>
    <w:rsid w:val="007D67C5"/>
    <w:rsid w:val="007D6957"/>
    <w:rsid w:val="007D7281"/>
    <w:rsid w:val="007D7860"/>
    <w:rsid w:val="007D7C6C"/>
    <w:rsid w:val="007D7EB4"/>
    <w:rsid w:val="007E0497"/>
    <w:rsid w:val="007E08E0"/>
    <w:rsid w:val="007E101C"/>
    <w:rsid w:val="007E137C"/>
    <w:rsid w:val="007E19E6"/>
    <w:rsid w:val="007E236B"/>
    <w:rsid w:val="007E23FB"/>
    <w:rsid w:val="007E2882"/>
    <w:rsid w:val="007E2CBA"/>
    <w:rsid w:val="007E33FB"/>
    <w:rsid w:val="007E36EB"/>
    <w:rsid w:val="007E386A"/>
    <w:rsid w:val="007E3C80"/>
    <w:rsid w:val="007E43DD"/>
    <w:rsid w:val="007E45C8"/>
    <w:rsid w:val="007E465F"/>
    <w:rsid w:val="007E485D"/>
    <w:rsid w:val="007E4EBC"/>
    <w:rsid w:val="007E5629"/>
    <w:rsid w:val="007E566E"/>
    <w:rsid w:val="007E597D"/>
    <w:rsid w:val="007E5BBF"/>
    <w:rsid w:val="007E5D79"/>
    <w:rsid w:val="007E5E8D"/>
    <w:rsid w:val="007E6137"/>
    <w:rsid w:val="007E677A"/>
    <w:rsid w:val="007E69B5"/>
    <w:rsid w:val="007E6A4C"/>
    <w:rsid w:val="007E750B"/>
    <w:rsid w:val="007E7773"/>
    <w:rsid w:val="007F012D"/>
    <w:rsid w:val="007F019A"/>
    <w:rsid w:val="007F0E31"/>
    <w:rsid w:val="007F1620"/>
    <w:rsid w:val="007F169D"/>
    <w:rsid w:val="007F18DB"/>
    <w:rsid w:val="007F1A74"/>
    <w:rsid w:val="007F1C94"/>
    <w:rsid w:val="007F1DED"/>
    <w:rsid w:val="007F208D"/>
    <w:rsid w:val="007F26EF"/>
    <w:rsid w:val="007F2A1B"/>
    <w:rsid w:val="007F3193"/>
    <w:rsid w:val="007F32BB"/>
    <w:rsid w:val="007F339E"/>
    <w:rsid w:val="007F3528"/>
    <w:rsid w:val="007F416E"/>
    <w:rsid w:val="007F47E3"/>
    <w:rsid w:val="007F56F8"/>
    <w:rsid w:val="007F59B9"/>
    <w:rsid w:val="007F5AAC"/>
    <w:rsid w:val="007F5BF3"/>
    <w:rsid w:val="007F61AE"/>
    <w:rsid w:val="007F63B6"/>
    <w:rsid w:val="007F6452"/>
    <w:rsid w:val="007F6ACD"/>
    <w:rsid w:val="007F779C"/>
    <w:rsid w:val="007F7C28"/>
    <w:rsid w:val="007F7C99"/>
    <w:rsid w:val="00800896"/>
    <w:rsid w:val="00800B46"/>
    <w:rsid w:val="008014B8"/>
    <w:rsid w:val="00801A89"/>
    <w:rsid w:val="008026E5"/>
    <w:rsid w:val="008026EB"/>
    <w:rsid w:val="008026FB"/>
    <w:rsid w:val="0080271A"/>
    <w:rsid w:val="008028D1"/>
    <w:rsid w:val="00803353"/>
    <w:rsid w:val="0080348E"/>
    <w:rsid w:val="0080387E"/>
    <w:rsid w:val="008039C4"/>
    <w:rsid w:val="00803A63"/>
    <w:rsid w:val="00803CFA"/>
    <w:rsid w:val="00803D93"/>
    <w:rsid w:val="0080401A"/>
    <w:rsid w:val="0080442F"/>
    <w:rsid w:val="0080487D"/>
    <w:rsid w:val="00804C11"/>
    <w:rsid w:val="00804D7A"/>
    <w:rsid w:val="00805ED3"/>
    <w:rsid w:val="00806054"/>
    <w:rsid w:val="0080689D"/>
    <w:rsid w:val="008068FC"/>
    <w:rsid w:val="008069B4"/>
    <w:rsid w:val="008077FF"/>
    <w:rsid w:val="00807CF6"/>
    <w:rsid w:val="008108DF"/>
    <w:rsid w:val="00810ED7"/>
    <w:rsid w:val="008110E0"/>
    <w:rsid w:val="0081112B"/>
    <w:rsid w:val="00811379"/>
    <w:rsid w:val="00811442"/>
    <w:rsid w:val="008117D0"/>
    <w:rsid w:val="00811D1B"/>
    <w:rsid w:val="008125D9"/>
    <w:rsid w:val="00812A16"/>
    <w:rsid w:val="00812EC2"/>
    <w:rsid w:val="008130D5"/>
    <w:rsid w:val="0081336A"/>
    <w:rsid w:val="008134EB"/>
    <w:rsid w:val="00813705"/>
    <w:rsid w:val="00813BC6"/>
    <w:rsid w:val="00813D7D"/>
    <w:rsid w:val="00814790"/>
    <w:rsid w:val="00814D74"/>
    <w:rsid w:val="00815687"/>
    <w:rsid w:val="00815709"/>
    <w:rsid w:val="00815BEB"/>
    <w:rsid w:val="00815CF5"/>
    <w:rsid w:val="00815E24"/>
    <w:rsid w:val="00815F7E"/>
    <w:rsid w:val="00816264"/>
    <w:rsid w:val="008168B8"/>
    <w:rsid w:val="00816A9D"/>
    <w:rsid w:val="00816B3F"/>
    <w:rsid w:val="008171B3"/>
    <w:rsid w:val="0081723D"/>
    <w:rsid w:val="008176CD"/>
    <w:rsid w:val="0081777B"/>
    <w:rsid w:val="00817CE5"/>
    <w:rsid w:val="008201B3"/>
    <w:rsid w:val="008201F9"/>
    <w:rsid w:val="0082021D"/>
    <w:rsid w:val="008208A8"/>
    <w:rsid w:val="008215AB"/>
    <w:rsid w:val="008215D0"/>
    <w:rsid w:val="00821FA5"/>
    <w:rsid w:val="008221B4"/>
    <w:rsid w:val="00823854"/>
    <w:rsid w:val="00823B24"/>
    <w:rsid w:val="00823E4A"/>
    <w:rsid w:val="00823E8E"/>
    <w:rsid w:val="00823F7B"/>
    <w:rsid w:val="00824017"/>
    <w:rsid w:val="00824D29"/>
    <w:rsid w:val="00825092"/>
    <w:rsid w:val="0082578A"/>
    <w:rsid w:val="00825C55"/>
    <w:rsid w:val="00825FEA"/>
    <w:rsid w:val="008264B1"/>
    <w:rsid w:val="0082678C"/>
    <w:rsid w:val="00826B58"/>
    <w:rsid w:val="00826B68"/>
    <w:rsid w:val="00826C2F"/>
    <w:rsid w:val="00826EE4"/>
    <w:rsid w:val="008270B7"/>
    <w:rsid w:val="00827BFE"/>
    <w:rsid w:val="00827FD0"/>
    <w:rsid w:val="008300A6"/>
    <w:rsid w:val="00830207"/>
    <w:rsid w:val="0083037C"/>
    <w:rsid w:val="008305F0"/>
    <w:rsid w:val="00830949"/>
    <w:rsid w:val="00830A83"/>
    <w:rsid w:val="00831778"/>
    <w:rsid w:val="00831B86"/>
    <w:rsid w:val="00833020"/>
    <w:rsid w:val="00833B24"/>
    <w:rsid w:val="00833B7B"/>
    <w:rsid w:val="00833FED"/>
    <w:rsid w:val="00834385"/>
    <w:rsid w:val="00834893"/>
    <w:rsid w:val="00834B50"/>
    <w:rsid w:val="00835B14"/>
    <w:rsid w:val="00835BA7"/>
    <w:rsid w:val="00835BD8"/>
    <w:rsid w:val="00835C20"/>
    <w:rsid w:val="008367BD"/>
    <w:rsid w:val="00836966"/>
    <w:rsid w:val="008369D9"/>
    <w:rsid w:val="00836D35"/>
    <w:rsid w:val="00837309"/>
    <w:rsid w:val="0083769E"/>
    <w:rsid w:val="00837CD1"/>
    <w:rsid w:val="00840ABE"/>
    <w:rsid w:val="00840C53"/>
    <w:rsid w:val="00840F0F"/>
    <w:rsid w:val="0084135A"/>
    <w:rsid w:val="008419F4"/>
    <w:rsid w:val="00841B51"/>
    <w:rsid w:val="00841BAB"/>
    <w:rsid w:val="008420AD"/>
    <w:rsid w:val="0084252F"/>
    <w:rsid w:val="00843108"/>
    <w:rsid w:val="008433F2"/>
    <w:rsid w:val="0084391D"/>
    <w:rsid w:val="00843A3A"/>
    <w:rsid w:val="008441C7"/>
    <w:rsid w:val="008441D1"/>
    <w:rsid w:val="00844440"/>
    <w:rsid w:val="00844A2A"/>
    <w:rsid w:val="00844C3A"/>
    <w:rsid w:val="00845069"/>
    <w:rsid w:val="00846974"/>
    <w:rsid w:val="00846A46"/>
    <w:rsid w:val="00846D67"/>
    <w:rsid w:val="00847652"/>
    <w:rsid w:val="00847837"/>
    <w:rsid w:val="008478BF"/>
    <w:rsid w:val="00847F31"/>
    <w:rsid w:val="008508C4"/>
    <w:rsid w:val="00850B9A"/>
    <w:rsid w:val="00850E31"/>
    <w:rsid w:val="00851321"/>
    <w:rsid w:val="0085132B"/>
    <w:rsid w:val="0085147B"/>
    <w:rsid w:val="00851712"/>
    <w:rsid w:val="00851782"/>
    <w:rsid w:val="0085180F"/>
    <w:rsid w:val="00851CF5"/>
    <w:rsid w:val="00852039"/>
    <w:rsid w:val="00852704"/>
    <w:rsid w:val="00852A5C"/>
    <w:rsid w:val="00852BBD"/>
    <w:rsid w:val="00852D71"/>
    <w:rsid w:val="00852F4C"/>
    <w:rsid w:val="0085301C"/>
    <w:rsid w:val="008539BD"/>
    <w:rsid w:val="00853A51"/>
    <w:rsid w:val="00853ABA"/>
    <w:rsid w:val="0085424B"/>
    <w:rsid w:val="00854C8F"/>
    <w:rsid w:val="00854C91"/>
    <w:rsid w:val="00855059"/>
    <w:rsid w:val="00855DF7"/>
    <w:rsid w:val="00855F87"/>
    <w:rsid w:val="00856007"/>
    <w:rsid w:val="00856763"/>
    <w:rsid w:val="008569AE"/>
    <w:rsid w:val="00857184"/>
    <w:rsid w:val="0085726B"/>
    <w:rsid w:val="008575A2"/>
    <w:rsid w:val="008576F5"/>
    <w:rsid w:val="008604F0"/>
    <w:rsid w:val="00860B85"/>
    <w:rsid w:val="00860D52"/>
    <w:rsid w:val="008611D5"/>
    <w:rsid w:val="008617ED"/>
    <w:rsid w:val="00861811"/>
    <w:rsid w:val="00861851"/>
    <w:rsid w:val="00862132"/>
    <w:rsid w:val="00862186"/>
    <w:rsid w:val="008626E8"/>
    <w:rsid w:val="00862709"/>
    <w:rsid w:val="00862C69"/>
    <w:rsid w:val="00863521"/>
    <w:rsid w:val="008635B1"/>
    <w:rsid w:val="00863C34"/>
    <w:rsid w:val="00863E8A"/>
    <w:rsid w:val="0086489C"/>
    <w:rsid w:val="008648F3"/>
    <w:rsid w:val="00864A67"/>
    <w:rsid w:val="00865077"/>
    <w:rsid w:val="0086525C"/>
    <w:rsid w:val="00865360"/>
    <w:rsid w:val="008654B6"/>
    <w:rsid w:val="0086573E"/>
    <w:rsid w:val="00865828"/>
    <w:rsid w:val="00866586"/>
    <w:rsid w:val="00866659"/>
    <w:rsid w:val="008666AF"/>
    <w:rsid w:val="0086672C"/>
    <w:rsid w:val="00866A6E"/>
    <w:rsid w:val="00867502"/>
    <w:rsid w:val="0086772B"/>
    <w:rsid w:val="00867FB2"/>
    <w:rsid w:val="0087056F"/>
    <w:rsid w:val="00871334"/>
    <w:rsid w:val="00871538"/>
    <w:rsid w:val="008715FC"/>
    <w:rsid w:val="00871905"/>
    <w:rsid w:val="00872257"/>
    <w:rsid w:val="00872501"/>
    <w:rsid w:val="008725EA"/>
    <w:rsid w:val="008728EC"/>
    <w:rsid w:val="0087346D"/>
    <w:rsid w:val="00873A67"/>
    <w:rsid w:val="00873B28"/>
    <w:rsid w:val="00873B8F"/>
    <w:rsid w:val="00873C73"/>
    <w:rsid w:val="00873CBB"/>
    <w:rsid w:val="0087429C"/>
    <w:rsid w:val="0087459C"/>
    <w:rsid w:val="00874AED"/>
    <w:rsid w:val="00875C03"/>
    <w:rsid w:val="00875C39"/>
    <w:rsid w:val="0087603A"/>
    <w:rsid w:val="0087623C"/>
    <w:rsid w:val="008769B9"/>
    <w:rsid w:val="00877804"/>
    <w:rsid w:val="00877C4C"/>
    <w:rsid w:val="00877CC7"/>
    <w:rsid w:val="00880863"/>
    <w:rsid w:val="00880B92"/>
    <w:rsid w:val="008817DD"/>
    <w:rsid w:val="008817FC"/>
    <w:rsid w:val="00881826"/>
    <w:rsid w:val="008818B0"/>
    <w:rsid w:val="008819FE"/>
    <w:rsid w:val="008820CA"/>
    <w:rsid w:val="00882A60"/>
    <w:rsid w:val="00882B16"/>
    <w:rsid w:val="00882BC2"/>
    <w:rsid w:val="00882E69"/>
    <w:rsid w:val="00883435"/>
    <w:rsid w:val="0088371E"/>
    <w:rsid w:val="00883C43"/>
    <w:rsid w:val="00884416"/>
    <w:rsid w:val="0088493F"/>
    <w:rsid w:val="00884F0B"/>
    <w:rsid w:val="008853AD"/>
    <w:rsid w:val="008859FF"/>
    <w:rsid w:val="00885CD1"/>
    <w:rsid w:val="00885F4D"/>
    <w:rsid w:val="0088603C"/>
    <w:rsid w:val="00886324"/>
    <w:rsid w:val="0088634D"/>
    <w:rsid w:val="00886BE6"/>
    <w:rsid w:val="0088718D"/>
    <w:rsid w:val="00887261"/>
    <w:rsid w:val="00887582"/>
    <w:rsid w:val="008904E4"/>
    <w:rsid w:val="0089078C"/>
    <w:rsid w:val="00890D4B"/>
    <w:rsid w:val="00891067"/>
    <w:rsid w:val="008913F6"/>
    <w:rsid w:val="008916AF"/>
    <w:rsid w:val="008918E8"/>
    <w:rsid w:val="00891901"/>
    <w:rsid w:val="00891DDA"/>
    <w:rsid w:val="00891DEC"/>
    <w:rsid w:val="00892934"/>
    <w:rsid w:val="00892B99"/>
    <w:rsid w:val="00893006"/>
    <w:rsid w:val="00893603"/>
    <w:rsid w:val="00893AAE"/>
    <w:rsid w:val="00893AFC"/>
    <w:rsid w:val="00893B8A"/>
    <w:rsid w:val="00893EDD"/>
    <w:rsid w:val="0089425C"/>
    <w:rsid w:val="008942F9"/>
    <w:rsid w:val="00894C17"/>
    <w:rsid w:val="0089531A"/>
    <w:rsid w:val="0089547A"/>
    <w:rsid w:val="008958CF"/>
    <w:rsid w:val="00895A39"/>
    <w:rsid w:val="00896844"/>
    <w:rsid w:val="008969CF"/>
    <w:rsid w:val="00896B7B"/>
    <w:rsid w:val="00896F4F"/>
    <w:rsid w:val="00897741"/>
    <w:rsid w:val="00897945"/>
    <w:rsid w:val="00897B4E"/>
    <w:rsid w:val="00897D5A"/>
    <w:rsid w:val="008A018E"/>
    <w:rsid w:val="008A0914"/>
    <w:rsid w:val="008A12CD"/>
    <w:rsid w:val="008A14CB"/>
    <w:rsid w:val="008A17C3"/>
    <w:rsid w:val="008A1C17"/>
    <w:rsid w:val="008A1DC9"/>
    <w:rsid w:val="008A2055"/>
    <w:rsid w:val="008A2AF8"/>
    <w:rsid w:val="008A2EB6"/>
    <w:rsid w:val="008A3696"/>
    <w:rsid w:val="008A3C67"/>
    <w:rsid w:val="008A3E29"/>
    <w:rsid w:val="008A4587"/>
    <w:rsid w:val="008A4825"/>
    <w:rsid w:val="008A49EE"/>
    <w:rsid w:val="008A4A66"/>
    <w:rsid w:val="008A50EC"/>
    <w:rsid w:val="008A5195"/>
    <w:rsid w:val="008A5BC8"/>
    <w:rsid w:val="008A6729"/>
    <w:rsid w:val="008A6A00"/>
    <w:rsid w:val="008A6A7F"/>
    <w:rsid w:val="008A6D9B"/>
    <w:rsid w:val="008A6F0E"/>
    <w:rsid w:val="008A7E99"/>
    <w:rsid w:val="008A7FD7"/>
    <w:rsid w:val="008B0738"/>
    <w:rsid w:val="008B07A8"/>
    <w:rsid w:val="008B0CF8"/>
    <w:rsid w:val="008B2047"/>
    <w:rsid w:val="008B20BE"/>
    <w:rsid w:val="008B210C"/>
    <w:rsid w:val="008B2789"/>
    <w:rsid w:val="008B3346"/>
    <w:rsid w:val="008B34CD"/>
    <w:rsid w:val="008B360B"/>
    <w:rsid w:val="008B3D7B"/>
    <w:rsid w:val="008B4943"/>
    <w:rsid w:val="008B498E"/>
    <w:rsid w:val="008B52BF"/>
    <w:rsid w:val="008B52E7"/>
    <w:rsid w:val="008B54B6"/>
    <w:rsid w:val="008B5D27"/>
    <w:rsid w:val="008B5D84"/>
    <w:rsid w:val="008B5DEA"/>
    <w:rsid w:val="008B5E23"/>
    <w:rsid w:val="008B61A7"/>
    <w:rsid w:val="008B62A5"/>
    <w:rsid w:val="008B72A2"/>
    <w:rsid w:val="008B74E7"/>
    <w:rsid w:val="008B7707"/>
    <w:rsid w:val="008B7D2F"/>
    <w:rsid w:val="008B7E78"/>
    <w:rsid w:val="008B7F03"/>
    <w:rsid w:val="008C0150"/>
    <w:rsid w:val="008C026C"/>
    <w:rsid w:val="008C02F5"/>
    <w:rsid w:val="008C05F0"/>
    <w:rsid w:val="008C0ABA"/>
    <w:rsid w:val="008C1620"/>
    <w:rsid w:val="008C1F6B"/>
    <w:rsid w:val="008C20B5"/>
    <w:rsid w:val="008C2246"/>
    <w:rsid w:val="008C25F2"/>
    <w:rsid w:val="008C269E"/>
    <w:rsid w:val="008C29B3"/>
    <w:rsid w:val="008C3214"/>
    <w:rsid w:val="008C3593"/>
    <w:rsid w:val="008C3730"/>
    <w:rsid w:val="008C3741"/>
    <w:rsid w:val="008C3A02"/>
    <w:rsid w:val="008C3A7A"/>
    <w:rsid w:val="008C3D4F"/>
    <w:rsid w:val="008C3EA1"/>
    <w:rsid w:val="008C41C7"/>
    <w:rsid w:val="008C42A8"/>
    <w:rsid w:val="008C42CA"/>
    <w:rsid w:val="008C48C4"/>
    <w:rsid w:val="008C4BAE"/>
    <w:rsid w:val="008C4BE1"/>
    <w:rsid w:val="008C4CCD"/>
    <w:rsid w:val="008C4E35"/>
    <w:rsid w:val="008C58BB"/>
    <w:rsid w:val="008C5F46"/>
    <w:rsid w:val="008C61C9"/>
    <w:rsid w:val="008C65D6"/>
    <w:rsid w:val="008C6639"/>
    <w:rsid w:val="008C6A54"/>
    <w:rsid w:val="008C6AA3"/>
    <w:rsid w:val="008C6B10"/>
    <w:rsid w:val="008C6EEF"/>
    <w:rsid w:val="008C70E2"/>
    <w:rsid w:val="008C7640"/>
    <w:rsid w:val="008D08E9"/>
    <w:rsid w:val="008D11E9"/>
    <w:rsid w:val="008D14AB"/>
    <w:rsid w:val="008D1813"/>
    <w:rsid w:val="008D22E1"/>
    <w:rsid w:val="008D2366"/>
    <w:rsid w:val="008D25FD"/>
    <w:rsid w:val="008D2971"/>
    <w:rsid w:val="008D2D02"/>
    <w:rsid w:val="008D3488"/>
    <w:rsid w:val="008D36EE"/>
    <w:rsid w:val="008D45C8"/>
    <w:rsid w:val="008D47D8"/>
    <w:rsid w:val="008D4EFF"/>
    <w:rsid w:val="008D4FDC"/>
    <w:rsid w:val="008D5A75"/>
    <w:rsid w:val="008D6289"/>
    <w:rsid w:val="008D73A2"/>
    <w:rsid w:val="008D7553"/>
    <w:rsid w:val="008D75DB"/>
    <w:rsid w:val="008D7E9F"/>
    <w:rsid w:val="008E0474"/>
    <w:rsid w:val="008E09F5"/>
    <w:rsid w:val="008E0B46"/>
    <w:rsid w:val="008E1606"/>
    <w:rsid w:val="008E20BD"/>
    <w:rsid w:val="008E24EE"/>
    <w:rsid w:val="008E2506"/>
    <w:rsid w:val="008E2719"/>
    <w:rsid w:val="008E32F4"/>
    <w:rsid w:val="008E3A68"/>
    <w:rsid w:val="008E3AE2"/>
    <w:rsid w:val="008E48B0"/>
    <w:rsid w:val="008E4B45"/>
    <w:rsid w:val="008E4B53"/>
    <w:rsid w:val="008E51E0"/>
    <w:rsid w:val="008E5305"/>
    <w:rsid w:val="008E5625"/>
    <w:rsid w:val="008E5DE4"/>
    <w:rsid w:val="008E5FF9"/>
    <w:rsid w:val="008E6263"/>
    <w:rsid w:val="008E635C"/>
    <w:rsid w:val="008E6B2C"/>
    <w:rsid w:val="008E6CB7"/>
    <w:rsid w:val="008E6F1F"/>
    <w:rsid w:val="008E771A"/>
    <w:rsid w:val="008E77BD"/>
    <w:rsid w:val="008E780F"/>
    <w:rsid w:val="008E7AD7"/>
    <w:rsid w:val="008F10A2"/>
    <w:rsid w:val="008F1295"/>
    <w:rsid w:val="008F18E9"/>
    <w:rsid w:val="008F1913"/>
    <w:rsid w:val="008F1AF6"/>
    <w:rsid w:val="008F22C0"/>
    <w:rsid w:val="008F2D3E"/>
    <w:rsid w:val="008F2DAB"/>
    <w:rsid w:val="008F2EF6"/>
    <w:rsid w:val="008F3170"/>
    <w:rsid w:val="008F3216"/>
    <w:rsid w:val="008F3604"/>
    <w:rsid w:val="008F3690"/>
    <w:rsid w:val="008F3BF0"/>
    <w:rsid w:val="008F3D3A"/>
    <w:rsid w:val="008F3E76"/>
    <w:rsid w:val="008F4417"/>
    <w:rsid w:val="008F45FF"/>
    <w:rsid w:val="008F4673"/>
    <w:rsid w:val="008F49F8"/>
    <w:rsid w:val="008F4C93"/>
    <w:rsid w:val="008F4CDE"/>
    <w:rsid w:val="008F500C"/>
    <w:rsid w:val="008F56EC"/>
    <w:rsid w:val="008F5DB8"/>
    <w:rsid w:val="008F66AE"/>
    <w:rsid w:val="008F6C76"/>
    <w:rsid w:val="008F6FBB"/>
    <w:rsid w:val="008F6FE4"/>
    <w:rsid w:val="008F7362"/>
    <w:rsid w:val="008F73E8"/>
    <w:rsid w:val="008F7703"/>
    <w:rsid w:val="0090031D"/>
    <w:rsid w:val="00900890"/>
    <w:rsid w:val="009009F9"/>
    <w:rsid w:val="009017E7"/>
    <w:rsid w:val="00901826"/>
    <w:rsid w:val="00901E1B"/>
    <w:rsid w:val="00901EEC"/>
    <w:rsid w:val="00901FC2"/>
    <w:rsid w:val="00901FEF"/>
    <w:rsid w:val="009035ED"/>
    <w:rsid w:val="00903C59"/>
    <w:rsid w:val="00903FD9"/>
    <w:rsid w:val="00904962"/>
    <w:rsid w:val="00904A07"/>
    <w:rsid w:val="00905957"/>
    <w:rsid w:val="00905CD0"/>
    <w:rsid w:val="00905D03"/>
    <w:rsid w:val="00905D9D"/>
    <w:rsid w:val="0090614D"/>
    <w:rsid w:val="009066D9"/>
    <w:rsid w:val="0090731F"/>
    <w:rsid w:val="0090756C"/>
    <w:rsid w:val="00907868"/>
    <w:rsid w:val="0090788D"/>
    <w:rsid w:val="00907A24"/>
    <w:rsid w:val="00907E57"/>
    <w:rsid w:val="00907F84"/>
    <w:rsid w:val="0091081E"/>
    <w:rsid w:val="00910928"/>
    <w:rsid w:val="00910B47"/>
    <w:rsid w:val="00910B48"/>
    <w:rsid w:val="00911229"/>
    <w:rsid w:val="0091199D"/>
    <w:rsid w:val="00911C3D"/>
    <w:rsid w:val="009127CA"/>
    <w:rsid w:val="00912839"/>
    <w:rsid w:val="009137BA"/>
    <w:rsid w:val="00913819"/>
    <w:rsid w:val="00913DE1"/>
    <w:rsid w:val="00914BDD"/>
    <w:rsid w:val="00914D3F"/>
    <w:rsid w:val="00914F02"/>
    <w:rsid w:val="0091501E"/>
    <w:rsid w:val="00915522"/>
    <w:rsid w:val="009157AE"/>
    <w:rsid w:val="00915B7D"/>
    <w:rsid w:val="00915DF3"/>
    <w:rsid w:val="00915EA5"/>
    <w:rsid w:val="00916360"/>
    <w:rsid w:val="00916E28"/>
    <w:rsid w:val="009178A2"/>
    <w:rsid w:val="00917A42"/>
    <w:rsid w:val="00917DFB"/>
    <w:rsid w:val="00920B76"/>
    <w:rsid w:val="009215F9"/>
    <w:rsid w:val="00921945"/>
    <w:rsid w:val="00921BE2"/>
    <w:rsid w:val="00921D4A"/>
    <w:rsid w:val="0092293D"/>
    <w:rsid w:val="00922B69"/>
    <w:rsid w:val="0092357A"/>
    <w:rsid w:val="0092413C"/>
    <w:rsid w:val="0092474E"/>
    <w:rsid w:val="009248FB"/>
    <w:rsid w:val="00924B9B"/>
    <w:rsid w:val="00924E80"/>
    <w:rsid w:val="00924FA6"/>
    <w:rsid w:val="00925093"/>
    <w:rsid w:val="00925A19"/>
    <w:rsid w:val="00925AEE"/>
    <w:rsid w:val="00926A6B"/>
    <w:rsid w:val="00926A73"/>
    <w:rsid w:val="00926C98"/>
    <w:rsid w:val="00927081"/>
    <w:rsid w:val="009272B7"/>
    <w:rsid w:val="0092772B"/>
    <w:rsid w:val="00927FD9"/>
    <w:rsid w:val="009300F1"/>
    <w:rsid w:val="009308B8"/>
    <w:rsid w:val="009311EB"/>
    <w:rsid w:val="009319D8"/>
    <w:rsid w:val="00931C28"/>
    <w:rsid w:val="00932391"/>
    <w:rsid w:val="0093277B"/>
    <w:rsid w:val="0093291C"/>
    <w:rsid w:val="00932AB8"/>
    <w:rsid w:val="00933A6C"/>
    <w:rsid w:val="00933D85"/>
    <w:rsid w:val="00934664"/>
    <w:rsid w:val="00934805"/>
    <w:rsid w:val="00934A13"/>
    <w:rsid w:val="00934B47"/>
    <w:rsid w:val="00934BC5"/>
    <w:rsid w:val="00934DDE"/>
    <w:rsid w:val="00934E01"/>
    <w:rsid w:val="00935039"/>
    <w:rsid w:val="00935796"/>
    <w:rsid w:val="00935EAE"/>
    <w:rsid w:val="0093678E"/>
    <w:rsid w:val="00936795"/>
    <w:rsid w:val="00936E2C"/>
    <w:rsid w:val="00936F3A"/>
    <w:rsid w:val="00937130"/>
    <w:rsid w:val="00937763"/>
    <w:rsid w:val="009378CD"/>
    <w:rsid w:val="00937AD7"/>
    <w:rsid w:val="00940073"/>
    <w:rsid w:val="00940366"/>
    <w:rsid w:val="009407E5"/>
    <w:rsid w:val="00940B5E"/>
    <w:rsid w:val="009410B9"/>
    <w:rsid w:val="009410D2"/>
    <w:rsid w:val="00941AD9"/>
    <w:rsid w:val="00941D6E"/>
    <w:rsid w:val="00942133"/>
    <w:rsid w:val="0094233D"/>
    <w:rsid w:val="009423E4"/>
    <w:rsid w:val="00942E95"/>
    <w:rsid w:val="00943302"/>
    <w:rsid w:val="0094338C"/>
    <w:rsid w:val="00943450"/>
    <w:rsid w:val="00944450"/>
    <w:rsid w:val="0094477E"/>
    <w:rsid w:val="00945340"/>
    <w:rsid w:val="00945557"/>
    <w:rsid w:val="00945990"/>
    <w:rsid w:val="009459BA"/>
    <w:rsid w:val="009468B8"/>
    <w:rsid w:val="00946E03"/>
    <w:rsid w:val="00947AC8"/>
    <w:rsid w:val="0095021D"/>
    <w:rsid w:val="00950802"/>
    <w:rsid w:val="00950E38"/>
    <w:rsid w:val="00951364"/>
    <w:rsid w:val="009519A6"/>
    <w:rsid w:val="00951AE1"/>
    <w:rsid w:val="00952C63"/>
    <w:rsid w:val="00952D2A"/>
    <w:rsid w:val="00952E22"/>
    <w:rsid w:val="00953624"/>
    <w:rsid w:val="00953D9F"/>
    <w:rsid w:val="009542AA"/>
    <w:rsid w:val="00954836"/>
    <w:rsid w:val="00954D3A"/>
    <w:rsid w:val="00955093"/>
    <w:rsid w:val="00955D16"/>
    <w:rsid w:val="0095631E"/>
    <w:rsid w:val="0095699E"/>
    <w:rsid w:val="00956C19"/>
    <w:rsid w:val="00957215"/>
    <w:rsid w:val="00957439"/>
    <w:rsid w:val="00957AE0"/>
    <w:rsid w:val="009600AC"/>
    <w:rsid w:val="009602BD"/>
    <w:rsid w:val="009603FD"/>
    <w:rsid w:val="009604E1"/>
    <w:rsid w:val="009606BF"/>
    <w:rsid w:val="00960769"/>
    <w:rsid w:val="009609AF"/>
    <w:rsid w:val="00960DDF"/>
    <w:rsid w:val="00961217"/>
    <w:rsid w:val="00961264"/>
    <w:rsid w:val="009619A2"/>
    <w:rsid w:val="009619DF"/>
    <w:rsid w:val="009619F4"/>
    <w:rsid w:val="00961AAB"/>
    <w:rsid w:val="00961B2C"/>
    <w:rsid w:val="00961F0F"/>
    <w:rsid w:val="00962310"/>
    <w:rsid w:val="00962564"/>
    <w:rsid w:val="00962635"/>
    <w:rsid w:val="009628A8"/>
    <w:rsid w:val="00962ADA"/>
    <w:rsid w:val="00963996"/>
    <w:rsid w:val="00963BB7"/>
    <w:rsid w:val="00963E80"/>
    <w:rsid w:val="00964368"/>
    <w:rsid w:val="009643C3"/>
    <w:rsid w:val="00964779"/>
    <w:rsid w:val="00964886"/>
    <w:rsid w:val="00964888"/>
    <w:rsid w:val="009648CF"/>
    <w:rsid w:val="00964EA2"/>
    <w:rsid w:val="00964FA8"/>
    <w:rsid w:val="0096522B"/>
    <w:rsid w:val="009662FD"/>
    <w:rsid w:val="009665BA"/>
    <w:rsid w:val="00966658"/>
    <w:rsid w:val="009671D8"/>
    <w:rsid w:val="00967508"/>
    <w:rsid w:val="00970059"/>
    <w:rsid w:val="00970461"/>
    <w:rsid w:val="009704D2"/>
    <w:rsid w:val="00970600"/>
    <w:rsid w:val="00970B76"/>
    <w:rsid w:val="00970C12"/>
    <w:rsid w:val="00970C90"/>
    <w:rsid w:val="0097116E"/>
    <w:rsid w:val="00971369"/>
    <w:rsid w:val="00971636"/>
    <w:rsid w:val="009718F4"/>
    <w:rsid w:val="00971A40"/>
    <w:rsid w:val="0097281A"/>
    <w:rsid w:val="0097298C"/>
    <w:rsid w:val="00972A36"/>
    <w:rsid w:val="00972A71"/>
    <w:rsid w:val="009732E5"/>
    <w:rsid w:val="0097365F"/>
    <w:rsid w:val="00973947"/>
    <w:rsid w:val="00973BF8"/>
    <w:rsid w:val="0097438D"/>
    <w:rsid w:val="009749DA"/>
    <w:rsid w:val="009751E5"/>
    <w:rsid w:val="0097560C"/>
    <w:rsid w:val="00975D39"/>
    <w:rsid w:val="00975E3A"/>
    <w:rsid w:val="00975FE6"/>
    <w:rsid w:val="009760B8"/>
    <w:rsid w:val="00976154"/>
    <w:rsid w:val="009761AA"/>
    <w:rsid w:val="009763A0"/>
    <w:rsid w:val="0097646B"/>
    <w:rsid w:val="0097688F"/>
    <w:rsid w:val="00976B1B"/>
    <w:rsid w:val="0097747A"/>
    <w:rsid w:val="00977718"/>
    <w:rsid w:val="00977A8F"/>
    <w:rsid w:val="009805FA"/>
    <w:rsid w:val="009807DF"/>
    <w:rsid w:val="00980935"/>
    <w:rsid w:val="0098095D"/>
    <w:rsid w:val="009809A4"/>
    <w:rsid w:val="00980EF8"/>
    <w:rsid w:val="0098160B"/>
    <w:rsid w:val="00981D19"/>
    <w:rsid w:val="00981E09"/>
    <w:rsid w:val="00982762"/>
    <w:rsid w:val="009827DD"/>
    <w:rsid w:val="009828EB"/>
    <w:rsid w:val="00982951"/>
    <w:rsid w:val="00982F4B"/>
    <w:rsid w:val="00983296"/>
    <w:rsid w:val="00983340"/>
    <w:rsid w:val="00983898"/>
    <w:rsid w:val="009848EE"/>
    <w:rsid w:val="00984A22"/>
    <w:rsid w:val="0098545D"/>
    <w:rsid w:val="009855E0"/>
    <w:rsid w:val="00985BF9"/>
    <w:rsid w:val="0098681C"/>
    <w:rsid w:val="00986B24"/>
    <w:rsid w:val="00986D9F"/>
    <w:rsid w:val="00986DF4"/>
    <w:rsid w:val="0098714B"/>
    <w:rsid w:val="00987CCC"/>
    <w:rsid w:val="0099025F"/>
    <w:rsid w:val="009902ED"/>
    <w:rsid w:val="0099047F"/>
    <w:rsid w:val="00990B4F"/>
    <w:rsid w:val="00990BE5"/>
    <w:rsid w:val="00990C78"/>
    <w:rsid w:val="00991270"/>
    <w:rsid w:val="00991758"/>
    <w:rsid w:val="009917D6"/>
    <w:rsid w:val="00992852"/>
    <w:rsid w:val="00992A15"/>
    <w:rsid w:val="00992A18"/>
    <w:rsid w:val="00992C86"/>
    <w:rsid w:val="0099307D"/>
    <w:rsid w:val="009930A1"/>
    <w:rsid w:val="00993422"/>
    <w:rsid w:val="009939F5"/>
    <w:rsid w:val="00993D51"/>
    <w:rsid w:val="00994251"/>
    <w:rsid w:val="0099454A"/>
    <w:rsid w:val="00994882"/>
    <w:rsid w:val="00994988"/>
    <w:rsid w:val="00994C32"/>
    <w:rsid w:val="00994C5B"/>
    <w:rsid w:val="00994C62"/>
    <w:rsid w:val="00995583"/>
    <w:rsid w:val="00995A07"/>
    <w:rsid w:val="00996178"/>
    <w:rsid w:val="00996DE8"/>
    <w:rsid w:val="00996EAE"/>
    <w:rsid w:val="00997079"/>
    <w:rsid w:val="00997462"/>
    <w:rsid w:val="009974BA"/>
    <w:rsid w:val="00997562"/>
    <w:rsid w:val="00997C39"/>
    <w:rsid w:val="00997ED7"/>
    <w:rsid w:val="009A0466"/>
    <w:rsid w:val="009A08DA"/>
    <w:rsid w:val="009A1710"/>
    <w:rsid w:val="009A17F4"/>
    <w:rsid w:val="009A1EB0"/>
    <w:rsid w:val="009A27C1"/>
    <w:rsid w:val="009A2819"/>
    <w:rsid w:val="009A2A52"/>
    <w:rsid w:val="009A2F04"/>
    <w:rsid w:val="009A3519"/>
    <w:rsid w:val="009A354D"/>
    <w:rsid w:val="009A35DE"/>
    <w:rsid w:val="009A36D5"/>
    <w:rsid w:val="009A3D13"/>
    <w:rsid w:val="009A53D9"/>
    <w:rsid w:val="009A59A4"/>
    <w:rsid w:val="009A5AF1"/>
    <w:rsid w:val="009A5C0B"/>
    <w:rsid w:val="009A5F38"/>
    <w:rsid w:val="009A62EC"/>
    <w:rsid w:val="009A64FA"/>
    <w:rsid w:val="009A657D"/>
    <w:rsid w:val="009A686E"/>
    <w:rsid w:val="009A68D5"/>
    <w:rsid w:val="009A6AD8"/>
    <w:rsid w:val="009A6D55"/>
    <w:rsid w:val="009A70E9"/>
    <w:rsid w:val="009A7222"/>
    <w:rsid w:val="009A7F5C"/>
    <w:rsid w:val="009B020C"/>
    <w:rsid w:val="009B03B6"/>
    <w:rsid w:val="009B0674"/>
    <w:rsid w:val="009B0681"/>
    <w:rsid w:val="009B07F6"/>
    <w:rsid w:val="009B09F4"/>
    <w:rsid w:val="009B0CCE"/>
    <w:rsid w:val="009B0F39"/>
    <w:rsid w:val="009B1748"/>
    <w:rsid w:val="009B225D"/>
    <w:rsid w:val="009B22CF"/>
    <w:rsid w:val="009B259F"/>
    <w:rsid w:val="009B25B5"/>
    <w:rsid w:val="009B2E00"/>
    <w:rsid w:val="009B2EBD"/>
    <w:rsid w:val="009B356D"/>
    <w:rsid w:val="009B41A9"/>
    <w:rsid w:val="009B48B0"/>
    <w:rsid w:val="009B5169"/>
    <w:rsid w:val="009B56C4"/>
    <w:rsid w:val="009B5744"/>
    <w:rsid w:val="009B592C"/>
    <w:rsid w:val="009B5B42"/>
    <w:rsid w:val="009B5C6F"/>
    <w:rsid w:val="009B5F10"/>
    <w:rsid w:val="009B5FF3"/>
    <w:rsid w:val="009B6274"/>
    <w:rsid w:val="009B66DC"/>
    <w:rsid w:val="009B6F49"/>
    <w:rsid w:val="009B7413"/>
    <w:rsid w:val="009B76DE"/>
    <w:rsid w:val="009B775C"/>
    <w:rsid w:val="009B7AD6"/>
    <w:rsid w:val="009B7DB1"/>
    <w:rsid w:val="009B7E84"/>
    <w:rsid w:val="009C0146"/>
    <w:rsid w:val="009C02FB"/>
    <w:rsid w:val="009C03D1"/>
    <w:rsid w:val="009C0400"/>
    <w:rsid w:val="009C061F"/>
    <w:rsid w:val="009C0792"/>
    <w:rsid w:val="009C0B34"/>
    <w:rsid w:val="009C0B86"/>
    <w:rsid w:val="009C0C0D"/>
    <w:rsid w:val="009C13AB"/>
    <w:rsid w:val="009C159D"/>
    <w:rsid w:val="009C16A0"/>
    <w:rsid w:val="009C17AE"/>
    <w:rsid w:val="009C1B80"/>
    <w:rsid w:val="009C1D53"/>
    <w:rsid w:val="009C1F4C"/>
    <w:rsid w:val="009C2120"/>
    <w:rsid w:val="009C24A1"/>
    <w:rsid w:val="009C2C91"/>
    <w:rsid w:val="009C3126"/>
    <w:rsid w:val="009C366B"/>
    <w:rsid w:val="009C373B"/>
    <w:rsid w:val="009C3994"/>
    <w:rsid w:val="009C3BAC"/>
    <w:rsid w:val="009C4987"/>
    <w:rsid w:val="009C4A7A"/>
    <w:rsid w:val="009C4F33"/>
    <w:rsid w:val="009C510F"/>
    <w:rsid w:val="009C51C8"/>
    <w:rsid w:val="009C532F"/>
    <w:rsid w:val="009C5531"/>
    <w:rsid w:val="009C59A8"/>
    <w:rsid w:val="009C6155"/>
    <w:rsid w:val="009C621E"/>
    <w:rsid w:val="009C65CA"/>
    <w:rsid w:val="009C7291"/>
    <w:rsid w:val="009C79ED"/>
    <w:rsid w:val="009D00D4"/>
    <w:rsid w:val="009D0236"/>
    <w:rsid w:val="009D062B"/>
    <w:rsid w:val="009D0E15"/>
    <w:rsid w:val="009D1229"/>
    <w:rsid w:val="009D172A"/>
    <w:rsid w:val="009D1E66"/>
    <w:rsid w:val="009D2771"/>
    <w:rsid w:val="009D29E3"/>
    <w:rsid w:val="009D29EC"/>
    <w:rsid w:val="009D2EE7"/>
    <w:rsid w:val="009D3C9F"/>
    <w:rsid w:val="009D430C"/>
    <w:rsid w:val="009D43EC"/>
    <w:rsid w:val="009D44AA"/>
    <w:rsid w:val="009D474E"/>
    <w:rsid w:val="009D48A6"/>
    <w:rsid w:val="009D49F5"/>
    <w:rsid w:val="009D5316"/>
    <w:rsid w:val="009D5CB6"/>
    <w:rsid w:val="009D5DDD"/>
    <w:rsid w:val="009D5EF6"/>
    <w:rsid w:val="009D6371"/>
    <w:rsid w:val="009D63C9"/>
    <w:rsid w:val="009D7671"/>
    <w:rsid w:val="009D7896"/>
    <w:rsid w:val="009E0773"/>
    <w:rsid w:val="009E0951"/>
    <w:rsid w:val="009E1079"/>
    <w:rsid w:val="009E118F"/>
    <w:rsid w:val="009E1F47"/>
    <w:rsid w:val="009E2B28"/>
    <w:rsid w:val="009E2E86"/>
    <w:rsid w:val="009E33D9"/>
    <w:rsid w:val="009E4087"/>
    <w:rsid w:val="009E47A7"/>
    <w:rsid w:val="009E4884"/>
    <w:rsid w:val="009E4AE9"/>
    <w:rsid w:val="009E4DC2"/>
    <w:rsid w:val="009E551A"/>
    <w:rsid w:val="009E5563"/>
    <w:rsid w:val="009E574A"/>
    <w:rsid w:val="009E5FCE"/>
    <w:rsid w:val="009E6701"/>
    <w:rsid w:val="009E6793"/>
    <w:rsid w:val="009E6AAC"/>
    <w:rsid w:val="009E6E36"/>
    <w:rsid w:val="009E7365"/>
    <w:rsid w:val="009F021A"/>
    <w:rsid w:val="009F03ED"/>
    <w:rsid w:val="009F0576"/>
    <w:rsid w:val="009F0A16"/>
    <w:rsid w:val="009F0A4F"/>
    <w:rsid w:val="009F1272"/>
    <w:rsid w:val="009F1443"/>
    <w:rsid w:val="009F1585"/>
    <w:rsid w:val="009F255A"/>
    <w:rsid w:val="009F3A7F"/>
    <w:rsid w:val="009F471C"/>
    <w:rsid w:val="009F4BAB"/>
    <w:rsid w:val="009F51E7"/>
    <w:rsid w:val="009F5278"/>
    <w:rsid w:val="009F529C"/>
    <w:rsid w:val="009F5522"/>
    <w:rsid w:val="009F5DCF"/>
    <w:rsid w:val="009F603B"/>
    <w:rsid w:val="009F604D"/>
    <w:rsid w:val="009F7777"/>
    <w:rsid w:val="009F7B37"/>
    <w:rsid w:val="009F7E99"/>
    <w:rsid w:val="00A0065B"/>
    <w:rsid w:val="00A0092D"/>
    <w:rsid w:val="00A0135E"/>
    <w:rsid w:val="00A01A99"/>
    <w:rsid w:val="00A01C65"/>
    <w:rsid w:val="00A029E6"/>
    <w:rsid w:val="00A02B78"/>
    <w:rsid w:val="00A02CFC"/>
    <w:rsid w:val="00A032B5"/>
    <w:rsid w:val="00A035CA"/>
    <w:rsid w:val="00A03783"/>
    <w:rsid w:val="00A037EF"/>
    <w:rsid w:val="00A03F01"/>
    <w:rsid w:val="00A043CD"/>
    <w:rsid w:val="00A04A32"/>
    <w:rsid w:val="00A04D86"/>
    <w:rsid w:val="00A04DBC"/>
    <w:rsid w:val="00A05AFC"/>
    <w:rsid w:val="00A06076"/>
    <w:rsid w:val="00A060BF"/>
    <w:rsid w:val="00A062FC"/>
    <w:rsid w:val="00A0747E"/>
    <w:rsid w:val="00A07839"/>
    <w:rsid w:val="00A1015F"/>
    <w:rsid w:val="00A102E9"/>
    <w:rsid w:val="00A10457"/>
    <w:rsid w:val="00A1060D"/>
    <w:rsid w:val="00A107FD"/>
    <w:rsid w:val="00A10955"/>
    <w:rsid w:val="00A115A1"/>
    <w:rsid w:val="00A1198F"/>
    <w:rsid w:val="00A122A7"/>
    <w:rsid w:val="00A126DC"/>
    <w:rsid w:val="00A12A51"/>
    <w:rsid w:val="00A1306A"/>
    <w:rsid w:val="00A130A2"/>
    <w:rsid w:val="00A139EE"/>
    <w:rsid w:val="00A13E85"/>
    <w:rsid w:val="00A13FF5"/>
    <w:rsid w:val="00A14812"/>
    <w:rsid w:val="00A14C35"/>
    <w:rsid w:val="00A14D31"/>
    <w:rsid w:val="00A14E26"/>
    <w:rsid w:val="00A14E91"/>
    <w:rsid w:val="00A15752"/>
    <w:rsid w:val="00A1625C"/>
    <w:rsid w:val="00A16418"/>
    <w:rsid w:val="00A16894"/>
    <w:rsid w:val="00A16BA8"/>
    <w:rsid w:val="00A1714F"/>
    <w:rsid w:val="00A1723E"/>
    <w:rsid w:val="00A17FE6"/>
    <w:rsid w:val="00A20987"/>
    <w:rsid w:val="00A20A53"/>
    <w:rsid w:val="00A20DD3"/>
    <w:rsid w:val="00A213C2"/>
    <w:rsid w:val="00A21CF6"/>
    <w:rsid w:val="00A21D48"/>
    <w:rsid w:val="00A2200E"/>
    <w:rsid w:val="00A2240F"/>
    <w:rsid w:val="00A2285A"/>
    <w:rsid w:val="00A22A85"/>
    <w:rsid w:val="00A22AA5"/>
    <w:rsid w:val="00A22D8F"/>
    <w:rsid w:val="00A22F34"/>
    <w:rsid w:val="00A230AE"/>
    <w:rsid w:val="00A230D6"/>
    <w:rsid w:val="00A23369"/>
    <w:rsid w:val="00A235F1"/>
    <w:rsid w:val="00A2369B"/>
    <w:rsid w:val="00A241F6"/>
    <w:rsid w:val="00A249C8"/>
    <w:rsid w:val="00A255B7"/>
    <w:rsid w:val="00A25B4B"/>
    <w:rsid w:val="00A260BD"/>
    <w:rsid w:val="00A2630A"/>
    <w:rsid w:val="00A265F8"/>
    <w:rsid w:val="00A26AE3"/>
    <w:rsid w:val="00A26C08"/>
    <w:rsid w:val="00A26E8C"/>
    <w:rsid w:val="00A26E95"/>
    <w:rsid w:val="00A26ED5"/>
    <w:rsid w:val="00A270AD"/>
    <w:rsid w:val="00A27344"/>
    <w:rsid w:val="00A27A4D"/>
    <w:rsid w:val="00A27DA3"/>
    <w:rsid w:val="00A30384"/>
    <w:rsid w:val="00A305FA"/>
    <w:rsid w:val="00A3070B"/>
    <w:rsid w:val="00A308F5"/>
    <w:rsid w:val="00A30B0E"/>
    <w:rsid w:val="00A30B4C"/>
    <w:rsid w:val="00A30E18"/>
    <w:rsid w:val="00A30E5E"/>
    <w:rsid w:val="00A30EDE"/>
    <w:rsid w:val="00A31A6B"/>
    <w:rsid w:val="00A31B52"/>
    <w:rsid w:val="00A321EB"/>
    <w:rsid w:val="00A32234"/>
    <w:rsid w:val="00A32450"/>
    <w:rsid w:val="00A32FCE"/>
    <w:rsid w:val="00A3303D"/>
    <w:rsid w:val="00A33114"/>
    <w:rsid w:val="00A33AF4"/>
    <w:rsid w:val="00A33FCA"/>
    <w:rsid w:val="00A34484"/>
    <w:rsid w:val="00A34991"/>
    <w:rsid w:val="00A34B0F"/>
    <w:rsid w:val="00A34DF5"/>
    <w:rsid w:val="00A35201"/>
    <w:rsid w:val="00A35352"/>
    <w:rsid w:val="00A35421"/>
    <w:rsid w:val="00A357E4"/>
    <w:rsid w:val="00A35862"/>
    <w:rsid w:val="00A35D4A"/>
    <w:rsid w:val="00A3689D"/>
    <w:rsid w:val="00A368DA"/>
    <w:rsid w:val="00A36B2D"/>
    <w:rsid w:val="00A36DD0"/>
    <w:rsid w:val="00A36E91"/>
    <w:rsid w:val="00A3718D"/>
    <w:rsid w:val="00A37556"/>
    <w:rsid w:val="00A37680"/>
    <w:rsid w:val="00A377CB"/>
    <w:rsid w:val="00A379D3"/>
    <w:rsid w:val="00A400FA"/>
    <w:rsid w:val="00A40EC7"/>
    <w:rsid w:val="00A41B6E"/>
    <w:rsid w:val="00A42295"/>
    <w:rsid w:val="00A4267B"/>
    <w:rsid w:val="00A42AF1"/>
    <w:rsid w:val="00A42D5B"/>
    <w:rsid w:val="00A42EA8"/>
    <w:rsid w:val="00A43847"/>
    <w:rsid w:val="00A43C4A"/>
    <w:rsid w:val="00A440FF"/>
    <w:rsid w:val="00A44196"/>
    <w:rsid w:val="00A44343"/>
    <w:rsid w:val="00A449AE"/>
    <w:rsid w:val="00A44C1A"/>
    <w:rsid w:val="00A45728"/>
    <w:rsid w:val="00A45739"/>
    <w:rsid w:val="00A45CB7"/>
    <w:rsid w:val="00A45D36"/>
    <w:rsid w:val="00A469A9"/>
    <w:rsid w:val="00A46BB1"/>
    <w:rsid w:val="00A46D10"/>
    <w:rsid w:val="00A46F86"/>
    <w:rsid w:val="00A4758C"/>
    <w:rsid w:val="00A4764C"/>
    <w:rsid w:val="00A4786A"/>
    <w:rsid w:val="00A50036"/>
    <w:rsid w:val="00A50C03"/>
    <w:rsid w:val="00A50E89"/>
    <w:rsid w:val="00A5115D"/>
    <w:rsid w:val="00A51824"/>
    <w:rsid w:val="00A51D74"/>
    <w:rsid w:val="00A51E24"/>
    <w:rsid w:val="00A5270A"/>
    <w:rsid w:val="00A52BC1"/>
    <w:rsid w:val="00A5349F"/>
    <w:rsid w:val="00A5350B"/>
    <w:rsid w:val="00A53E56"/>
    <w:rsid w:val="00A53F33"/>
    <w:rsid w:val="00A53FF5"/>
    <w:rsid w:val="00A543C7"/>
    <w:rsid w:val="00A54689"/>
    <w:rsid w:val="00A54699"/>
    <w:rsid w:val="00A54CE9"/>
    <w:rsid w:val="00A55369"/>
    <w:rsid w:val="00A5595E"/>
    <w:rsid w:val="00A55F3E"/>
    <w:rsid w:val="00A561B5"/>
    <w:rsid w:val="00A5697F"/>
    <w:rsid w:val="00A569FE"/>
    <w:rsid w:val="00A56D76"/>
    <w:rsid w:val="00A6033D"/>
    <w:rsid w:val="00A60857"/>
    <w:rsid w:val="00A60DDF"/>
    <w:rsid w:val="00A60EC8"/>
    <w:rsid w:val="00A61531"/>
    <w:rsid w:val="00A61831"/>
    <w:rsid w:val="00A61951"/>
    <w:rsid w:val="00A61CF1"/>
    <w:rsid w:val="00A628DF"/>
    <w:rsid w:val="00A62A20"/>
    <w:rsid w:val="00A62DBE"/>
    <w:rsid w:val="00A63908"/>
    <w:rsid w:val="00A63947"/>
    <w:rsid w:val="00A63C5A"/>
    <w:rsid w:val="00A64412"/>
    <w:rsid w:val="00A64776"/>
    <w:rsid w:val="00A64BE8"/>
    <w:rsid w:val="00A64C6B"/>
    <w:rsid w:val="00A64D44"/>
    <w:rsid w:val="00A65185"/>
    <w:rsid w:val="00A658BD"/>
    <w:rsid w:val="00A66066"/>
    <w:rsid w:val="00A66116"/>
    <w:rsid w:val="00A665FA"/>
    <w:rsid w:val="00A665FF"/>
    <w:rsid w:val="00A66963"/>
    <w:rsid w:val="00A66C1A"/>
    <w:rsid w:val="00A66C67"/>
    <w:rsid w:val="00A67816"/>
    <w:rsid w:val="00A7008C"/>
    <w:rsid w:val="00A7020A"/>
    <w:rsid w:val="00A709CB"/>
    <w:rsid w:val="00A70BFB"/>
    <w:rsid w:val="00A713EA"/>
    <w:rsid w:val="00A71EDA"/>
    <w:rsid w:val="00A72233"/>
    <w:rsid w:val="00A72B6B"/>
    <w:rsid w:val="00A734FC"/>
    <w:rsid w:val="00A73882"/>
    <w:rsid w:val="00A73A37"/>
    <w:rsid w:val="00A73A84"/>
    <w:rsid w:val="00A73CB4"/>
    <w:rsid w:val="00A73D27"/>
    <w:rsid w:val="00A73F3E"/>
    <w:rsid w:val="00A7412A"/>
    <w:rsid w:val="00A7427E"/>
    <w:rsid w:val="00A74467"/>
    <w:rsid w:val="00A74A62"/>
    <w:rsid w:val="00A74A75"/>
    <w:rsid w:val="00A74EF6"/>
    <w:rsid w:val="00A7574F"/>
    <w:rsid w:val="00A7581C"/>
    <w:rsid w:val="00A75AFB"/>
    <w:rsid w:val="00A75D30"/>
    <w:rsid w:val="00A76B38"/>
    <w:rsid w:val="00A76CD5"/>
    <w:rsid w:val="00A76F7B"/>
    <w:rsid w:val="00A76F90"/>
    <w:rsid w:val="00A774C2"/>
    <w:rsid w:val="00A77A60"/>
    <w:rsid w:val="00A77A6E"/>
    <w:rsid w:val="00A77BAE"/>
    <w:rsid w:val="00A77FAD"/>
    <w:rsid w:val="00A8029A"/>
    <w:rsid w:val="00A802CE"/>
    <w:rsid w:val="00A806C8"/>
    <w:rsid w:val="00A80735"/>
    <w:rsid w:val="00A808A3"/>
    <w:rsid w:val="00A808A5"/>
    <w:rsid w:val="00A8098C"/>
    <w:rsid w:val="00A80B6D"/>
    <w:rsid w:val="00A80E4F"/>
    <w:rsid w:val="00A810B8"/>
    <w:rsid w:val="00A81A4F"/>
    <w:rsid w:val="00A81D06"/>
    <w:rsid w:val="00A81F20"/>
    <w:rsid w:val="00A821A0"/>
    <w:rsid w:val="00A822E1"/>
    <w:rsid w:val="00A82673"/>
    <w:rsid w:val="00A82D95"/>
    <w:rsid w:val="00A840FB"/>
    <w:rsid w:val="00A84538"/>
    <w:rsid w:val="00A849E4"/>
    <w:rsid w:val="00A84A96"/>
    <w:rsid w:val="00A84C0A"/>
    <w:rsid w:val="00A84D7C"/>
    <w:rsid w:val="00A84DCE"/>
    <w:rsid w:val="00A854D0"/>
    <w:rsid w:val="00A8562C"/>
    <w:rsid w:val="00A85CA8"/>
    <w:rsid w:val="00A85FDC"/>
    <w:rsid w:val="00A8739F"/>
    <w:rsid w:val="00A87482"/>
    <w:rsid w:val="00A874CE"/>
    <w:rsid w:val="00A87502"/>
    <w:rsid w:val="00A8778C"/>
    <w:rsid w:val="00A8783A"/>
    <w:rsid w:val="00A902F1"/>
    <w:rsid w:val="00A90305"/>
    <w:rsid w:val="00A90330"/>
    <w:rsid w:val="00A906CE"/>
    <w:rsid w:val="00A90F97"/>
    <w:rsid w:val="00A9148F"/>
    <w:rsid w:val="00A915E5"/>
    <w:rsid w:val="00A917DC"/>
    <w:rsid w:val="00A919D6"/>
    <w:rsid w:val="00A919DB"/>
    <w:rsid w:val="00A91A05"/>
    <w:rsid w:val="00A92147"/>
    <w:rsid w:val="00A924D6"/>
    <w:rsid w:val="00A92CDB"/>
    <w:rsid w:val="00A936F2"/>
    <w:rsid w:val="00A9383A"/>
    <w:rsid w:val="00A93842"/>
    <w:rsid w:val="00A93B45"/>
    <w:rsid w:val="00A93D38"/>
    <w:rsid w:val="00A93D6F"/>
    <w:rsid w:val="00A93E18"/>
    <w:rsid w:val="00A93F58"/>
    <w:rsid w:val="00A943A5"/>
    <w:rsid w:val="00A945B8"/>
    <w:rsid w:val="00A94889"/>
    <w:rsid w:val="00A94D70"/>
    <w:rsid w:val="00A9515E"/>
    <w:rsid w:val="00A955B0"/>
    <w:rsid w:val="00A968DE"/>
    <w:rsid w:val="00A96A7B"/>
    <w:rsid w:val="00A96C47"/>
    <w:rsid w:val="00A96D5F"/>
    <w:rsid w:val="00A96FEF"/>
    <w:rsid w:val="00A970A0"/>
    <w:rsid w:val="00A975DA"/>
    <w:rsid w:val="00A9769D"/>
    <w:rsid w:val="00A97986"/>
    <w:rsid w:val="00A97CB8"/>
    <w:rsid w:val="00A97D80"/>
    <w:rsid w:val="00AA006A"/>
    <w:rsid w:val="00AA00A4"/>
    <w:rsid w:val="00AA01B1"/>
    <w:rsid w:val="00AA01D4"/>
    <w:rsid w:val="00AA0412"/>
    <w:rsid w:val="00AA051D"/>
    <w:rsid w:val="00AA0D77"/>
    <w:rsid w:val="00AA12EC"/>
    <w:rsid w:val="00AA147C"/>
    <w:rsid w:val="00AA18AB"/>
    <w:rsid w:val="00AA1AB0"/>
    <w:rsid w:val="00AA1C74"/>
    <w:rsid w:val="00AA246B"/>
    <w:rsid w:val="00AA2D29"/>
    <w:rsid w:val="00AA38C8"/>
    <w:rsid w:val="00AA3B4E"/>
    <w:rsid w:val="00AA4D26"/>
    <w:rsid w:val="00AA51AD"/>
    <w:rsid w:val="00AA552B"/>
    <w:rsid w:val="00AA57BA"/>
    <w:rsid w:val="00AA5A06"/>
    <w:rsid w:val="00AA6564"/>
    <w:rsid w:val="00AA6688"/>
    <w:rsid w:val="00AA7314"/>
    <w:rsid w:val="00AA74F3"/>
    <w:rsid w:val="00AA7567"/>
    <w:rsid w:val="00AA7614"/>
    <w:rsid w:val="00AA786B"/>
    <w:rsid w:val="00AA7CCD"/>
    <w:rsid w:val="00AB0C1B"/>
    <w:rsid w:val="00AB0C62"/>
    <w:rsid w:val="00AB1170"/>
    <w:rsid w:val="00AB1216"/>
    <w:rsid w:val="00AB1553"/>
    <w:rsid w:val="00AB19CE"/>
    <w:rsid w:val="00AB25A6"/>
    <w:rsid w:val="00AB2716"/>
    <w:rsid w:val="00AB2E01"/>
    <w:rsid w:val="00AB3362"/>
    <w:rsid w:val="00AB3FB3"/>
    <w:rsid w:val="00AB4223"/>
    <w:rsid w:val="00AB45FC"/>
    <w:rsid w:val="00AB498A"/>
    <w:rsid w:val="00AB4AA4"/>
    <w:rsid w:val="00AB5D8C"/>
    <w:rsid w:val="00AB5DD3"/>
    <w:rsid w:val="00AB644E"/>
    <w:rsid w:val="00AB6974"/>
    <w:rsid w:val="00AB7094"/>
    <w:rsid w:val="00AB7394"/>
    <w:rsid w:val="00AB7652"/>
    <w:rsid w:val="00AB7D33"/>
    <w:rsid w:val="00AC01CB"/>
    <w:rsid w:val="00AC0273"/>
    <w:rsid w:val="00AC02FC"/>
    <w:rsid w:val="00AC0D78"/>
    <w:rsid w:val="00AC101C"/>
    <w:rsid w:val="00AC12F6"/>
    <w:rsid w:val="00AC1553"/>
    <w:rsid w:val="00AC1957"/>
    <w:rsid w:val="00AC1A87"/>
    <w:rsid w:val="00AC1EB2"/>
    <w:rsid w:val="00AC25FA"/>
    <w:rsid w:val="00AC26B2"/>
    <w:rsid w:val="00AC2814"/>
    <w:rsid w:val="00AC2BA0"/>
    <w:rsid w:val="00AC4586"/>
    <w:rsid w:val="00AC48A6"/>
    <w:rsid w:val="00AC4AD1"/>
    <w:rsid w:val="00AC4B11"/>
    <w:rsid w:val="00AC5095"/>
    <w:rsid w:val="00AC56A3"/>
    <w:rsid w:val="00AC645B"/>
    <w:rsid w:val="00AC647F"/>
    <w:rsid w:val="00AC6CFD"/>
    <w:rsid w:val="00AC6FD4"/>
    <w:rsid w:val="00AC7283"/>
    <w:rsid w:val="00AC7BB2"/>
    <w:rsid w:val="00AC7CF3"/>
    <w:rsid w:val="00AC7E72"/>
    <w:rsid w:val="00AD0001"/>
    <w:rsid w:val="00AD0909"/>
    <w:rsid w:val="00AD1133"/>
    <w:rsid w:val="00AD1542"/>
    <w:rsid w:val="00AD174D"/>
    <w:rsid w:val="00AD175A"/>
    <w:rsid w:val="00AD1B7E"/>
    <w:rsid w:val="00AD2996"/>
    <w:rsid w:val="00AD2C43"/>
    <w:rsid w:val="00AD346F"/>
    <w:rsid w:val="00AD3843"/>
    <w:rsid w:val="00AD3961"/>
    <w:rsid w:val="00AD3A8D"/>
    <w:rsid w:val="00AD3B73"/>
    <w:rsid w:val="00AD3DD5"/>
    <w:rsid w:val="00AD4091"/>
    <w:rsid w:val="00AD4988"/>
    <w:rsid w:val="00AD4A6A"/>
    <w:rsid w:val="00AD4B12"/>
    <w:rsid w:val="00AD5139"/>
    <w:rsid w:val="00AD5152"/>
    <w:rsid w:val="00AD517C"/>
    <w:rsid w:val="00AD5426"/>
    <w:rsid w:val="00AD5F27"/>
    <w:rsid w:val="00AD658E"/>
    <w:rsid w:val="00AD6909"/>
    <w:rsid w:val="00AD7E51"/>
    <w:rsid w:val="00AD7ECA"/>
    <w:rsid w:val="00AE0246"/>
    <w:rsid w:val="00AE0726"/>
    <w:rsid w:val="00AE080D"/>
    <w:rsid w:val="00AE0964"/>
    <w:rsid w:val="00AE0BBC"/>
    <w:rsid w:val="00AE1030"/>
    <w:rsid w:val="00AE187B"/>
    <w:rsid w:val="00AE2050"/>
    <w:rsid w:val="00AE213E"/>
    <w:rsid w:val="00AE218B"/>
    <w:rsid w:val="00AE24BD"/>
    <w:rsid w:val="00AE2695"/>
    <w:rsid w:val="00AE2CF3"/>
    <w:rsid w:val="00AE3565"/>
    <w:rsid w:val="00AE38ED"/>
    <w:rsid w:val="00AE3F10"/>
    <w:rsid w:val="00AE4586"/>
    <w:rsid w:val="00AE4BBB"/>
    <w:rsid w:val="00AE4C0B"/>
    <w:rsid w:val="00AE4D26"/>
    <w:rsid w:val="00AE4D71"/>
    <w:rsid w:val="00AE52C4"/>
    <w:rsid w:val="00AE5773"/>
    <w:rsid w:val="00AE597F"/>
    <w:rsid w:val="00AE7A5E"/>
    <w:rsid w:val="00AE7B0F"/>
    <w:rsid w:val="00AF02EA"/>
    <w:rsid w:val="00AF0AFF"/>
    <w:rsid w:val="00AF0BD8"/>
    <w:rsid w:val="00AF10AF"/>
    <w:rsid w:val="00AF1469"/>
    <w:rsid w:val="00AF1AE6"/>
    <w:rsid w:val="00AF1EC7"/>
    <w:rsid w:val="00AF2877"/>
    <w:rsid w:val="00AF2A56"/>
    <w:rsid w:val="00AF2D00"/>
    <w:rsid w:val="00AF2F1C"/>
    <w:rsid w:val="00AF3019"/>
    <w:rsid w:val="00AF301D"/>
    <w:rsid w:val="00AF37AB"/>
    <w:rsid w:val="00AF380B"/>
    <w:rsid w:val="00AF3AD5"/>
    <w:rsid w:val="00AF3FE4"/>
    <w:rsid w:val="00AF408D"/>
    <w:rsid w:val="00AF4463"/>
    <w:rsid w:val="00AF4E78"/>
    <w:rsid w:val="00AF593D"/>
    <w:rsid w:val="00AF5B06"/>
    <w:rsid w:val="00AF60E8"/>
    <w:rsid w:val="00AF6276"/>
    <w:rsid w:val="00AF6553"/>
    <w:rsid w:val="00AF6656"/>
    <w:rsid w:val="00AF6A4A"/>
    <w:rsid w:val="00AF6E74"/>
    <w:rsid w:val="00AF6FC8"/>
    <w:rsid w:val="00AF7475"/>
    <w:rsid w:val="00AF74DB"/>
    <w:rsid w:val="00AF7ACE"/>
    <w:rsid w:val="00AF7D84"/>
    <w:rsid w:val="00AF7F6F"/>
    <w:rsid w:val="00B00179"/>
    <w:rsid w:val="00B004C1"/>
    <w:rsid w:val="00B00909"/>
    <w:rsid w:val="00B01207"/>
    <w:rsid w:val="00B015A3"/>
    <w:rsid w:val="00B01B56"/>
    <w:rsid w:val="00B01E30"/>
    <w:rsid w:val="00B02232"/>
    <w:rsid w:val="00B0237C"/>
    <w:rsid w:val="00B029E9"/>
    <w:rsid w:val="00B02CE4"/>
    <w:rsid w:val="00B038FF"/>
    <w:rsid w:val="00B03EE7"/>
    <w:rsid w:val="00B0420A"/>
    <w:rsid w:val="00B043D8"/>
    <w:rsid w:val="00B04923"/>
    <w:rsid w:val="00B0532C"/>
    <w:rsid w:val="00B0549F"/>
    <w:rsid w:val="00B0589D"/>
    <w:rsid w:val="00B05D2D"/>
    <w:rsid w:val="00B0618C"/>
    <w:rsid w:val="00B064B2"/>
    <w:rsid w:val="00B068F7"/>
    <w:rsid w:val="00B06F6A"/>
    <w:rsid w:val="00B071F0"/>
    <w:rsid w:val="00B07D7C"/>
    <w:rsid w:val="00B10074"/>
    <w:rsid w:val="00B101B9"/>
    <w:rsid w:val="00B10944"/>
    <w:rsid w:val="00B10A8A"/>
    <w:rsid w:val="00B11067"/>
    <w:rsid w:val="00B112AC"/>
    <w:rsid w:val="00B11B69"/>
    <w:rsid w:val="00B12056"/>
    <w:rsid w:val="00B12097"/>
    <w:rsid w:val="00B120E1"/>
    <w:rsid w:val="00B121C8"/>
    <w:rsid w:val="00B122B3"/>
    <w:rsid w:val="00B124A0"/>
    <w:rsid w:val="00B1302E"/>
    <w:rsid w:val="00B131C1"/>
    <w:rsid w:val="00B1388C"/>
    <w:rsid w:val="00B13D8A"/>
    <w:rsid w:val="00B14A5C"/>
    <w:rsid w:val="00B14AE1"/>
    <w:rsid w:val="00B152D0"/>
    <w:rsid w:val="00B1568E"/>
    <w:rsid w:val="00B158B1"/>
    <w:rsid w:val="00B15969"/>
    <w:rsid w:val="00B16143"/>
    <w:rsid w:val="00B161C4"/>
    <w:rsid w:val="00B1664E"/>
    <w:rsid w:val="00B17051"/>
    <w:rsid w:val="00B1744C"/>
    <w:rsid w:val="00B1772E"/>
    <w:rsid w:val="00B1783B"/>
    <w:rsid w:val="00B17AD9"/>
    <w:rsid w:val="00B17C67"/>
    <w:rsid w:val="00B17D63"/>
    <w:rsid w:val="00B2030C"/>
    <w:rsid w:val="00B2048A"/>
    <w:rsid w:val="00B20EEE"/>
    <w:rsid w:val="00B2119E"/>
    <w:rsid w:val="00B218D9"/>
    <w:rsid w:val="00B21D6F"/>
    <w:rsid w:val="00B221BA"/>
    <w:rsid w:val="00B22275"/>
    <w:rsid w:val="00B227C3"/>
    <w:rsid w:val="00B24A98"/>
    <w:rsid w:val="00B250D4"/>
    <w:rsid w:val="00B2538D"/>
    <w:rsid w:val="00B25572"/>
    <w:rsid w:val="00B25A27"/>
    <w:rsid w:val="00B25BA6"/>
    <w:rsid w:val="00B25BAE"/>
    <w:rsid w:val="00B266A1"/>
    <w:rsid w:val="00B26998"/>
    <w:rsid w:val="00B27345"/>
    <w:rsid w:val="00B273FE"/>
    <w:rsid w:val="00B27798"/>
    <w:rsid w:val="00B27838"/>
    <w:rsid w:val="00B3056F"/>
    <w:rsid w:val="00B308D2"/>
    <w:rsid w:val="00B30ACB"/>
    <w:rsid w:val="00B30CFA"/>
    <w:rsid w:val="00B313E9"/>
    <w:rsid w:val="00B31637"/>
    <w:rsid w:val="00B3207F"/>
    <w:rsid w:val="00B328EE"/>
    <w:rsid w:val="00B3292A"/>
    <w:rsid w:val="00B33DA0"/>
    <w:rsid w:val="00B34267"/>
    <w:rsid w:val="00B34708"/>
    <w:rsid w:val="00B348C9"/>
    <w:rsid w:val="00B349F1"/>
    <w:rsid w:val="00B34A9B"/>
    <w:rsid w:val="00B34E11"/>
    <w:rsid w:val="00B34E38"/>
    <w:rsid w:val="00B34F88"/>
    <w:rsid w:val="00B3512E"/>
    <w:rsid w:val="00B35A1C"/>
    <w:rsid w:val="00B3656B"/>
    <w:rsid w:val="00B36FBE"/>
    <w:rsid w:val="00B3703A"/>
    <w:rsid w:val="00B3707E"/>
    <w:rsid w:val="00B37270"/>
    <w:rsid w:val="00B37CC0"/>
    <w:rsid w:val="00B37F89"/>
    <w:rsid w:val="00B37FAE"/>
    <w:rsid w:val="00B40313"/>
    <w:rsid w:val="00B403FF"/>
    <w:rsid w:val="00B40826"/>
    <w:rsid w:val="00B416A8"/>
    <w:rsid w:val="00B41774"/>
    <w:rsid w:val="00B4178B"/>
    <w:rsid w:val="00B41B42"/>
    <w:rsid w:val="00B41E4A"/>
    <w:rsid w:val="00B41E91"/>
    <w:rsid w:val="00B41E9B"/>
    <w:rsid w:val="00B41FD4"/>
    <w:rsid w:val="00B42604"/>
    <w:rsid w:val="00B42BC8"/>
    <w:rsid w:val="00B42CBF"/>
    <w:rsid w:val="00B42E6B"/>
    <w:rsid w:val="00B43022"/>
    <w:rsid w:val="00B43458"/>
    <w:rsid w:val="00B43C10"/>
    <w:rsid w:val="00B445C6"/>
    <w:rsid w:val="00B44A68"/>
    <w:rsid w:val="00B45261"/>
    <w:rsid w:val="00B4580C"/>
    <w:rsid w:val="00B4635A"/>
    <w:rsid w:val="00B466D9"/>
    <w:rsid w:val="00B467B3"/>
    <w:rsid w:val="00B476AC"/>
    <w:rsid w:val="00B500B2"/>
    <w:rsid w:val="00B50135"/>
    <w:rsid w:val="00B50896"/>
    <w:rsid w:val="00B50E03"/>
    <w:rsid w:val="00B50FCF"/>
    <w:rsid w:val="00B51939"/>
    <w:rsid w:val="00B51D9A"/>
    <w:rsid w:val="00B51DD4"/>
    <w:rsid w:val="00B51EBA"/>
    <w:rsid w:val="00B51FC8"/>
    <w:rsid w:val="00B5287A"/>
    <w:rsid w:val="00B52896"/>
    <w:rsid w:val="00B530C0"/>
    <w:rsid w:val="00B536C0"/>
    <w:rsid w:val="00B5380E"/>
    <w:rsid w:val="00B54118"/>
    <w:rsid w:val="00B54C3D"/>
    <w:rsid w:val="00B54D79"/>
    <w:rsid w:val="00B552B7"/>
    <w:rsid w:val="00B5532A"/>
    <w:rsid w:val="00B5533D"/>
    <w:rsid w:val="00B55345"/>
    <w:rsid w:val="00B5672B"/>
    <w:rsid w:val="00B568B2"/>
    <w:rsid w:val="00B569AC"/>
    <w:rsid w:val="00B56BB7"/>
    <w:rsid w:val="00B56D9B"/>
    <w:rsid w:val="00B5770C"/>
    <w:rsid w:val="00B57A4A"/>
    <w:rsid w:val="00B57A8D"/>
    <w:rsid w:val="00B57B21"/>
    <w:rsid w:val="00B57BCC"/>
    <w:rsid w:val="00B57E76"/>
    <w:rsid w:val="00B57F57"/>
    <w:rsid w:val="00B601D3"/>
    <w:rsid w:val="00B603F8"/>
    <w:rsid w:val="00B60588"/>
    <w:rsid w:val="00B606A1"/>
    <w:rsid w:val="00B607D1"/>
    <w:rsid w:val="00B60C5F"/>
    <w:rsid w:val="00B60CF1"/>
    <w:rsid w:val="00B60E6B"/>
    <w:rsid w:val="00B613F1"/>
    <w:rsid w:val="00B616DD"/>
    <w:rsid w:val="00B61A1D"/>
    <w:rsid w:val="00B61B94"/>
    <w:rsid w:val="00B61D8B"/>
    <w:rsid w:val="00B621D4"/>
    <w:rsid w:val="00B629A2"/>
    <w:rsid w:val="00B62BFD"/>
    <w:rsid w:val="00B62C67"/>
    <w:rsid w:val="00B62CDE"/>
    <w:rsid w:val="00B62F8F"/>
    <w:rsid w:val="00B63018"/>
    <w:rsid w:val="00B63302"/>
    <w:rsid w:val="00B6411E"/>
    <w:rsid w:val="00B64988"/>
    <w:rsid w:val="00B64F9D"/>
    <w:rsid w:val="00B65726"/>
    <w:rsid w:val="00B6582D"/>
    <w:rsid w:val="00B65906"/>
    <w:rsid w:val="00B66337"/>
    <w:rsid w:val="00B66A08"/>
    <w:rsid w:val="00B67105"/>
    <w:rsid w:val="00B6728F"/>
    <w:rsid w:val="00B7007C"/>
    <w:rsid w:val="00B70086"/>
    <w:rsid w:val="00B702BC"/>
    <w:rsid w:val="00B7087E"/>
    <w:rsid w:val="00B70FB6"/>
    <w:rsid w:val="00B713ED"/>
    <w:rsid w:val="00B71987"/>
    <w:rsid w:val="00B71C00"/>
    <w:rsid w:val="00B72E7C"/>
    <w:rsid w:val="00B72F2C"/>
    <w:rsid w:val="00B72FD1"/>
    <w:rsid w:val="00B73144"/>
    <w:rsid w:val="00B73E9C"/>
    <w:rsid w:val="00B74589"/>
    <w:rsid w:val="00B7494B"/>
    <w:rsid w:val="00B75642"/>
    <w:rsid w:val="00B75746"/>
    <w:rsid w:val="00B75767"/>
    <w:rsid w:val="00B75D4D"/>
    <w:rsid w:val="00B76007"/>
    <w:rsid w:val="00B76403"/>
    <w:rsid w:val="00B76A3A"/>
    <w:rsid w:val="00B76E1E"/>
    <w:rsid w:val="00B76FEE"/>
    <w:rsid w:val="00B779F5"/>
    <w:rsid w:val="00B77DBC"/>
    <w:rsid w:val="00B77E01"/>
    <w:rsid w:val="00B77EF8"/>
    <w:rsid w:val="00B800C7"/>
    <w:rsid w:val="00B80A33"/>
    <w:rsid w:val="00B80CBF"/>
    <w:rsid w:val="00B80DB0"/>
    <w:rsid w:val="00B81A04"/>
    <w:rsid w:val="00B81BAD"/>
    <w:rsid w:val="00B82554"/>
    <w:rsid w:val="00B82FA4"/>
    <w:rsid w:val="00B833E2"/>
    <w:rsid w:val="00B8342E"/>
    <w:rsid w:val="00B8399B"/>
    <w:rsid w:val="00B84B70"/>
    <w:rsid w:val="00B85184"/>
    <w:rsid w:val="00B85C12"/>
    <w:rsid w:val="00B85DD6"/>
    <w:rsid w:val="00B871A4"/>
    <w:rsid w:val="00B876A1"/>
    <w:rsid w:val="00B87EFF"/>
    <w:rsid w:val="00B87FDE"/>
    <w:rsid w:val="00B90B95"/>
    <w:rsid w:val="00B91B72"/>
    <w:rsid w:val="00B9235A"/>
    <w:rsid w:val="00B929F0"/>
    <w:rsid w:val="00B92BC7"/>
    <w:rsid w:val="00B9358C"/>
    <w:rsid w:val="00B93618"/>
    <w:rsid w:val="00B93773"/>
    <w:rsid w:val="00B937A2"/>
    <w:rsid w:val="00B939FD"/>
    <w:rsid w:val="00B93EDD"/>
    <w:rsid w:val="00B93FB6"/>
    <w:rsid w:val="00B93FDB"/>
    <w:rsid w:val="00B94540"/>
    <w:rsid w:val="00B94CE6"/>
    <w:rsid w:val="00B94E5A"/>
    <w:rsid w:val="00B95660"/>
    <w:rsid w:val="00B956BD"/>
    <w:rsid w:val="00B95791"/>
    <w:rsid w:val="00B9592C"/>
    <w:rsid w:val="00B95B17"/>
    <w:rsid w:val="00B95CF2"/>
    <w:rsid w:val="00B96745"/>
    <w:rsid w:val="00B967FC"/>
    <w:rsid w:val="00B96858"/>
    <w:rsid w:val="00B968C7"/>
    <w:rsid w:val="00B96BA3"/>
    <w:rsid w:val="00B96DDC"/>
    <w:rsid w:val="00B975E7"/>
    <w:rsid w:val="00B97DE8"/>
    <w:rsid w:val="00BA0477"/>
    <w:rsid w:val="00BA0D82"/>
    <w:rsid w:val="00BA1002"/>
    <w:rsid w:val="00BA1445"/>
    <w:rsid w:val="00BA20E2"/>
    <w:rsid w:val="00BA2CDD"/>
    <w:rsid w:val="00BA3112"/>
    <w:rsid w:val="00BA3293"/>
    <w:rsid w:val="00BA34A5"/>
    <w:rsid w:val="00BA38C2"/>
    <w:rsid w:val="00BA3941"/>
    <w:rsid w:val="00BA3A7F"/>
    <w:rsid w:val="00BA4C34"/>
    <w:rsid w:val="00BA4C8F"/>
    <w:rsid w:val="00BA4FA7"/>
    <w:rsid w:val="00BA4FBF"/>
    <w:rsid w:val="00BA50FA"/>
    <w:rsid w:val="00BA536E"/>
    <w:rsid w:val="00BA560D"/>
    <w:rsid w:val="00BA5964"/>
    <w:rsid w:val="00BA598E"/>
    <w:rsid w:val="00BA5DB9"/>
    <w:rsid w:val="00BA5F35"/>
    <w:rsid w:val="00BA5F53"/>
    <w:rsid w:val="00BA65AB"/>
    <w:rsid w:val="00BA662D"/>
    <w:rsid w:val="00BA67FD"/>
    <w:rsid w:val="00BA7488"/>
    <w:rsid w:val="00BA7766"/>
    <w:rsid w:val="00BA7917"/>
    <w:rsid w:val="00BA7C4C"/>
    <w:rsid w:val="00BA7D75"/>
    <w:rsid w:val="00BB0162"/>
    <w:rsid w:val="00BB0735"/>
    <w:rsid w:val="00BB09BE"/>
    <w:rsid w:val="00BB0A13"/>
    <w:rsid w:val="00BB0F6D"/>
    <w:rsid w:val="00BB13ED"/>
    <w:rsid w:val="00BB1527"/>
    <w:rsid w:val="00BB1799"/>
    <w:rsid w:val="00BB1C81"/>
    <w:rsid w:val="00BB2091"/>
    <w:rsid w:val="00BB2770"/>
    <w:rsid w:val="00BB27DB"/>
    <w:rsid w:val="00BB2F34"/>
    <w:rsid w:val="00BB356A"/>
    <w:rsid w:val="00BB3689"/>
    <w:rsid w:val="00BB376D"/>
    <w:rsid w:val="00BB3977"/>
    <w:rsid w:val="00BB3AE5"/>
    <w:rsid w:val="00BB3F26"/>
    <w:rsid w:val="00BB3FD6"/>
    <w:rsid w:val="00BB43FC"/>
    <w:rsid w:val="00BB4C40"/>
    <w:rsid w:val="00BB5B5D"/>
    <w:rsid w:val="00BB6753"/>
    <w:rsid w:val="00BB689C"/>
    <w:rsid w:val="00BB6A0D"/>
    <w:rsid w:val="00BB6B6F"/>
    <w:rsid w:val="00BB742A"/>
    <w:rsid w:val="00BB769D"/>
    <w:rsid w:val="00BB784B"/>
    <w:rsid w:val="00BB7E29"/>
    <w:rsid w:val="00BB7FC9"/>
    <w:rsid w:val="00BC0101"/>
    <w:rsid w:val="00BC0642"/>
    <w:rsid w:val="00BC1451"/>
    <w:rsid w:val="00BC1BB8"/>
    <w:rsid w:val="00BC1E43"/>
    <w:rsid w:val="00BC2016"/>
    <w:rsid w:val="00BC210E"/>
    <w:rsid w:val="00BC2918"/>
    <w:rsid w:val="00BC2951"/>
    <w:rsid w:val="00BC2C64"/>
    <w:rsid w:val="00BC2DD4"/>
    <w:rsid w:val="00BC2F42"/>
    <w:rsid w:val="00BC3721"/>
    <w:rsid w:val="00BC3D1F"/>
    <w:rsid w:val="00BC3DC3"/>
    <w:rsid w:val="00BC3FB5"/>
    <w:rsid w:val="00BC403C"/>
    <w:rsid w:val="00BC4072"/>
    <w:rsid w:val="00BC47C4"/>
    <w:rsid w:val="00BC4937"/>
    <w:rsid w:val="00BC4B22"/>
    <w:rsid w:val="00BC4CA0"/>
    <w:rsid w:val="00BC4D2A"/>
    <w:rsid w:val="00BC5671"/>
    <w:rsid w:val="00BC5CDC"/>
    <w:rsid w:val="00BC5D40"/>
    <w:rsid w:val="00BC62EE"/>
    <w:rsid w:val="00BC6769"/>
    <w:rsid w:val="00BC6AB7"/>
    <w:rsid w:val="00BC7C58"/>
    <w:rsid w:val="00BC7F4F"/>
    <w:rsid w:val="00BC7FD3"/>
    <w:rsid w:val="00BD0899"/>
    <w:rsid w:val="00BD0B1C"/>
    <w:rsid w:val="00BD19A5"/>
    <w:rsid w:val="00BD29B4"/>
    <w:rsid w:val="00BD2B41"/>
    <w:rsid w:val="00BD2C8B"/>
    <w:rsid w:val="00BD2EA4"/>
    <w:rsid w:val="00BD3851"/>
    <w:rsid w:val="00BD3FFB"/>
    <w:rsid w:val="00BD4724"/>
    <w:rsid w:val="00BD4A9D"/>
    <w:rsid w:val="00BD4EAA"/>
    <w:rsid w:val="00BD552E"/>
    <w:rsid w:val="00BD57C4"/>
    <w:rsid w:val="00BD67D2"/>
    <w:rsid w:val="00BD6933"/>
    <w:rsid w:val="00BD7044"/>
    <w:rsid w:val="00BD7499"/>
    <w:rsid w:val="00BD7662"/>
    <w:rsid w:val="00BD77A5"/>
    <w:rsid w:val="00BD7B23"/>
    <w:rsid w:val="00BD7B51"/>
    <w:rsid w:val="00BE0107"/>
    <w:rsid w:val="00BE0395"/>
    <w:rsid w:val="00BE1112"/>
    <w:rsid w:val="00BE1427"/>
    <w:rsid w:val="00BE1468"/>
    <w:rsid w:val="00BE1763"/>
    <w:rsid w:val="00BE1785"/>
    <w:rsid w:val="00BE1A80"/>
    <w:rsid w:val="00BE2256"/>
    <w:rsid w:val="00BE2A5E"/>
    <w:rsid w:val="00BE2ACF"/>
    <w:rsid w:val="00BE2C67"/>
    <w:rsid w:val="00BE2E34"/>
    <w:rsid w:val="00BE43E6"/>
    <w:rsid w:val="00BE4A13"/>
    <w:rsid w:val="00BE4B50"/>
    <w:rsid w:val="00BE4DA7"/>
    <w:rsid w:val="00BE4EC0"/>
    <w:rsid w:val="00BE572D"/>
    <w:rsid w:val="00BE57DE"/>
    <w:rsid w:val="00BE5A95"/>
    <w:rsid w:val="00BE5D10"/>
    <w:rsid w:val="00BE6396"/>
    <w:rsid w:val="00BE6AC0"/>
    <w:rsid w:val="00BE7256"/>
    <w:rsid w:val="00BE740C"/>
    <w:rsid w:val="00BE74CD"/>
    <w:rsid w:val="00BE7A48"/>
    <w:rsid w:val="00BE7B6D"/>
    <w:rsid w:val="00BE7EF3"/>
    <w:rsid w:val="00BF0588"/>
    <w:rsid w:val="00BF07D3"/>
    <w:rsid w:val="00BF09B5"/>
    <w:rsid w:val="00BF0C6B"/>
    <w:rsid w:val="00BF0C87"/>
    <w:rsid w:val="00BF0D38"/>
    <w:rsid w:val="00BF1A67"/>
    <w:rsid w:val="00BF1EB6"/>
    <w:rsid w:val="00BF2564"/>
    <w:rsid w:val="00BF2E29"/>
    <w:rsid w:val="00BF307E"/>
    <w:rsid w:val="00BF3AAA"/>
    <w:rsid w:val="00BF408A"/>
    <w:rsid w:val="00BF41F7"/>
    <w:rsid w:val="00BF41FA"/>
    <w:rsid w:val="00BF4383"/>
    <w:rsid w:val="00BF44BA"/>
    <w:rsid w:val="00BF485E"/>
    <w:rsid w:val="00BF4CB8"/>
    <w:rsid w:val="00BF4D0C"/>
    <w:rsid w:val="00BF51CE"/>
    <w:rsid w:val="00BF5448"/>
    <w:rsid w:val="00BF5BF4"/>
    <w:rsid w:val="00BF5DA9"/>
    <w:rsid w:val="00BF5E84"/>
    <w:rsid w:val="00BF5F91"/>
    <w:rsid w:val="00BF6711"/>
    <w:rsid w:val="00BF6A21"/>
    <w:rsid w:val="00BF6D24"/>
    <w:rsid w:val="00BF7038"/>
    <w:rsid w:val="00BF7BD7"/>
    <w:rsid w:val="00C00513"/>
    <w:rsid w:val="00C006A8"/>
    <w:rsid w:val="00C00BE0"/>
    <w:rsid w:val="00C0134F"/>
    <w:rsid w:val="00C02507"/>
    <w:rsid w:val="00C02513"/>
    <w:rsid w:val="00C027DC"/>
    <w:rsid w:val="00C03155"/>
    <w:rsid w:val="00C03163"/>
    <w:rsid w:val="00C037F0"/>
    <w:rsid w:val="00C03978"/>
    <w:rsid w:val="00C0397B"/>
    <w:rsid w:val="00C03E52"/>
    <w:rsid w:val="00C046FC"/>
    <w:rsid w:val="00C0490C"/>
    <w:rsid w:val="00C04E9F"/>
    <w:rsid w:val="00C0530E"/>
    <w:rsid w:val="00C05B4D"/>
    <w:rsid w:val="00C05DA0"/>
    <w:rsid w:val="00C0637D"/>
    <w:rsid w:val="00C06616"/>
    <w:rsid w:val="00C06886"/>
    <w:rsid w:val="00C06BF2"/>
    <w:rsid w:val="00C06C0B"/>
    <w:rsid w:val="00C06F3C"/>
    <w:rsid w:val="00C075C4"/>
    <w:rsid w:val="00C07B69"/>
    <w:rsid w:val="00C07D79"/>
    <w:rsid w:val="00C105F5"/>
    <w:rsid w:val="00C10940"/>
    <w:rsid w:val="00C10CE9"/>
    <w:rsid w:val="00C10F7E"/>
    <w:rsid w:val="00C1158B"/>
    <w:rsid w:val="00C11766"/>
    <w:rsid w:val="00C11FC0"/>
    <w:rsid w:val="00C12408"/>
    <w:rsid w:val="00C126D3"/>
    <w:rsid w:val="00C12FB3"/>
    <w:rsid w:val="00C1308B"/>
    <w:rsid w:val="00C13B00"/>
    <w:rsid w:val="00C13DD3"/>
    <w:rsid w:val="00C13EDD"/>
    <w:rsid w:val="00C1425A"/>
    <w:rsid w:val="00C142F3"/>
    <w:rsid w:val="00C149BC"/>
    <w:rsid w:val="00C14FC5"/>
    <w:rsid w:val="00C150AD"/>
    <w:rsid w:val="00C15516"/>
    <w:rsid w:val="00C15D0A"/>
    <w:rsid w:val="00C15D25"/>
    <w:rsid w:val="00C162B9"/>
    <w:rsid w:val="00C16835"/>
    <w:rsid w:val="00C16B4E"/>
    <w:rsid w:val="00C16BAA"/>
    <w:rsid w:val="00C16DE4"/>
    <w:rsid w:val="00C16FD9"/>
    <w:rsid w:val="00C1746A"/>
    <w:rsid w:val="00C17780"/>
    <w:rsid w:val="00C177AE"/>
    <w:rsid w:val="00C1790E"/>
    <w:rsid w:val="00C17C28"/>
    <w:rsid w:val="00C17D4A"/>
    <w:rsid w:val="00C17E28"/>
    <w:rsid w:val="00C204D8"/>
    <w:rsid w:val="00C2059B"/>
    <w:rsid w:val="00C20C56"/>
    <w:rsid w:val="00C20D59"/>
    <w:rsid w:val="00C21264"/>
    <w:rsid w:val="00C21B15"/>
    <w:rsid w:val="00C22119"/>
    <w:rsid w:val="00C2220D"/>
    <w:rsid w:val="00C22829"/>
    <w:rsid w:val="00C23301"/>
    <w:rsid w:val="00C237FA"/>
    <w:rsid w:val="00C23A3D"/>
    <w:rsid w:val="00C23C2F"/>
    <w:rsid w:val="00C244D7"/>
    <w:rsid w:val="00C24611"/>
    <w:rsid w:val="00C24E8C"/>
    <w:rsid w:val="00C24FC8"/>
    <w:rsid w:val="00C25E93"/>
    <w:rsid w:val="00C2646C"/>
    <w:rsid w:val="00C269FC"/>
    <w:rsid w:val="00C27747"/>
    <w:rsid w:val="00C301CF"/>
    <w:rsid w:val="00C308D5"/>
    <w:rsid w:val="00C31225"/>
    <w:rsid w:val="00C313F7"/>
    <w:rsid w:val="00C31CE9"/>
    <w:rsid w:val="00C31FFF"/>
    <w:rsid w:val="00C32955"/>
    <w:rsid w:val="00C330B9"/>
    <w:rsid w:val="00C33CF9"/>
    <w:rsid w:val="00C34129"/>
    <w:rsid w:val="00C34151"/>
    <w:rsid w:val="00C34698"/>
    <w:rsid w:val="00C34A0A"/>
    <w:rsid w:val="00C35366"/>
    <w:rsid w:val="00C355A1"/>
    <w:rsid w:val="00C36084"/>
    <w:rsid w:val="00C3646B"/>
    <w:rsid w:val="00C365D7"/>
    <w:rsid w:val="00C36989"/>
    <w:rsid w:val="00C369C2"/>
    <w:rsid w:val="00C369E0"/>
    <w:rsid w:val="00C36F37"/>
    <w:rsid w:val="00C36F39"/>
    <w:rsid w:val="00C37A4D"/>
    <w:rsid w:val="00C37D57"/>
    <w:rsid w:val="00C4014A"/>
    <w:rsid w:val="00C40A1C"/>
    <w:rsid w:val="00C40C12"/>
    <w:rsid w:val="00C40DBB"/>
    <w:rsid w:val="00C4141C"/>
    <w:rsid w:val="00C41B20"/>
    <w:rsid w:val="00C42068"/>
    <w:rsid w:val="00C420B7"/>
    <w:rsid w:val="00C42176"/>
    <w:rsid w:val="00C422ED"/>
    <w:rsid w:val="00C42DAC"/>
    <w:rsid w:val="00C42DDD"/>
    <w:rsid w:val="00C42F34"/>
    <w:rsid w:val="00C4330D"/>
    <w:rsid w:val="00C4333A"/>
    <w:rsid w:val="00C435D3"/>
    <w:rsid w:val="00C43C2C"/>
    <w:rsid w:val="00C44174"/>
    <w:rsid w:val="00C4468C"/>
    <w:rsid w:val="00C448CC"/>
    <w:rsid w:val="00C44AB9"/>
    <w:rsid w:val="00C44B8D"/>
    <w:rsid w:val="00C44BDF"/>
    <w:rsid w:val="00C44F0C"/>
    <w:rsid w:val="00C44FCA"/>
    <w:rsid w:val="00C45188"/>
    <w:rsid w:val="00C45515"/>
    <w:rsid w:val="00C45A5D"/>
    <w:rsid w:val="00C4690E"/>
    <w:rsid w:val="00C46B4B"/>
    <w:rsid w:val="00C46D53"/>
    <w:rsid w:val="00C470ED"/>
    <w:rsid w:val="00C472C4"/>
    <w:rsid w:val="00C472F1"/>
    <w:rsid w:val="00C47352"/>
    <w:rsid w:val="00C47398"/>
    <w:rsid w:val="00C4745D"/>
    <w:rsid w:val="00C47585"/>
    <w:rsid w:val="00C50294"/>
    <w:rsid w:val="00C50D29"/>
    <w:rsid w:val="00C51701"/>
    <w:rsid w:val="00C5177E"/>
    <w:rsid w:val="00C51CA4"/>
    <w:rsid w:val="00C51F97"/>
    <w:rsid w:val="00C52A57"/>
    <w:rsid w:val="00C539E9"/>
    <w:rsid w:val="00C53E0F"/>
    <w:rsid w:val="00C5429A"/>
    <w:rsid w:val="00C547FF"/>
    <w:rsid w:val="00C54905"/>
    <w:rsid w:val="00C55C69"/>
    <w:rsid w:val="00C55F18"/>
    <w:rsid w:val="00C56171"/>
    <w:rsid w:val="00C56B6A"/>
    <w:rsid w:val="00C56DF3"/>
    <w:rsid w:val="00C5705B"/>
    <w:rsid w:val="00C571A6"/>
    <w:rsid w:val="00C57426"/>
    <w:rsid w:val="00C57A02"/>
    <w:rsid w:val="00C57B44"/>
    <w:rsid w:val="00C57B8C"/>
    <w:rsid w:val="00C57F9B"/>
    <w:rsid w:val="00C606D4"/>
    <w:rsid w:val="00C60A4F"/>
    <w:rsid w:val="00C60CD5"/>
    <w:rsid w:val="00C60EA4"/>
    <w:rsid w:val="00C625FB"/>
    <w:rsid w:val="00C62F12"/>
    <w:rsid w:val="00C63249"/>
    <w:rsid w:val="00C634DE"/>
    <w:rsid w:val="00C63A32"/>
    <w:rsid w:val="00C64241"/>
    <w:rsid w:val="00C642B5"/>
    <w:rsid w:val="00C6438C"/>
    <w:rsid w:val="00C6458C"/>
    <w:rsid w:val="00C646C7"/>
    <w:rsid w:val="00C64F05"/>
    <w:rsid w:val="00C666FF"/>
    <w:rsid w:val="00C66C85"/>
    <w:rsid w:val="00C67118"/>
    <w:rsid w:val="00C67736"/>
    <w:rsid w:val="00C677C6"/>
    <w:rsid w:val="00C67D47"/>
    <w:rsid w:val="00C67EDE"/>
    <w:rsid w:val="00C7066A"/>
    <w:rsid w:val="00C70B0A"/>
    <w:rsid w:val="00C70ED5"/>
    <w:rsid w:val="00C71259"/>
    <w:rsid w:val="00C71438"/>
    <w:rsid w:val="00C71ECE"/>
    <w:rsid w:val="00C720D9"/>
    <w:rsid w:val="00C72790"/>
    <w:rsid w:val="00C7319A"/>
    <w:rsid w:val="00C736E0"/>
    <w:rsid w:val="00C73AF1"/>
    <w:rsid w:val="00C73EBF"/>
    <w:rsid w:val="00C7450D"/>
    <w:rsid w:val="00C74870"/>
    <w:rsid w:val="00C7487B"/>
    <w:rsid w:val="00C7509B"/>
    <w:rsid w:val="00C751D6"/>
    <w:rsid w:val="00C75825"/>
    <w:rsid w:val="00C75B7A"/>
    <w:rsid w:val="00C75BB2"/>
    <w:rsid w:val="00C75FCF"/>
    <w:rsid w:val="00C761E5"/>
    <w:rsid w:val="00C7698D"/>
    <w:rsid w:val="00C7708D"/>
    <w:rsid w:val="00C7761E"/>
    <w:rsid w:val="00C77B6D"/>
    <w:rsid w:val="00C77CA0"/>
    <w:rsid w:val="00C80074"/>
    <w:rsid w:val="00C807DE"/>
    <w:rsid w:val="00C80BEC"/>
    <w:rsid w:val="00C80C28"/>
    <w:rsid w:val="00C80D67"/>
    <w:rsid w:val="00C813EB"/>
    <w:rsid w:val="00C815CA"/>
    <w:rsid w:val="00C821C7"/>
    <w:rsid w:val="00C839DF"/>
    <w:rsid w:val="00C840D0"/>
    <w:rsid w:val="00C8424D"/>
    <w:rsid w:val="00C847F7"/>
    <w:rsid w:val="00C850EC"/>
    <w:rsid w:val="00C856B9"/>
    <w:rsid w:val="00C85A3E"/>
    <w:rsid w:val="00C85DF2"/>
    <w:rsid w:val="00C862D5"/>
    <w:rsid w:val="00C86792"/>
    <w:rsid w:val="00C86917"/>
    <w:rsid w:val="00C8778A"/>
    <w:rsid w:val="00C87B51"/>
    <w:rsid w:val="00C87CF5"/>
    <w:rsid w:val="00C87D92"/>
    <w:rsid w:val="00C90044"/>
    <w:rsid w:val="00C90368"/>
    <w:rsid w:val="00C9073B"/>
    <w:rsid w:val="00C90CDD"/>
    <w:rsid w:val="00C90D7B"/>
    <w:rsid w:val="00C90E56"/>
    <w:rsid w:val="00C91440"/>
    <w:rsid w:val="00C9158B"/>
    <w:rsid w:val="00C92282"/>
    <w:rsid w:val="00C922CC"/>
    <w:rsid w:val="00C92495"/>
    <w:rsid w:val="00C92781"/>
    <w:rsid w:val="00C92BE7"/>
    <w:rsid w:val="00C936A1"/>
    <w:rsid w:val="00C9400F"/>
    <w:rsid w:val="00C943DE"/>
    <w:rsid w:val="00C94C01"/>
    <w:rsid w:val="00C94CE7"/>
    <w:rsid w:val="00C94E54"/>
    <w:rsid w:val="00C94F91"/>
    <w:rsid w:val="00C950B5"/>
    <w:rsid w:val="00C9599D"/>
    <w:rsid w:val="00C95CDE"/>
    <w:rsid w:val="00C95F48"/>
    <w:rsid w:val="00C9621F"/>
    <w:rsid w:val="00C97942"/>
    <w:rsid w:val="00C97B1D"/>
    <w:rsid w:val="00C97C74"/>
    <w:rsid w:val="00C97CC0"/>
    <w:rsid w:val="00CA0061"/>
    <w:rsid w:val="00CA04C6"/>
    <w:rsid w:val="00CA05CD"/>
    <w:rsid w:val="00CA1138"/>
    <w:rsid w:val="00CA1389"/>
    <w:rsid w:val="00CA1C8B"/>
    <w:rsid w:val="00CA1E36"/>
    <w:rsid w:val="00CA2677"/>
    <w:rsid w:val="00CA2DFE"/>
    <w:rsid w:val="00CA2F7A"/>
    <w:rsid w:val="00CA30DA"/>
    <w:rsid w:val="00CA400A"/>
    <w:rsid w:val="00CA4918"/>
    <w:rsid w:val="00CA4CF9"/>
    <w:rsid w:val="00CA5129"/>
    <w:rsid w:val="00CA522C"/>
    <w:rsid w:val="00CA5388"/>
    <w:rsid w:val="00CA541D"/>
    <w:rsid w:val="00CA5517"/>
    <w:rsid w:val="00CA5740"/>
    <w:rsid w:val="00CA5DDA"/>
    <w:rsid w:val="00CA61D6"/>
    <w:rsid w:val="00CA656E"/>
    <w:rsid w:val="00CA65BD"/>
    <w:rsid w:val="00CA6D11"/>
    <w:rsid w:val="00CA6FC0"/>
    <w:rsid w:val="00CA7618"/>
    <w:rsid w:val="00CA7647"/>
    <w:rsid w:val="00CA77B1"/>
    <w:rsid w:val="00CA7978"/>
    <w:rsid w:val="00CA7A22"/>
    <w:rsid w:val="00CA7D78"/>
    <w:rsid w:val="00CB08E0"/>
    <w:rsid w:val="00CB0A56"/>
    <w:rsid w:val="00CB0CEF"/>
    <w:rsid w:val="00CB0ED0"/>
    <w:rsid w:val="00CB0F4F"/>
    <w:rsid w:val="00CB111A"/>
    <w:rsid w:val="00CB127A"/>
    <w:rsid w:val="00CB1F00"/>
    <w:rsid w:val="00CB20F6"/>
    <w:rsid w:val="00CB22D0"/>
    <w:rsid w:val="00CB2498"/>
    <w:rsid w:val="00CB3085"/>
    <w:rsid w:val="00CB358C"/>
    <w:rsid w:val="00CB3D77"/>
    <w:rsid w:val="00CB4607"/>
    <w:rsid w:val="00CB4773"/>
    <w:rsid w:val="00CB49B2"/>
    <w:rsid w:val="00CB4C95"/>
    <w:rsid w:val="00CB5828"/>
    <w:rsid w:val="00CB598B"/>
    <w:rsid w:val="00CB5BDD"/>
    <w:rsid w:val="00CB611A"/>
    <w:rsid w:val="00CB6149"/>
    <w:rsid w:val="00CB6170"/>
    <w:rsid w:val="00CB6B65"/>
    <w:rsid w:val="00CB729C"/>
    <w:rsid w:val="00CB735A"/>
    <w:rsid w:val="00CB74D0"/>
    <w:rsid w:val="00CB75AA"/>
    <w:rsid w:val="00CB76CC"/>
    <w:rsid w:val="00CC0AEF"/>
    <w:rsid w:val="00CC0DDE"/>
    <w:rsid w:val="00CC1112"/>
    <w:rsid w:val="00CC19EF"/>
    <w:rsid w:val="00CC19F0"/>
    <w:rsid w:val="00CC1DEC"/>
    <w:rsid w:val="00CC1E3E"/>
    <w:rsid w:val="00CC206A"/>
    <w:rsid w:val="00CC2794"/>
    <w:rsid w:val="00CC29A9"/>
    <w:rsid w:val="00CC2C3F"/>
    <w:rsid w:val="00CC2D49"/>
    <w:rsid w:val="00CC2E09"/>
    <w:rsid w:val="00CC2E82"/>
    <w:rsid w:val="00CC388A"/>
    <w:rsid w:val="00CC4043"/>
    <w:rsid w:val="00CC48DC"/>
    <w:rsid w:val="00CC49AC"/>
    <w:rsid w:val="00CC4C2D"/>
    <w:rsid w:val="00CC4EC2"/>
    <w:rsid w:val="00CC5457"/>
    <w:rsid w:val="00CC5596"/>
    <w:rsid w:val="00CC588C"/>
    <w:rsid w:val="00CC58DA"/>
    <w:rsid w:val="00CC6068"/>
    <w:rsid w:val="00CC61AD"/>
    <w:rsid w:val="00CC63C2"/>
    <w:rsid w:val="00CC64C2"/>
    <w:rsid w:val="00CC6691"/>
    <w:rsid w:val="00CC69C4"/>
    <w:rsid w:val="00CC704D"/>
    <w:rsid w:val="00CC76F7"/>
    <w:rsid w:val="00CC77EF"/>
    <w:rsid w:val="00CC7A2D"/>
    <w:rsid w:val="00CC7F36"/>
    <w:rsid w:val="00CC7FA9"/>
    <w:rsid w:val="00CD0BA4"/>
    <w:rsid w:val="00CD0DF1"/>
    <w:rsid w:val="00CD0F95"/>
    <w:rsid w:val="00CD107D"/>
    <w:rsid w:val="00CD1D22"/>
    <w:rsid w:val="00CD20B0"/>
    <w:rsid w:val="00CD20D3"/>
    <w:rsid w:val="00CD2D2C"/>
    <w:rsid w:val="00CD302B"/>
    <w:rsid w:val="00CD33EA"/>
    <w:rsid w:val="00CD3509"/>
    <w:rsid w:val="00CD3685"/>
    <w:rsid w:val="00CD491F"/>
    <w:rsid w:val="00CD4B46"/>
    <w:rsid w:val="00CD5157"/>
    <w:rsid w:val="00CD559B"/>
    <w:rsid w:val="00CD5D0E"/>
    <w:rsid w:val="00CD61DF"/>
    <w:rsid w:val="00CD62BB"/>
    <w:rsid w:val="00CD634E"/>
    <w:rsid w:val="00CD67AC"/>
    <w:rsid w:val="00CD6AC9"/>
    <w:rsid w:val="00CD6E30"/>
    <w:rsid w:val="00CD71DE"/>
    <w:rsid w:val="00CD7584"/>
    <w:rsid w:val="00CD7750"/>
    <w:rsid w:val="00CD7F6C"/>
    <w:rsid w:val="00CD7FDB"/>
    <w:rsid w:val="00CE0326"/>
    <w:rsid w:val="00CE0820"/>
    <w:rsid w:val="00CE10FE"/>
    <w:rsid w:val="00CE175D"/>
    <w:rsid w:val="00CE18BB"/>
    <w:rsid w:val="00CE1DC4"/>
    <w:rsid w:val="00CE1DFD"/>
    <w:rsid w:val="00CE1EEB"/>
    <w:rsid w:val="00CE1FAD"/>
    <w:rsid w:val="00CE22BC"/>
    <w:rsid w:val="00CE24F6"/>
    <w:rsid w:val="00CE2926"/>
    <w:rsid w:val="00CE2E1D"/>
    <w:rsid w:val="00CE2F55"/>
    <w:rsid w:val="00CE3798"/>
    <w:rsid w:val="00CE402D"/>
    <w:rsid w:val="00CE474F"/>
    <w:rsid w:val="00CE4A1C"/>
    <w:rsid w:val="00CE4E87"/>
    <w:rsid w:val="00CE4FC8"/>
    <w:rsid w:val="00CE5134"/>
    <w:rsid w:val="00CE5172"/>
    <w:rsid w:val="00CE525D"/>
    <w:rsid w:val="00CE5273"/>
    <w:rsid w:val="00CE55D0"/>
    <w:rsid w:val="00CE5878"/>
    <w:rsid w:val="00CE5A30"/>
    <w:rsid w:val="00CE5A5E"/>
    <w:rsid w:val="00CE6481"/>
    <w:rsid w:val="00CE67F1"/>
    <w:rsid w:val="00CE70CF"/>
    <w:rsid w:val="00CE73C3"/>
    <w:rsid w:val="00CE78F1"/>
    <w:rsid w:val="00CE7A89"/>
    <w:rsid w:val="00CE7B26"/>
    <w:rsid w:val="00CF0194"/>
    <w:rsid w:val="00CF0253"/>
    <w:rsid w:val="00CF0393"/>
    <w:rsid w:val="00CF0637"/>
    <w:rsid w:val="00CF0A94"/>
    <w:rsid w:val="00CF1221"/>
    <w:rsid w:val="00CF17DB"/>
    <w:rsid w:val="00CF1FAA"/>
    <w:rsid w:val="00CF2932"/>
    <w:rsid w:val="00CF2EAA"/>
    <w:rsid w:val="00CF329F"/>
    <w:rsid w:val="00CF36F7"/>
    <w:rsid w:val="00CF375F"/>
    <w:rsid w:val="00CF3A50"/>
    <w:rsid w:val="00CF3C23"/>
    <w:rsid w:val="00CF402E"/>
    <w:rsid w:val="00CF4CF1"/>
    <w:rsid w:val="00CF4F4E"/>
    <w:rsid w:val="00CF5076"/>
    <w:rsid w:val="00CF5549"/>
    <w:rsid w:val="00CF5AA5"/>
    <w:rsid w:val="00CF5D9E"/>
    <w:rsid w:val="00CF658B"/>
    <w:rsid w:val="00CF7152"/>
    <w:rsid w:val="00CF729B"/>
    <w:rsid w:val="00CF7353"/>
    <w:rsid w:val="00CF76A3"/>
    <w:rsid w:val="00D00D38"/>
    <w:rsid w:val="00D015FF"/>
    <w:rsid w:val="00D01914"/>
    <w:rsid w:val="00D0193F"/>
    <w:rsid w:val="00D01F8F"/>
    <w:rsid w:val="00D02851"/>
    <w:rsid w:val="00D0304F"/>
    <w:rsid w:val="00D03411"/>
    <w:rsid w:val="00D03679"/>
    <w:rsid w:val="00D03702"/>
    <w:rsid w:val="00D039B4"/>
    <w:rsid w:val="00D0406B"/>
    <w:rsid w:val="00D0413F"/>
    <w:rsid w:val="00D04325"/>
    <w:rsid w:val="00D04380"/>
    <w:rsid w:val="00D059BC"/>
    <w:rsid w:val="00D05AA0"/>
    <w:rsid w:val="00D05DA0"/>
    <w:rsid w:val="00D06155"/>
    <w:rsid w:val="00D06751"/>
    <w:rsid w:val="00D06EAB"/>
    <w:rsid w:val="00D0700B"/>
    <w:rsid w:val="00D0700D"/>
    <w:rsid w:val="00D070CB"/>
    <w:rsid w:val="00D07364"/>
    <w:rsid w:val="00D07DF6"/>
    <w:rsid w:val="00D07E2C"/>
    <w:rsid w:val="00D07FCA"/>
    <w:rsid w:val="00D10815"/>
    <w:rsid w:val="00D111BD"/>
    <w:rsid w:val="00D11545"/>
    <w:rsid w:val="00D128B3"/>
    <w:rsid w:val="00D12C1C"/>
    <w:rsid w:val="00D12D8E"/>
    <w:rsid w:val="00D13DEB"/>
    <w:rsid w:val="00D141A6"/>
    <w:rsid w:val="00D1438F"/>
    <w:rsid w:val="00D14898"/>
    <w:rsid w:val="00D14FAE"/>
    <w:rsid w:val="00D15191"/>
    <w:rsid w:val="00D15604"/>
    <w:rsid w:val="00D156C0"/>
    <w:rsid w:val="00D1594A"/>
    <w:rsid w:val="00D15AB1"/>
    <w:rsid w:val="00D16123"/>
    <w:rsid w:val="00D161CD"/>
    <w:rsid w:val="00D1714F"/>
    <w:rsid w:val="00D1782E"/>
    <w:rsid w:val="00D17D31"/>
    <w:rsid w:val="00D20DEB"/>
    <w:rsid w:val="00D20E54"/>
    <w:rsid w:val="00D21337"/>
    <w:rsid w:val="00D21AEE"/>
    <w:rsid w:val="00D21EA2"/>
    <w:rsid w:val="00D22371"/>
    <w:rsid w:val="00D22465"/>
    <w:rsid w:val="00D22BA3"/>
    <w:rsid w:val="00D234C2"/>
    <w:rsid w:val="00D23A09"/>
    <w:rsid w:val="00D2411A"/>
    <w:rsid w:val="00D24206"/>
    <w:rsid w:val="00D243D8"/>
    <w:rsid w:val="00D24427"/>
    <w:rsid w:val="00D24467"/>
    <w:rsid w:val="00D25491"/>
    <w:rsid w:val="00D26522"/>
    <w:rsid w:val="00D26AB0"/>
    <w:rsid w:val="00D27702"/>
    <w:rsid w:val="00D30561"/>
    <w:rsid w:val="00D30CFE"/>
    <w:rsid w:val="00D31054"/>
    <w:rsid w:val="00D3137F"/>
    <w:rsid w:val="00D31568"/>
    <w:rsid w:val="00D3179C"/>
    <w:rsid w:val="00D31D50"/>
    <w:rsid w:val="00D31EAE"/>
    <w:rsid w:val="00D324F9"/>
    <w:rsid w:val="00D3341A"/>
    <w:rsid w:val="00D33836"/>
    <w:rsid w:val="00D33A5A"/>
    <w:rsid w:val="00D33B98"/>
    <w:rsid w:val="00D33BFB"/>
    <w:rsid w:val="00D34A01"/>
    <w:rsid w:val="00D3510E"/>
    <w:rsid w:val="00D3527B"/>
    <w:rsid w:val="00D3531D"/>
    <w:rsid w:val="00D3566F"/>
    <w:rsid w:val="00D3574D"/>
    <w:rsid w:val="00D35821"/>
    <w:rsid w:val="00D35D66"/>
    <w:rsid w:val="00D3608F"/>
    <w:rsid w:val="00D363D6"/>
    <w:rsid w:val="00D368D3"/>
    <w:rsid w:val="00D36A34"/>
    <w:rsid w:val="00D37413"/>
    <w:rsid w:val="00D3791F"/>
    <w:rsid w:val="00D379BF"/>
    <w:rsid w:val="00D37AE6"/>
    <w:rsid w:val="00D403FE"/>
    <w:rsid w:val="00D40701"/>
    <w:rsid w:val="00D40AEC"/>
    <w:rsid w:val="00D41804"/>
    <w:rsid w:val="00D4232D"/>
    <w:rsid w:val="00D42B32"/>
    <w:rsid w:val="00D431A3"/>
    <w:rsid w:val="00D43339"/>
    <w:rsid w:val="00D4340E"/>
    <w:rsid w:val="00D43620"/>
    <w:rsid w:val="00D4367B"/>
    <w:rsid w:val="00D43953"/>
    <w:rsid w:val="00D43F96"/>
    <w:rsid w:val="00D4456D"/>
    <w:rsid w:val="00D44A3D"/>
    <w:rsid w:val="00D44E2F"/>
    <w:rsid w:val="00D45563"/>
    <w:rsid w:val="00D45D68"/>
    <w:rsid w:val="00D45F82"/>
    <w:rsid w:val="00D46434"/>
    <w:rsid w:val="00D46DF3"/>
    <w:rsid w:val="00D4732C"/>
    <w:rsid w:val="00D47470"/>
    <w:rsid w:val="00D475BE"/>
    <w:rsid w:val="00D479E4"/>
    <w:rsid w:val="00D47C32"/>
    <w:rsid w:val="00D47F90"/>
    <w:rsid w:val="00D50EB7"/>
    <w:rsid w:val="00D51153"/>
    <w:rsid w:val="00D513A5"/>
    <w:rsid w:val="00D51AFF"/>
    <w:rsid w:val="00D51FDD"/>
    <w:rsid w:val="00D52503"/>
    <w:rsid w:val="00D52645"/>
    <w:rsid w:val="00D52BCF"/>
    <w:rsid w:val="00D52F93"/>
    <w:rsid w:val="00D52FFE"/>
    <w:rsid w:val="00D537DF"/>
    <w:rsid w:val="00D53D4B"/>
    <w:rsid w:val="00D54749"/>
    <w:rsid w:val="00D54C36"/>
    <w:rsid w:val="00D550DC"/>
    <w:rsid w:val="00D55379"/>
    <w:rsid w:val="00D554AC"/>
    <w:rsid w:val="00D556A0"/>
    <w:rsid w:val="00D55786"/>
    <w:rsid w:val="00D55C34"/>
    <w:rsid w:val="00D56939"/>
    <w:rsid w:val="00D5720B"/>
    <w:rsid w:val="00D574B0"/>
    <w:rsid w:val="00D574F4"/>
    <w:rsid w:val="00D57907"/>
    <w:rsid w:val="00D57D11"/>
    <w:rsid w:val="00D602F1"/>
    <w:rsid w:val="00D60335"/>
    <w:rsid w:val="00D60543"/>
    <w:rsid w:val="00D607B3"/>
    <w:rsid w:val="00D60A5B"/>
    <w:rsid w:val="00D60D42"/>
    <w:rsid w:val="00D6112C"/>
    <w:rsid w:val="00D61781"/>
    <w:rsid w:val="00D618D1"/>
    <w:rsid w:val="00D61F3F"/>
    <w:rsid w:val="00D622CD"/>
    <w:rsid w:val="00D62350"/>
    <w:rsid w:val="00D627CB"/>
    <w:rsid w:val="00D63587"/>
    <w:rsid w:val="00D63882"/>
    <w:rsid w:val="00D63B75"/>
    <w:rsid w:val="00D63F89"/>
    <w:rsid w:val="00D642B8"/>
    <w:rsid w:val="00D64449"/>
    <w:rsid w:val="00D645A5"/>
    <w:rsid w:val="00D64A0D"/>
    <w:rsid w:val="00D64D8B"/>
    <w:rsid w:val="00D65917"/>
    <w:rsid w:val="00D659DF"/>
    <w:rsid w:val="00D65F59"/>
    <w:rsid w:val="00D661B5"/>
    <w:rsid w:val="00D664F7"/>
    <w:rsid w:val="00D66B6E"/>
    <w:rsid w:val="00D67225"/>
    <w:rsid w:val="00D67448"/>
    <w:rsid w:val="00D67602"/>
    <w:rsid w:val="00D67922"/>
    <w:rsid w:val="00D67B66"/>
    <w:rsid w:val="00D67D03"/>
    <w:rsid w:val="00D70088"/>
    <w:rsid w:val="00D700EF"/>
    <w:rsid w:val="00D7012D"/>
    <w:rsid w:val="00D7086E"/>
    <w:rsid w:val="00D70963"/>
    <w:rsid w:val="00D711E9"/>
    <w:rsid w:val="00D7153A"/>
    <w:rsid w:val="00D71C82"/>
    <w:rsid w:val="00D71CDA"/>
    <w:rsid w:val="00D71D7D"/>
    <w:rsid w:val="00D7213B"/>
    <w:rsid w:val="00D72757"/>
    <w:rsid w:val="00D73016"/>
    <w:rsid w:val="00D730C0"/>
    <w:rsid w:val="00D733BD"/>
    <w:rsid w:val="00D733F5"/>
    <w:rsid w:val="00D734FF"/>
    <w:rsid w:val="00D73D09"/>
    <w:rsid w:val="00D73DAB"/>
    <w:rsid w:val="00D73F89"/>
    <w:rsid w:val="00D745D5"/>
    <w:rsid w:val="00D747A4"/>
    <w:rsid w:val="00D74CB9"/>
    <w:rsid w:val="00D74F88"/>
    <w:rsid w:val="00D750C9"/>
    <w:rsid w:val="00D7517B"/>
    <w:rsid w:val="00D7633C"/>
    <w:rsid w:val="00D76629"/>
    <w:rsid w:val="00D767B8"/>
    <w:rsid w:val="00D7684C"/>
    <w:rsid w:val="00D76D57"/>
    <w:rsid w:val="00D770D9"/>
    <w:rsid w:val="00D777C1"/>
    <w:rsid w:val="00D77CB2"/>
    <w:rsid w:val="00D8019F"/>
    <w:rsid w:val="00D806C1"/>
    <w:rsid w:val="00D80B52"/>
    <w:rsid w:val="00D80D71"/>
    <w:rsid w:val="00D81BEB"/>
    <w:rsid w:val="00D81DED"/>
    <w:rsid w:val="00D821B1"/>
    <w:rsid w:val="00D8235E"/>
    <w:rsid w:val="00D82913"/>
    <w:rsid w:val="00D82A3C"/>
    <w:rsid w:val="00D82B16"/>
    <w:rsid w:val="00D82E2D"/>
    <w:rsid w:val="00D82EC5"/>
    <w:rsid w:val="00D831C7"/>
    <w:rsid w:val="00D83502"/>
    <w:rsid w:val="00D84081"/>
    <w:rsid w:val="00D84572"/>
    <w:rsid w:val="00D8475A"/>
    <w:rsid w:val="00D852A6"/>
    <w:rsid w:val="00D85655"/>
    <w:rsid w:val="00D86695"/>
    <w:rsid w:val="00D86BC9"/>
    <w:rsid w:val="00D86D8A"/>
    <w:rsid w:val="00D8776F"/>
    <w:rsid w:val="00D87AB0"/>
    <w:rsid w:val="00D87B06"/>
    <w:rsid w:val="00D9099B"/>
    <w:rsid w:val="00D90CCC"/>
    <w:rsid w:val="00D90D72"/>
    <w:rsid w:val="00D91A76"/>
    <w:rsid w:val="00D91BF0"/>
    <w:rsid w:val="00D91DF0"/>
    <w:rsid w:val="00D91FD2"/>
    <w:rsid w:val="00D929EC"/>
    <w:rsid w:val="00D92ABF"/>
    <w:rsid w:val="00D9311A"/>
    <w:rsid w:val="00D93306"/>
    <w:rsid w:val="00D9336F"/>
    <w:rsid w:val="00D93890"/>
    <w:rsid w:val="00D93FFA"/>
    <w:rsid w:val="00D94519"/>
    <w:rsid w:val="00D94699"/>
    <w:rsid w:val="00D94885"/>
    <w:rsid w:val="00D94F85"/>
    <w:rsid w:val="00D952A0"/>
    <w:rsid w:val="00D95879"/>
    <w:rsid w:val="00D95A5C"/>
    <w:rsid w:val="00D95C43"/>
    <w:rsid w:val="00D95DC1"/>
    <w:rsid w:val="00D962C2"/>
    <w:rsid w:val="00D96A4A"/>
    <w:rsid w:val="00D96E93"/>
    <w:rsid w:val="00D96FB9"/>
    <w:rsid w:val="00D9751E"/>
    <w:rsid w:val="00D97E9D"/>
    <w:rsid w:val="00D97FD0"/>
    <w:rsid w:val="00DA062D"/>
    <w:rsid w:val="00DA0A74"/>
    <w:rsid w:val="00DA1E7E"/>
    <w:rsid w:val="00DA1F4C"/>
    <w:rsid w:val="00DA2282"/>
    <w:rsid w:val="00DA291E"/>
    <w:rsid w:val="00DA2977"/>
    <w:rsid w:val="00DA2E4F"/>
    <w:rsid w:val="00DA3C92"/>
    <w:rsid w:val="00DA4193"/>
    <w:rsid w:val="00DA4A88"/>
    <w:rsid w:val="00DA4B6A"/>
    <w:rsid w:val="00DA4E31"/>
    <w:rsid w:val="00DA525D"/>
    <w:rsid w:val="00DA538A"/>
    <w:rsid w:val="00DA5E90"/>
    <w:rsid w:val="00DA67EB"/>
    <w:rsid w:val="00DA6C1A"/>
    <w:rsid w:val="00DA70CD"/>
    <w:rsid w:val="00DA72EF"/>
    <w:rsid w:val="00DA783B"/>
    <w:rsid w:val="00DA7AF8"/>
    <w:rsid w:val="00DA7EC5"/>
    <w:rsid w:val="00DA7FAB"/>
    <w:rsid w:val="00DB0543"/>
    <w:rsid w:val="00DB05A4"/>
    <w:rsid w:val="00DB0704"/>
    <w:rsid w:val="00DB08A9"/>
    <w:rsid w:val="00DB0E70"/>
    <w:rsid w:val="00DB17BF"/>
    <w:rsid w:val="00DB18C7"/>
    <w:rsid w:val="00DB1C58"/>
    <w:rsid w:val="00DB27FD"/>
    <w:rsid w:val="00DB2A95"/>
    <w:rsid w:val="00DB36E8"/>
    <w:rsid w:val="00DB3C17"/>
    <w:rsid w:val="00DB42CD"/>
    <w:rsid w:val="00DB506E"/>
    <w:rsid w:val="00DB542C"/>
    <w:rsid w:val="00DB580B"/>
    <w:rsid w:val="00DB5953"/>
    <w:rsid w:val="00DB5D99"/>
    <w:rsid w:val="00DB5E68"/>
    <w:rsid w:val="00DB694B"/>
    <w:rsid w:val="00DB6A19"/>
    <w:rsid w:val="00DB712B"/>
    <w:rsid w:val="00DB7159"/>
    <w:rsid w:val="00DB747E"/>
    <w:rsid w:val="00DB748B"/>
    <w:rsid w:val="00DB752C"/>
    <w:rsid w:val="00DB784B"/>
    <w:rsid w:val="00DB7A4F"/>
    <w:rsid w:val="00DB7BFB"/>
    <w:rsid w:val="00DC0269"/>
    <w:rsid w:val="00DC042B"/>
    <w:rsid w:val="00DC09D3"/>
    <w:rsid w:val="00DC0AEC"/>
    <w:rsid w:val="00DC0D29"/>
    <w:rsid w:val="00DC0DB6"/>
    <w:rsid w:val="00DC124D"/>
    <w:rsid w:val="00DC1D20"/>
    <w:rsid w:val="00DC201D"/>
    <w:rsid w:val="00DC2564"/>
    <w:rsid w:val="00DC29AB"/>
    <w:rsid w:val="00DC379B"/>
    <w:rsid w:val="00DC3CB4"/>
    <w:rsid w:val="00DC3D56"/>
    <w:rsid w:val="00DC3D66"/>
    <w:rsid w:val="00DC3E1B"/>
    <w:rsid w:val="00DC4093"/>
    <w:rsid w:val="00DC437D"/>
    <w:rsid w:val="00DC46BB"/>
    <w:rsid w:val="00DC4AFA"/>
    <w:rsid w:val="00DC4BD8"/>
    <w:rsid w:val="00DC4D79"/>
    <w:rsid w:val="00DC542C"/>
    <w:rsid w:val="00DC56C2"/>
    <w:rsid w:val="00DC5E3B"/>
    <w:rsid w:val="00DC6475"/>
    <w:rsid w:val="00DC64C6"/>
    <w:rsid w:val="00DC661B"/>
    <w:rsid w:val="00DC66B2"/>
    <w:rsid w:val="00DC66FD"/>
    <w:rsid w:val="00DC6E99"/>
    <w:rsid w:val="00DC6FC1"/>
    <w:rsid w:val="00DC7054"/>
    <w:rsid w:val="00DC70D0"/>
    <w:rsid w:val="00DC715A"/>
    <w:rsid w:val="00DC7888"/>
    <w:rsid w:val="00DC7C66"/>
    <w:rsid w:val="00DD0A9D"/>
    <w:rsid w:val="00DD1DC9"/>
    <w:rsid w:val="00DD2A9C"/>
    <w:rsid w:val="00DD320E"/>
    <w:rsid w:val="00DD387F"/>
    <w:rsid w:val="00DD3C17"/>
    <w:rsid w:val="00DD4C10"/>
    <w:rsid w:val="00DD4F5D"/>
    <w:rsid w:val="00DD503B"/>
    <w:rsid w:val="00DD5BB7"/>
    <w:rsid w:val="00DD65B2"/>
    <w:rsid w:val="00DD6634"/>
    <w:rsid w:val="00DD6639"/>
    <w:rsid w:val="00DD6808"/>
    <w:rsid w:val="00DD6FFC"/>
    <w:rsid w:val="00DD72B2"/>
    <w:rsid w:val="00DD7699"/>
    <w:rsid w:val="00DD78B8"/>
    <w:rsid w:val="00DD7B1B"/>
    <w:rsid w:val="00DD7DC6"/>
    <w:rsid w:val="00DD7EA7"/>
    <w:rsid w:val="00DD7FF7"/>
    <w:rsid w:val="00DE04E0"/>
    <w:rsid w:val="00DE0504"/>
    <w:rsid w:val="00DE05D7"/>
    <w:rsid w:val="00DE1708"/>
    <w:rsid w:val="00DE1F4A"/>
    <w:rsid w:val="00DE2441"/>
    <w:rsid w:val="00DE256B"/>
    <w:rsid w:val="00DE261D"/>
    <w:rsid w:val="00DE2D4D"/>
    <w:rsid w:val="00DE318F"/>
    <w:rsid w:val="00DE358E"/>
    <w:rsid w:val="00DE3F1C"/>
    <w:rsid w:val="00DE3FC5"/>
    <w:rsid w:val="00DE42B1"/>
    <w:rsid w:val="00DE4538"/>
    <w:rsid w:val="00DE4A52"/>
    <w:rsid w:val="00DE4B1D"/>
    <w:rsid w:val="00DE4B86"/>
    <w:rsid w:val="00DE5755"/>
    <w:rsid w:val="00DE5823"/>
    <w:rsid w:val="00DE5AB2"/>
    <w:rsid w:val="00DE605E"/>
    <w:rsid w:val="00DE60BD"/>
    <w:rsid w:val="00DE66FF"/>
    <w:rsid w:val="00DE6861"/>
    <w:rsid w:val="00DE6AC5"/>
    <w:rsid w:val="00DE72A9"/>
    <w:rsid w:val="00DE74F1"/>
    <w:rsid w:val="00DE76C0"/>
    <w:rsid w:val="00DF07E9"/>
    <w:rsid w:val="00DF0851"/>
    <w:rsid w:val="00DF0B33"/>
    <w:rsid w:val="00DF0D3C"/>
    <w:rsid w:val="00DF1818"/>
    <w:rsid w:val="00DF1DEA"/>
    <w:rsid w:val="00DF2496"/>
    <w:rsid w:val="00DF2A4D"/>
    <w:rsid w:val="00DF2BDD"/>
    <w:rsid w:val="00DF2D21"/>
    <w:rsid w:val="00DF2F56"/>
    <w:rsid w:val="00DF31EA"/>
    <w:rsid w:val="00DF3859"/>
    <w:rsid w:val="00DF3A4F"/>
    <w:rsid w:val="00DF3B04"/>
    <w:rsid w:val="00DF3BCF"/>
    <w:rsid w:val="00DF3C94"/>
    <w:rsid w:val="00DF3FB2"/>
    <w:rsid w:val="00DF4C79"/>
    <w:rsid w:val="00DF563E"/>
    <w:rsid w:val="00DF5662"/>
    <w:rsid w:val="00DF5815"/>
    <w:rsid w:val="00DF5B01"/>
    <w:rsid w:val="00DF6017"/>
    <w:rsid w:val="00DF6E8D"/>
    <w:rsid w:val="00DF7050"/>
    <w:rsid w:val="00DF7FC2"/>
    <w:rsid w:val="00E002B9"/>
    <w:rsid w:val="00E00425"/>
    <w:rsid w:val="00E0067F"/>
    <w:rsid w:val="00E007B3"/>
    <w:rsid w:val="00E00970"/>
    <w:rsid w:val="00E00E18"/>
    <w:rsid w:val="00E00F60"/>
    <w:rsid w:val="00E00FA0"/>
    <w:rsid w:val="00E010B0"/>
    <w:rsid w:val="00E012D9"/>
    <w:rsid w:val="00E01350"/>
    <w:rsid w:val="00E01CBF"/>
    <w:rsid w:val="00E01D2A"/>
    <w:rsid w:val="00E01EE8"/>
    <w:rsid w:val="00E021B8"/>
    <w:rsid w:val="00E026C7"/>
    <w:rsid w:val="00E0278E"/>
    <w:rsid w:val="00E02CBE"/>
    <w:rsid w:val="00E02F84"/>
    <w:rsid w:val="00E032CA"/>
    <w:rsid w:val="00E03645"/>
    <w:rsid w:val="00E03AC0"/>
    <w:rsid w:val="00E0422F"/>
    <w:rsid w:val="00E04446"/>
    <w:rsid w:val="00E044C9"/>
    <w:rsid w:val="00E04926"/>
    <w:rsid w:val="00E04BE8"/>
    <w:rsid w:val="00E054DD"/>
    <w:rsid w:val="00E057E7"/>
    <w:rsid w:val="00E064A6"/>
    <w:rsid w:val="00E06739"/>
    <w:rsid w:val="00E06C5A"/>
    <w:rsid w:val="00E06E11"/>
    <w:rsid w:val="00E06EA3"/>
    <w:rsid w:val="00E07430"/>
    <w:rsid w:val="00E078FA"/>
    <w:rsid w:val="00E1001A"/>
    <w:rsid w:val="00E1065C"/>
    <w:rsid w:val="00E106D8"/>
    <w:rsid w:val="00E10A56"/>
    <w:rsid w:val="00E10EE8"/>
    <w:rsid w:val="00E10F3F"/>
    <w:rsid w:val="00E11318"/>
    <w:rsid w:val="00E11413"/>
    <w:rsid w:val="00E115EF"/>
    <w:rsid w:val="00E118B1"/>
    <w:rsid w:val="00E1203B"/>
    <w:rsid w:val="00E120DF"/>
    <w:rsid w:val="00E12181"/>
    <w:rsid w:val="00E121C2"/>
    <w:rsid w:val="00E12FD2"/>
    <w:rsid w:val="00E1306F"/>
    <w:rsid w:val="00E130C1"/>
    <w:rsid w:val="00E131DE"/>
    <w:rsid w:val="00E133EB"/>
    <w:rsid w:val="00E1341D"/>
    <w:rsid w:val="00E13633"/>
    <w:rsid w:val="00E14269"/>
    <w:rsid w:val="00E14E54"/>
    <w:rsid w:val="00E14F45"/>
    <w:rsid w:val="00E14FBE"/>
    <w:rsid w:val="00E15C0A"/>
    <w:rsid w:val="00E15D25"/>
    <w:rsid w:val="00E161EB"/>
    <w:rsid w:val="00E1681C"/>
    <w:rsid w:val="00E16A2F"/>
    <w:rsid w:val="00E16B76"/>
    <w:rsid w:val="00E16C7B"/>
    <w:rsid w:val="00E16F25"/>
    <w:rsid w:val="00E177D9"/>
    <w:rsid w:val="00E1784C"/>
    <w:rsid w:val="00E17B9A"/>
    <w:rsid w:val="00E17C04"/>
    <w:rsid w:val="00E17DFD"/>
    <w:rsid w:val="00E17F0D"/>
    <w:rsid w:val="00E20370"/>
    <w:rsid w:val="00E20606"/>
    <w:rsid w:val="00E216E2"/>
    <w:rsid w:val="00E2187C"/>
    <w:rsid w:val="00E21974"/>
    <w:rsid w:val="00E21B24"/>
    <w:rsid w:val="00E21B6D"/>
    <w:rsid w:val="00E22050"/>
    <w:rsid w:val="00E22497"/>
    <w:rsid w:val="00E224B2"/>
    <w:rsid w:val="00E22E11"/>
    <w:rsid w:val="00E23513"/>
    <w:rsid w:val="00E235B3"/>
    <w:rsid w:val="00E23B35"/>
    <w:rsid w:val="00E240C4"/>
    <w:rsid w:val="00E247B5"/>
    <w:rsid w:val="00E24AD1"/>
    <w:rsid w:val="00E253F3"/>
    <w:rsid w:val="00E2550F"/>
    <w:rsid w:val="00E25A37"/>
    <w:rsid w:val="00E25CB1"/>
    <w:rsid w:val="00E26073"/>
    <w:rsid w:val="00E26429"/>
    <w:rsid w:val="00E266FC"/>
    <w:rsid w:val="00E2688F"/>
    <w:rsid w:val="00E26D9D"/>
    <w:rsid w:val="00E27375"/>
    <w:rsid w:val="00E3002C"/>
    <w:rsid w:val="00E30A24"/>
    <w:rsid w:val="00E319DC"/>
    <w:rsid w:val="00E31C2B"/>
    <w:rsid w:val="00E33EC8"/>
    <w:rsid w:val="00E33FE1"/>
    <w:rsid w:val="00E341A3"/>
    <w:rsid w:val="00E342CA"/>
    <w:rsid w:val="00E34338"/>
    <w:rsid w:val="00E345D7"/>
    <w:rsid w:val="00E345F9"/>
    <w:rsid w:val="00E34737"/>
    <w:rsid w:val="00E34742"/>
    <w:rsid w:val="00E34AFF"/>
    <w:rsid w:val="00E34C06"/>
    <w:rsid w:val="00E34DC3"/>
    <w:rsid w:val="00E353C8"/>
    <w:rsid w:val="00E358E9"/>
    <w:rsid w:val="00E35B8E"/>
    <w:rsid w:val="00E36055"/>
    <w:rsid w:val="00E365DF"/>
    <w:rsid w:val="00E370C3"/>
    <w:rsid w:val="00E3736A"/>
    <w:rsid w:val="00E37C36"/>
    <w:rsid w:val="00E40571"/>
    <w:rsid w:val="00E411DC"/>
    <w:rsid w:val="00E416F8"/>
    <w:rsid w:val="00E419C9"/>
    <w:rsid w:val="00E41A12"/>
    <w:rsid w:val="00E41AB1"/>
    <w:rsid w:val="00E41C33"/>
    <w:rsid w:val="00E41C9C"/>
    <w:rsid w:val="00E42034"/>
    <w:rsid w:val="00E4204D"/>
    <w:rsid w:val="00E4238C"/>
    <w:rsid w:val="00E42800"/>
    <w:rsid w:val="00E4287E"/>
    <w:rsid w:val="00E42C16"/>
    <w:rsid w:val="00E42E11"/>
    <w:rsid w:val="00E43072"/>
    <w:rsid w:val="00E43150"/>
    <w:rsid w:val="00E438C3"/>
    <w:rsid w:val="00E443D5"/>
    <w:rsid w:val="00E44472"/>
    <w:rsid w:val="00E4455C"/>
    <w:rsid w:val="00E446EF"/>
    <w:rsid w:val="00E44710"/>
    <w:rsid w:val="00E44928"/>
    <w:rsid w:val="00E44BED"/>
    <w:rsid w:val="00E451F5"/>
    <w:rsid w:val="00E453BF"/>
    <w:rsid w:val="00E457FD"/>
    <w:rsid w:val="00E45BBE"/>
    <w:rsid w:val="00E45BF1"/>
    <w:rsid w:val="00E45F5C"/>
    <w:rsid w:val="00E4654A"/>
    <w:rsid w:val="00E472A6"/>
    <w:rsid w:val="00E47BE5"/>
    <w:rsid w:val="00E47C68"/>
    <w:rsid w:val="00E47F0C"/>
    <w:rsid w:val="00E5039A"/>
    <w:rsid w:val="00E505D8"/>
    <w:rsid w:val="00E510F7"/>
    <w:rsid w:val="00E512F2"/>
    <w:rsid w:val="00E51676"/>
    <w:rsid w:val="00E51A9C"/>
    <w:rsid w:val="00E51E91"/>
    <w:rsid w:val="00E5204B"/>
    <w:rsid w:val="00E521E2"/>
    <w:rsid w:val="00E523EA"/>
    <w:rsid w:val="00E523FD"/>
    <w:rsid w:val="00E528CD"/>
    <w:rsid w:val="00E52C7B"/>
    <w:rsid w:val="00E537A4"/>
    <w:rsid w:val="00E5391A"/>
    <w:rsid w:val="00E53B04"/>
    <w:rsid w:val="00E53D11"/>
    <w:rsid w:val="00E540F4"/>
    <w:rsid w:val="00E54222"/>
    <w:rsid w:val="00E542A9"/>
    <w:rsid w:val="00E54436"/>
    <w:rsid w:val="00E5463B"/>
    <w:rsid w:val="00E54858"/>
    <w:rsid w:val="00E54B82"/>
    <w:rsid w:val="00E54EE2"/>
    <w:rsid w:val="00E553B4"/>
    <w:rsid w:val="00E555BE"/>
    <w:rsid w:val="00E55862"/>
    <w:rsid w:val="00E55F73"/>
    <w:rsid w:val="00E5667C"/>
    <w:rsid w:val="00E56E33"/>
    <w:rsid w:val="00E5740E"/>
    <w:rsid w:val="00E57D5C"/>
    <w:rsid w:val="00E57FD3"/>
    <w:rsid w:val="00E6003C"/>
    <w:rsid w:val="00E60737"/>
    <w:rsid w:val="00E607AE"/>
    <w:rsid w:val="00E60D73"/>
    <w:rsid w:val="00E60E1A"/>
    <w:rsid w:val="00E61106"/>
    <w:rsid w:val="00E6117F"/>
    <w:rsid w:val="00E613F1"/>
    <w:rsid w:val="00E61442"/>
    <w:rsid w:val="00E61621"/>
    <w:rsid w:val="00E619A1"/>
    <w:rsid w:val="00E61DE1"/>
    <w:rsid w:val="00E62847"/>
    <w:rsid w:val="00E62A79"/>
    <w:rsid w:val="00E633DE"/>
    <w:rsid w:val="00E639A7"/>
    <w:rsid w:val="00E63CE9"/>
    <w:rsid w:val="00E63E9B"/>
    <w:rsid w:val="00E63EF3"/>
    <w:rsid w:val="00E63FB7"/>
    <w:rsid w:val="00E63FDC"/>
    <w:rsid w:val="00E642B1"/>
    <w:rsid w:val="00E648E9"/>
    <w:rsid w:val="00E64BD4"/>
    <w:rsid w:val="00E64E63"/>
    <w:rsid w:val="00E64FED"/>
    <w:rsid w:val="00E6505E"/>
    <w:rsid w:val="00E65201"/>
    <w:rsid w:val="00E66144"/>
    <w:rsid w:val="00E66B86"/>
    <w:rsid w:val="00E66C68"/>
    <w:rsid w:val="00E66E9B"/>
    <w:rsid w:val="00E67035"/>
    <w:rsid w:val="00E670DB"/>
    <w:rsid w:val="00E6799B"/>
    <w:rsid w:val="00E67F9D"/>
    <w:rsid w:val="00E7068E"/>
    <w:rsid w:val="00E708A5"/>
    <w:rsid w:val="00E70C8D"/>
    <w:rsid w:val="00E70CB7"/>
    <w:rsid w:val="00E7170A"/>
    <w:rsid w:val="00E717BB"/>
    <w:rsid w:val="00E7278A"/>
    <w:rsid w:val="00E72E6D"/>
    <w:rsid w:val="00E72F10"/>
    <w:rsid w:val="00E731D5"/>
    <w:rsid w:val="00E73EAB"/>
    <w:rsid w:val="00E744A4"/>
    <w:rsid w:val="00E745A2"/>
    <w:rsid w:val="00E747ED"/>
    <w:rsid w:val="00E74842"/>
    <w:rsid w:val="00E74BC7"/>
    <w:rsid w:val="00E75319"/>
    <w:rsid w:val="00E754E5"/>
    <w:rsid w:val="00E75600"/>
    <w:rsid w:val="00E760C6"/>
    <w:rsid w:val="00E769CA"/>
    <w:rsid w:val="00E76B10"/>
    <w:rsid w:val="00E76D05"/>
    <w:rsid w:val="00E77932"/>
    <w:rsid w:val="00E779A8"/>
    <w:rsid w:val="00E77BC8"/>
    <w:rsid w:val="00E77DC5"/>
    <w:rsid w:val="00E805F2"/>
    <w:rsid w:val="00E80617"/>
    <w:rsid w:val="00E8128D"/>
    <w:rsid w:val="00E812E8"/>
    <w:rsid w:val="00E81AD0"/>
    <w:rsid w:val="00E81F38"/>
    <w:rsid w:val="00E82616"/>
    <w:rsid w:val="00E82A29"/>
    <w:rsid w:val="00E82CC9"/>
    <w:rsid w:val="00E831E4"/>
    <w:rsid w:val="00E83261"/>
    <w:rsid w:val="00E83B92"/>
    <w:rsid w:val="00E8402F"/>
    <w:rsid w:val="00E8425A"/>
    <w:rsid w:val="00E84990"/>
    <w:rsid w:val="00E84AF2"/>
    <w:rsid w:val="00E84C11"/>
    <w:rsid w:val="00E84D55"/>
    <w:rsid w:val="00E84E04"/>
    <w:rsid w:val="00E85AB8"/>
    <w:rsid w:val="00E85BD0"/>
    <w:rsid w:val="00E85C23"/>
    <w:rsid w:val="00E85C2A"/>
    <w:rsid w:val="00E85F46"/>
    <w:rsid w:val="00E8614C"/>
    <w:rsid w:val="00E861F9"/>
    <w:rsid w:val="00E86367"/>
    <w:rsid w:val="00E86BA8"/>
    <w:rsid w:val="00E86C5E"/>
    <w:rsid w:val="00E86D80"/>
    <w:rsid w:val="00E8726E"/>
    <w:rsid w:val="00E877F9"/>
    <w:rsid w:val="00E90524"/>
    <w:rsid w:val="00E90E82"/>
    <w:rsid w:val="00E91233"/>
    <w:rsid w:val="00E916EC"/>
    <w:rsid w:val="00E919CE"/>
    <w:rsid w:val="00E91CB2"/>
    <w:rsid w:val="00E91FF1"/>
    <w:rsid w:val="00E920F9"/>
    <w:rsid w:val="00E9212C"/>
    <w:rsid w:val="00E93038"/>
    <w:rsid w:val="00E93051"/>
    <w:rsid w:val="00E93347"/>
    <w:rsid w:val="00E93502"/>
    <w:rsid w:val="00E93654"/>
    <w:rsid w:val="00E94168"/>
    <w:rsid w:val="00E94180"/>
    <w:rsid w:val="00E94858"/>
    <w:rsid w:val="00E94965"/>
    <w:rsid w:val="00E94BD1"/>
    <w:rsid w:val="00E9516C"/>
    <w:rsid w:val="00E9577F"/>
    <w:rsid w:val="00E9578B"/>
    <w:rsid w:val="00E958D8"/>
    <w:rsid w:val="00E95A10"/>
    <w:rsid w:val="00E95A17"/>
    <w:rsid w:val="00E95B3D"/>
    <w:rsid w:val="00E95BF4"/>
    <w:rsid w:val="00E95E56"/>
    <w:rsid w:val="00E95F61"/>
    <w:rsid w:val="00E960B6"/>
    <w:rsid w:val="00E96625"/>
    <w:rsid w:val="00E96A18"/>
    <w:rsid w:val="00E97F9A"/>
    <w:rsid w:val="00EA04F3"/>
    <w:rsid w:val="00EA08F5"/>
    <w:rsid w:val="00EA0C46"/>
    <w:rsid w:val="00EA1056"/>
    <w:rsid w:val="00EA1154"/>
    <w:rsid w:val="00EA1E8B"/>
    <w:rsid w:val="00EA1F2A"/>
    <w:rsid w:val="00EA1FDF"/>
    <w:rsid w:val="00EA244E"/>
    <w:rsid w:val="00EA2994"/>
    <w:rsid w:val="00EA29C6"/>
    <w:rsid w:val="00EA3C58"/>
    <w:rsid w:val="00EA4134"/>
    <w:rsid w:val="00EA41D9"/>
    <w:rsid w:val="00EA431F"/>
    <w:rsid w:val="00EA4543"/>
    <w:rsid w:val="00EA4717"/>
    <w:rsid w:val="00EA473B"/>
    <w:rsid w:val="00EA495C"/>
    <w:rsid w:val="00EA5442"/>
    <w:rsid w:val="00EA57A8"/>
    <w:rsid w:val="00EA5BDA"/>
    <w:rsid w:val="00EA5D2D"/>
    <w:rsid w:val="00EA60B3"/>
    <w:rsid w:val="00EA7401"/>
    <w:rsid w:val="00EA7847"/>
    <w:rsid w:val="00EA785B"/>
    <w:rsid w:val="00EA7B6A"/>
    <w:rsid w:val="00EB079D"/>
    <w:rsid w:val="00EB07C7"/>
    <w:rsid w:val="00EB104A"/>
    <w:rsid w:val="00EB190F"/>
    <w:rsid w:val="00EB2B13"/>
    <w:rsid w:val="00EB3A8A"/>
    <w:rsid w:val="00EB3BAD"/>
    <w:rsid w:val="00EB3FEE"/>
    <w:rsid w:val="00EB426C"/>
    <w:rsid w:val="00EB4AA5"/>
    <w:rsid w:val="00EB5412"/>
    <w:rsid w:val="00EB5B84"/>
    <w:rsid w:val="00EB6063"/>
    <w:rsid w:val="00EB66BD"/>
    <w:rsid w:val="00EB6E39"/>
    <w:rsid w:val="00EB7300"/>
    <w:rsid w:val="00EB747D"/>
    <w:rsid w:val="00EB7907"/>
    <w:rsid w:val="00EB7DB4"/>
    <w:rsid w:val="00EB7F06"/>
    <w:rsid w:val="00EC0088"/>
    <w:rsid w:val="00EC0169"/>
    <w:rsid w:val="00EC0525"/>
    <w:rsid w:val="00EC05C0"/>
    <w:rsid w:val="00EC07F4"/>
    <w:rsid w:val="00EC08BB"/>
    <w:rsid w:val="00EC0CF1"/>
    <w:rsid w:val="00EC0E60"/>
    <w:rsid w:val="00EC1778"/>
    <w:rsid w:val="00EC1C77"/>
    <w:rsid w:val="00EC1FB0"/>
    <w:rsid w:val="00EC2D48"/>
    <w:rsid w:val="00EC31F0"/>
    <w:rsid w:val="00EC3AC4"/>
    <w:rsid w:val="00EC3C0D"/>
    <w:rsid w:val="00EC3DD2"/>
    <w:rsid w:val="00EC3F02"/>
    <w:rsid w:val="00EC4110"/>
    <w:rsid w:val="00EC43C8"/>
    <w:rsid w:val="00EC46A2"/>
    <w:rsid w:val="00EC5795"/>
    <w:rsid w:val="00EC5F48"/>
    <w:rsid w:val="00EC6604"/>
    <w:rsid w:val="00EC68D0"/>
    <w:rsid w:val="00EC6968"/>
    <w:rsid w:val="00EC6B93"/>
    <w:rsid w:val="00EC6C57"/>
    <w:rsid w:val="00EC6C69"/>
    <w:rsid w:val="00EC6FA8"/>
    <w:rsid w:val="00EC73FD"/>
    <w:rsid w:val="00EC76A7"/>
    <w:rsid w:val="00EC7ACC"/>
    <w:rsid w:val="00ED020F"/>
    <w:rsid w:val="00ED0468"/>
    <w:rsid w:val="00ED04DC"/>
    <w:rsid w:val="00ED055D"/>
    <w:rsid w:val="00ED07F5"/>
    <w:rsid w:val="00ED0AC9"/>
    <w:rsid w:val="00ED0ACE"/>
    <w:rsid w:val="00ED0B99"/>
    <w:rsid w:val="00ED132E"/>
    <w:rsid w:val="00ED1ADE"/>
    <w:rsid w:val="00ED1F65"/>
    <w:rsid w:val="00ED23C2"/>
    <w:rsid w:val="00ED296B"/>
    <w:rsid w:val="00ED2A4C"/>
    <w:rsid w:val="00ED2BA7"/>
    <w:rsid w:val="00ED2ED5"/>
    <w:rsid w:val="00ED321D"/>
    <w:rsid w:val="00ED333A"/>
    <w:rsid w:val="00ED379E"/>
    <w:rsid w:val="00ED3A1C"/>
    <w:rsid w:val="00ED3B5D"/>
    <w:rsid w:val="00ED4035"/>
    <w:rsid w:val="00ED40BF"/>
    <w:rsid w:val="00ED42B6"/>
    <w:rsid w:val="00ED4B25"/>
    <w:rsid w:val="00ED4BEA"/>
    <w:rsid w:val="00ED5666"/>
    <w:rsid w:val="00ED566C"/>
    <w:rsid w:val="00ED56E3"/>
    <w:rsid w:val="00ED57C2"/>
    <w:rsid w:val="00ED58B9"/>
    <w:rsid w:val="00ED62D7"/>
    <w:rsid w:val="00ED6AFD"/>
    <w:rsid w:val="00ED6CA4"/>
    <w:rsid w:val="00ED7209"/>
    <w:rsid w:val="00ED7508"/>
    <w:rsid w:val="00ED7655"/>
    <w:rsid w:val="00ED76C5"/>
    <w:rsid w:val="00ED7A6D"/>
    <w:rsid w:val="00ED7BA5"/>
    <w:rsid w:val="00ED7BD1"/>
    <w:rsid w:val="00ED7C03"/>
    <w:rsid w:val="00ED7CE9"/>
    <w:rsid w:val="00EE0305"/>
    <w:rsid w:val="00EE0340"/>
    <w:rsid w:val="00EE0570"/>
    <w:rsid w:val="00EE0623"/>
    <w:rsid w:val="00EE086F"/>
    <w:rsid w:val="00EE095C"/>
    <w:rsid w:val="00EE0DA9"/>
    <w:rsid w:val="00EE0E52"/>
    <w:rsid w:val="00EE1FB2"/>
    <w:rsid w:val="00EE20CD"/>
    <w:rsid w:val="00EE268C"/>
    <w:rsid w:val="00EE28E8"/>
    <w:rsid w:val="00EE2E55"/>
    <w:rsid w:val="00EE33B1"/>
    <w:rsid w:val="00EE47AD"/>
    <w:rsid w:val="00EE4B0F"/>
    <w:rsid w:val="00EE4BFD"/>
    <w:rsid w:val="00EE58B3"/>
    <w:rsid w:val="00EE5AE0"/>
    <w:rsid w:val="00EE5AE3"/>
    <w:rsid w:val="00EE5D14"/>
    <w:rsid w:val="00EE6095"/>
    <w:rsid w:val="00EE69BF"/>
    <w:rsid w:val="00EE6BC6"/>
    <w:rsid w:val="00EE7007"/>
    <w:rsid w:val="00EE7106"/>
    <w:rsid w:val="00EE71CE"/>
    <w:rsid w:val="00EE744D"/>
    <w:rsid w:val="00EE7620"/>
    <w:rsid w:val="00EE7A96"/>
    <w:rsid w:val="00EE7CCF"/>
    <w:rsid w:val="00EE7FD2"/>
    <w:rsid w:val="00EF0109"/>
    <w:rsid w:val="00EF0439"/>
    <w:rsid w:val="00EF045C"/>
    <w:rsid w:val="00EF05D6"/>
    <w:rsid w:val="00EF0BAE"/>
    <w:rsid w:val="00EF0E47"/>
    <w:rsid w:val="00EF1325"/>
    <w:rsid w:val="00EF143A"/>
    <w:rsid w:val="00EF1511"/>
    <w:rsid w:val="00EF1BCB"/>
    <w:rsid w:val="00EF1C9F"/>
    <w:rsid w:val="00EF21A2"/>
    <w:rsid w:val="00EF22A2"/>
    <w:rsid w:val="00EF24E3"/>
    <w:rsid w:val="00EF2944"/>
    <w:rsid w:val="00EF318B"/>
    <w:rsid w:val="00EF35B5"/>
    <w:rsid w:val="00EF3FC8"/>
    <w:rsid w:val="00EF4117"/>
    <w:rsid w:val="00EF4167"/>
    <w:rsid w:val="00EF444E"/>
    <w:rsid w:val="00EF446E"/>
    <w:rsid w:val="00EF45F1"/>
    <w:rsid w:val="00EF4A85"/>
    <w:rsid w:val="00EF5443"/>
    <w:rsid w:val="00EF5694"/>
    <w:rsid w:val="00EF5897"/>
    <w:rsid w:val="00EF5B10"/>
    <w:rsid w:val="00EF5BC9"/>
    <w:rsid w:val="00EF5C01"/>
    <w:rsid w:val="00EF634A"/>
    <w:rsid w:val="00EF67FA"/>
    <w:rsid w:val="00EF69C9"/>
    <w:rsid w:val="00EF746F"/>
    <w:rsid w:val="00EF79C2"/>
    <w:rsid w:val="00EF7AE4"/>
    <w:rsid w:val="00EF7E7D"/>
    <w:rsid w:val="00F00603"/>
    <w:rsid w:val="00F00EED"/>
    <w:rsid w:val="00F017D2"/>
    <w:rsid w:val="00F019C7"/>
    <w:rsid w:val="00F02212"/>
    <w:rsid w:val="00F0222E"/>
    <w:rsid w:val="00F02630"/>
    <w:rsid w:val="00F028B4"/>
    <w:rsid w:val="00F02DD4"/>
    <w:rsid w:val="00F033E8"/>
    <w:rsid w:val="00F03581"/>
    <w:rsid w:val="00F039D0"/>
    <w:rsid w:val="00F03D51"/>
    <w:rsid w:val="00F03F9E"/>
    <w:rsid w:val="00F04378"/>
    <w:rsid w:val="00F043F5"/>
    <w:rsid w:val="00F04C03"/>
    <w:rsid w:val="00F05117"/>
    <w:rsid w:val="00F051B4"/>
    <w:rsid w:val="00F05667"/>
    <w:rsid w:val="00F05859"/>
    <w:rsid w:val="00F0592D"/>
    <w:rsid w:val="00F06038"/>
    <w:rsid w:val="00F062DA"/>
    <w:rsid w:val="00F0647A"/>
    <w:rsid w:val="00F070AA"/>
    <w:rsid w:val="00F072F9"/>
    <w:rsid w:val="00F073F6"/>
    <w:rsid w:val="00F078D8"/>
    <w:rsid w:val="00F10219"/>
    <w:rsid w:val="00F1081A"/>
    <w:rsid w:val="00F10948"/>
    <w:rsid w:val="00F10A45"/>
    <w:rsid w:val="00F11005"/>
    <w:rsid w:val="00F11191"/>
    <w:rsid w:val="00F111F2"/>
    <w:rsid w:val="00F115A2"/>
    <w:rsid w:val="00F11965"/>
    <w:rsid w:val="00F11C67"/>
    <w:rsid w:val="00F12174"/>
    <w:rsid w:val="00F12713"/>
    <w:rsid w:val="00F1276F"/>
    <w:rsid w:val="00F128C4"/>
    <w:rsid w:val="00F12967"/>
    <w:rsid w:val="00F13376"/>
    <w:rsid w:val="00F136A9"/>
    <w:rsid w:val="00F1443F"/>
    <w:rsid w:val="00F1481B"/>
    <w:rsid w:val="00F14820"/>
    <w:rsid w:val="00F14C2A"/>
    <w:rsid w:val="00F14D2E"/>
    <w:rsid w:val="00F14EAC"/>
    <w:rsid w:val="00F14F1B"/>
    <w:rsid w:val="00F151E5"/>
    <w:rsid w:val="00F1534E"/>
    <w:rsid w:val="00F155AB"/>
    <w:rsid w:val="00F1624E"/>
    <w:rsid w:val="00F1667E"/>
    <w:rsid w:val="00F168D2"/>
    <w:rsid w:val="00F16B3D"/>
    <w:rsid w:val="00F16FAC"/>
    <w:rsid w:val="00F1784F"/>
    <w:rsid w:val="00F17995"/>
    <w:rsid w:val="00F17A93"/>
    <w:rsid w:val="00F17B40"/>
    <w:rsid w:val="00F17D64"/>
    <w:rsid w:val="00F2023D"/>
    <w:rsid w:val="00F20363"/>
    <w:rsid w:val="00F203C5"/>
    <w:rsid w:val="00F20593"/>
    <w:rsid w:val="00F2082D"/>
    <w:rsid w:val="00F20B95"/>
    <w:rsid w:val="00F20FA0"/>
    <w:rsid w:val="00F216A9"/>
    <w:rsid w:val="00F2170A"/>
    <w:rsid w:val="00F2189A"/>
    <w:rsid w:val="00F21B72"/>
    <w:rsid w:val="00F224C1"/>
    <w:rsid w:val="00F22721"/>
    <w:rsid w:val="00F22C06"/>
    <w:rsid w:val="00F23458"/>
    <w:rsid w:val="00F23A43"/>
    <w:rsid w:val="00F23CEE"/>
    <w:rsid w:val="00F23DCC"/>
    <w:rsid w:val="00F23EA1"/>
    <w:rsid w:val="00F2411E"/>
    <w:rsid w:val="00F24249"/>
    <w:rsid w:val="00F24CED"/>
    <w:rsid w:val="00F25940"/>
    <w:rsid w:val="00F25C01"/>
    <w:rsid w:val="00F25D43"/>
    <w:rsid w:val="00F25E69"/>
    <w:rsid w:val="00F264A0"/>
    <w:rsid w:val="00F269E9"/>
    <w:rsid w:val="00F27055"/>
    <w:rsid w:val="00F275CA"/>
    <w:rsid w:val="00F2788E"/>
    <w:rsid w:val="00F27952"/>
    <w:rsid w:val="00F27987"/>
    <w:rsid w:val="00F279E1"/>
    <w:rsid w:val="00F27B93"/>
    <w:rsid w:val="00F27FF7"/>
    <w:rsid w:val="00F30076"/>
    <w:rsid w:val="00F30336"/>
    <w:rsid w:val="00F303CC"/>
    <w:rsid w:val="00F304E0"/>
    <w:rsid w:val="00F30AC8"/>
    <w:rsid w:val="00F30F8D"/>
    <w:rsid w:val="00F311C6"/>
    <w:rsid w:val="00F311D4"/>
    <w:rsid w:val="00F31CAB"/>
    <w:rsid w:val="00F32244"/>
    <w:rsid w:val="00F3232A"/>
    <w:rsid w:val="00F331B4"/>
    <w:rsid w:val="00F33683"/>
    <w:rsid w:val="00F336E7"/>
    <w:rsid w:val="00F33758"/>
    <w:rsid w:val="00F33A2E"/>
    <w:rsid w:val="00F340C6"/>
    <w:rsid w:val="00F3436A"/>
    <w:rsid w:val="00F343BC"/>
    <w:rsid w:val="00F34606"/>
    <w:rsid w:val="00F34DF2"/>
    <w:rsid w:val="00F34ECF"/>
    <w:rsid w:val="00F35031"/>
    <w:rsid w:val="00F35345"/>
    <w:rsid w:val="00F35640"/>
    <w:rsid w:val="00F36897"/>
    <w:rsid w:val="00F36D1C"/>
    <w:rsid w:val="00F3718D"/>
    <w:rsid w:val="00F37513"/>
    <w:rsid w:val="00F376FD"/>
    <w:rsid w:val="00F377F0"/>
    <w:rsid w:val="00F378AE"/>
    <w:rsid w:val="00F37B34"/>
    <w:rsid w:val="00F37FBE"/>
    <w:rsid w:val="00F4026E"/>
    <w:rsid w:val="00F40612"/>
    <w:rsid w:val="00F40B84"/>
    <w:rsid w:val="00F40DE4"/>
    <w:rsid w:val="00F414CE"/>
    <w:rsid w:val="00F41715"/>
    <w:rsid w:val="00F41B65"/>
    <w:rsid w:val="00F41C9D"/>
    <w:rsid w:val="00F41E0E"/>
    <w:rsid w:val="00F41EF7"/>
    <w:rsid w:val="00F42941"/>
    <w:rsid w:val="00F43297"/>
    <w:rsid w:val="00F43B3E"/>
    <w:rsid w:val="00F43BEB"/>
    <w:rsid w:val="00F43F5E"/>
    <w:rsid w:val="00F44158"/>
    <w:rsid w:val="00F442AE"/>
    <w:rsid w:val="00F4443D"/>
    <w:rsid w:val="00F449D7"/>
    <w:rsid w:val="00F449E6"/>
    <w:rsid w:val="00F4541C"/>
    <w:rsid w:val="00F456E5"/>
    <w:rsid w:val="00F45920"/>
    <w:rsid w:val="00F45B58"/>
    <w:rsid w:val="00F47193"/>
    <w:rsid w:val="00F4788F"/>
    <w:rsid w:val="00F50708"/>
    <w:rsid w:val="00F50B95"/>
    <w:rsid w:val="00F51073"/>
    <w:rsid w:val="00F51975"/>
    <w:rsid w:val="00F51FA7"/>
    <w:rsid w:val="00F5223F"/>
    <w:rsid w:val="00F52559"/>
    <w:rsid w:val="00F52C53"/>
    <w:rsid w:val="00F52ECB"/>
    <w:rsid w:val="00F530B2"/>
    <w:rsid w:val="00F532A5"/>
    <w:rsid w:val="00F532E4"/>
    <w:rsid w:val="00F53623"/>
    <w:rsid w:val="00F54A24"/>
    <w:rsid w:val="00F55014"/>
    <w:rsid w:val="00F55015"/>
    <w:rsid w:val="00F55315"/>
    <w:rsid w:val="00F5540A"/>
    <w:rsid w:val="00F55979"/>
    <w:rsid w:val="00F56064"/>
    <w:rsid w:val="00F566B5"/>
    <w:rsid w:val="00F571F1"/>
    <w:rsid w:val="00F57C86"/>
    <w:rsid w:val="00F57D30"/>
    <w:rsid w:val="00F603B7"/>
    <w:rsid w:val="00F60805"/>
    <w:rsid w:val="00F609EE"/>
    <w:rsid w:val="00F60BD6"/>
    <w:rsid w:val="00F6103E"/>
    <w:rsid w:val="00F611A8"/>
    <w:rsid w:val="00F614BD"/>
    <w:rsid w:val="00F6173E"/>
    <w:rsid w:val="00F6190F"/>
    <w:rsid w:val="00F62020"/>
    <w:rsid w:val="00F6229B"/>
    <w:rsid w:val="00F6284F"/>
    <w:rsid w:val="00F6350D"/>
    <w:rsid w:val="00F6362C"/>
    <w:rsid w:val="00F6364E"/>
    <w:rsid w:val="00F63DCC"/>
    <w:rsid w:val="00F64033"/>
    <w:rsid w:val="00F641FC"/>
    <w:rsid w:val="00F65395"/>
    <w:rsid w:val="00F656A8"/>
    <w:rsid w:val="00F65F1E"/>
    <w:rsid w:val="00F660BF"/>
    <w:rsid w:val="00F66280"/>
    <w:rsid w:val="00F6655A"/>
    <w:rsid w:val="00F666A7"/>
    <w:rsid w:val="00F6695F"/>
    <w:rsid w:val="00F66B1D"/>
    <w:rsid w:val="00F66F60"/>
    <w:rsid w:val="00F67229"/>
    <w:rsid w:val="00F678B5"/>
    <w:rsid w:val="00F67A2A"/>
    <w:rsid w:val="00F67E66"/>
    <w:rsid w:val="00F7016B"/>
    <w:rsid w:val="00F70611"/>
    <w:rsid w:val="00F70712"/>
    <w:rsid w:val="00F70810"/>
    <w:rsid w:val="00F70877"/>
    <w:rsid w:val="00F70917"/>
    <w:rsid w:val="00F709F6"/>
    <w:rsid w:val="00F70F51"/>
    <w:rsid w:val="00F712E0"/>
    <w:rsid w:val="00F71930"/>
    <w:rsid w:val="00F71C40"/>
    <w:rsid w:val="00F71E5D"/>
    <w:rsid w:val="00F72A66"/>
    <w:rsid w:val="00F72C82"/>
    <w:rsid w:val="00F72EE3"/>
    <w:rsid w:val="00F730C0"/>
    <w:rsid w:val="00F730D2"/>
    <w:rsid w:val="00F73204"/>
    <w:rsid w:val="00F7351F"/>
    <w:rsid w:val="00F73D9C"/>
    <w:rsid w:val="00F74046"/>
    <w:rsid w:val="00F744A4"/>
    <w:rsid w:val="00F747BD"/>
    <w:rsid w:val="00F74D41"/>
    <w:rsid w:val="00F75017"/>
    <w:rsid w:val="00F75162"/>
    <w:rsid w:val="00F75194"/>
    <w:rsid w:val="00F751DF"/>
    <w:rsid w:val="00F75758"/>
    <w:rsid w:val="00F75E13"/>
    <w:rsid w:val="00F76CA9"/>
    <w:rsid w:val="00F772AC"/>
    <w:rsid w:val="00F77D5F"/>
    <w:rsid w:val="00F77DE3"/>
    <w:rsid w:val="00F80179"/>
    <w:rsid w:val="00F80244"/>
    <w:rsid w:val="00F8037A"/>
    <w:rsid w:val="00F80B6D"/>
    <w:rsid w:val="00F80E82"/>
    <w:rsid w:val="00F81230"/>
    <w:rsid w:val="00F8175A"/>
    <w:rsid w:val="00F81802"/>
    <w:rsid w:val="00F82055"/>
    <w:rsid w:val="00F82519"/>
    <w:rsid w:val="00F82D4D"/>
    <w:rsid w:val="00F82E07"/>
    <w:rsid w:val="00F835E1"/>
    <w:rsid w:val="00F83A62"/>
    <w:rsid w:val="00F83FB5"/>
    <w:rsid w:val="00F84370"/>
    <w:rsid w:val="00F84559"/>
    <w:rsid w:val="00F848FF"/>
    <w:rsid w:val="00F84942"/>
    <w:rsid w:val="00F84A39"/>
    <w:rsid w:val="00F84FF5"/>
    <w:rsid w:val="00F854E6"/>
    <w:rsid w:val="00F85EC9"/>
    <w:rsid w:val="00F86003"/>
    <w:rsid w:val="00F86E2C"/>
    <w:rsid w:val="00F87557"/>
    <w:rsid w:val="00F90131"/>
    <w:rsid w:val="00F905BC"/>
    <w:rsid w:val="00F9110B"/>
    <w:rsid w:val="00F91223"/>
    <w:rsid w:val="00F91CEE"/>
    <w:rsid w:val="00F92F7C"/>
    <w:rsid w:val="00F93660"/>
    <w:rsid w:val="00F936E7"/>
    <w:rsid w:val="00F93710"/>
    <w:rsid w:val="00F9400C"/>
    <w:rsid w:val="00F9419B"/>
    <w:rsid w:val="00F94573"/>
    <w:rsid w:val="00F94767"/>
    <w:rsid w:val="00F94A75"/>
    <w:rsid w:val="00F94C95"/>
    <w:rsid w:val="00F95229"/>
    <w:rsid w:val="00F95255"/>
    <w:rsid w:val="00F953A1"/>
    <w:rsid w:val="00F954BC"/>
    <w:rsid w:val="00F95F12"/>
    <w:rsid w:val="00F960E2"/>
    <w:rsid w:val="00F9683D"/>
    <w:rsid w:val="00F96B15"/>
    <w:rsid w:val="00F96B1D"/>
    <w:rsid w:val="00F97017"/>
    <w:rsid w:val="00F97121"/>
    <w:rsid w:val="00F9741C"/>
    <w:rsid w:val="00F97AC7"/>
    <w:rsid w:val="00F97B5F"/>
    <w:rsid w:val="00FA0373"/>
    <w:rsid w:val="00FA03F0"/>
    <w:rsid w:val="00FA04F2"/>
    <w:rsid w:val="00FA0678"/>
    <w:rsid w:val="00FA07EE"/>
    <w:rsid w:val="00FA0B7D"/>
    <w:rsid w:val="00FA0C72"/>
    <w:rsid w:val="00FA0FE4"/>
    <w:rsid w:val="00FA10BC"/>
    <w:rsid w:val="00FA15A0"/>
    <w:rsid w:val="00FA1DB0"/>
    <w:rsid w:val="00FA2409"/>
    <w:rsid w:val="00FA241C"/>
    <w:rsid w:val="00FA2F4D"/>
    <w:rsid w:val="00FA3006"/>
    <w:rsid w:val="00FA3283"/>
    <w:rsid w:val="00FA344C"/>
    <w:rsid w:val="00FA37D4"/>
    <w:rsid w:val="00FA3820"/>
    <w:rsid w:val="00FA440D"/>
    <w:rsid w:val="00FA4768"/>
    <w:rsid w:val="00FA4953"/>
    <w:rsid w:val="00FA4EF8"/>
    <w:rsid w:val="00FA5A7E"/>
    <w:rsid w:val="00FA6053"/>
    <w:rsid w:val="00FA607E"/>
    <w:rsid w:val="00FA64C5"/>
    <w:rsid w:val="00FA68F1"/>
    <w:rsid w:val="00FA6B23"/>
    <w:rsid w:val="00FA6EB0"/>
    <w:rsid w:val="00FA75B0"/>
    <w:rsid w:val="00FA7635"/>
    <w:rsid w:val="00FA791F"/>
    <w:rsid w:val="00FA7D93"/>
    <w:rsid w:val="00FB0031"/>
    <w:rsid w:val="00FB027A"/>
    <w:rsid w:val="00FB09F6"/>
    <w:rsid w:val="00FB0C41"/>
    <w:rsid w:val="00FB0E69"/>
    <w:rsid w:val="00FB0EAD"/>
    <w:rsid w:val="00FB177C"/>
    <w:rsid w:val="00FB1C05"/>
    <w:rsid w:val="00FB22A0"/>
    <w:rsid w:val="00FB236B"/>
    <w:rsid w:val="00FB249C"/>
    <w:rsid w:val="00FB2542"/>
    <w:rsid w:val="00FB28F2"/>
    <w:rsid w:val="00FB32E0"/>
    <w:rsid w:val="00FB34DB"/>
    <w:rsid w:val="00FB38BA"/>
    <w:rsid w:val="00FB39D8"/>
    <w:rsid w:val="00FB47F4"/>
    <w:rsid w:val="00FB4B3C"/>
    <w:rsid w:val="00FB4CB7"/>
    <w:rsid w:val="00FB4FF9"/>
    <w:rsid w:val="00FB55AA"/>
    <w:rsid w:val="00FB5723"/>
    <w:rsid w:val="00FB5B99"/>
    <w:rsid w:val="00FB622B"/>
    <w:rsid w:val="00FB716E"/>
    <w:rsid w:val="00FB7180"/>
    <w:rsid w:val="00FB73B9"/>
    <w:rsid w:val="00FB751C"/>
    <w:rsid w:val="00FB7759"/>
    <w:rsid w:val="00FC052E"/>
    <w:rsid w:val="00FC0D2F"/>
    <w:rsid w:val="00FC0D36"/>
    <w:rsid w:val="00FC19D1"/>
    <w:rsid w:val="00FC1E4E"/>
    <w:rsid w:val="00FC2015"/>
    <w:rsid w:val="00FC2610"/>
    <w:rsid w:val="00FC2887"/>
    <w:rsid w:val="00FC3307"/>
    <w:rsid w:val="00FC3643"/>
    <w:rsid w:val="00FC38FA"/>
    <w:rsid w:val="00FC3C7B"/>
    <w:rsid w:val="00FC4609"/>
    <w:rsid w:val="00FC50BA"/>
    <w:rsid w:val="00FC51EA"/>
    <w:rsid w:val="00FC5304"/>
    <w:rsid w:val="00FC5CA4"/>
    <w:rsid w:val="00FC65FE"/>
    <w:rsid w:val="00FC6D0A"/>
    <w:rsid w:val="00FC7117"/>
    <w:rsid w:val="00FC7220"/>
    <w:rsid w:val="00FC7748"/>
    <w:rsid w:val="00FC7B74"/>
    <w:rsid w:val="00FC7C9C"/>
    <w:rsid w:val="00FD04A3"/>
    <w:rsid w:val="00FD052B"/>
    <w:rsid w:val="00FD061B"/>
    <w:rsid w:val="00FD0B3D"/>
    <w:rsid w:val="00FD134A"/>
    <w:rsid w:val="00FD2A8B"/>
    <w:rsid w:val="00FD30D2"/>
    <w:rsid w:val="00FD3A6D"/>
    <w:rsid w:val="00FD3D22"/>
    <w:rsid w:val="00FD3EC6"/>
    <w:rsid w:val="00FD44B8"/>
    <w:rsid w:val="00FD562F"/>
    <w:rsid w:val="00FD6438"/>
    <w:rsid w:val="00FD6D7A"/>
    <w:rsid w:val="00FD7543"/>
    <w:rsid w:val="00FD7795"/>
    <w:rsid w:val="00FD7A82"/>
    <w:rsid w:val="00FD7B99"/>
    <w:rsid w:val="00FD7DE1"/>
    <w:rsid w:val="00FE0512"/>
    <w:rsid w:val="00FE0DF2"/>
    <w:rsid w:val="00FE0F23"/>
    <w:rsid w:val="00FE1D2F"/>
    <w:rsid w:val="00FE1F3E"/>
    <w:rsid w:val="00FE1FE9"/>
    <w:rsid w:val="00FE22DB"/>
    <w:rsid w:val="00FE27D3"/>
    <w:rsid w:val="00FE29F7"/>
    <w:rsid w:val="00FE2BF9"/>
    <w:rsid w:val="00FE2DAA"/>
    <w:rsid w:val="00FE321F"/>
    <w:rsid w:val="00FE3717"/>
    <w:rsid w:val="00FE42C5"/>
    <w:rsid w:val="00FE4328"/>
    <w:rsid w:val="00FE45F8"/>
    <w:rsid w:val="00FE53F9"/>
    <w:rsid w:val="00FE5A7B"/>
    <w:rsid w:val="00FE5F3D"/>
    <w:rsid w:val="00FE5FC9"/>
    <w:rsid w:val="00FE606A"/>
    <w:rsid w:val="00FE6759"/>
    <w:rsid w:val="00FE6C4B"/>
    <w:rsid w:val="00FE6F59"/>
    <w:rsid w:val="00FE737A"/>
    <w:rsid w:val="00FE753F"/>
    <w:rsid w:val="00FE7930"/>
    <w:rsid w:val="00FE7945"/>
    <w:rsid w:val="00FE7B22"/>
    <w:rsid w:val="00FF013C"/>
    <w:rsid w:val="00FF086E"/>
    <w:rsid w:val="00FF09E5"/>
    <w:rsid w:val="00FF0AC9"/>
    <w:rsid w:val="00FF0C28"/>
    <w:rsid w:val="00FF0C6B"/>
    <w:rsid w:val="00FF1128"/>
    <w:rsid w:val="00FF1210"/>
    <w:rsid w:val="00FF1B1D"/>
    <w:rsid w:val="00FF1B32"/>
    <w:rsid w:val="00FF2A7B"/>
    <w:rsid w:val="00FF42A3"/>
    <w:rsid w:val="00FF4328"/>
    <w:rsid w:val="00FF4728"/>
    <w:rsid w:val="00FF4EF0"/>
    <w:rsid w:val="00FF4F28"/>
    <w:rsid w:val="00FF50E3"/>
    <w:rsid w:val="00FF5130"/>
    <w:rsid w:val="00FF5520"/>
    <w:rsid w:val="00FF575A"/>
    <w:rsid w:val="00FF5CB1"/>
    <w:rsid w:val="00FF6BE7"/>
    <w:rsid w:val="00FF7077"/>
    <w:rsid w:val="00FF738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5415F3"/>
  <w15:docId w15:val="{86FCC358-C63D-4AB5-9424-3C396074D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0DE"/>
    <w:rPr>
      <w:rFonts w:ascii="MetaPlus" w:hAnsi="MetaPlus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10DE"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210DE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210DE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210DE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210DE"/>
    <w:pPr>
      <w:spacing w:before="240" w:after="60"/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rsid w:val="003210DE"/>
    <w:p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3210DE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210DE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210DE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1D2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E1D2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E1D2F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E1D2F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E1D2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E1D2F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E1D2F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E1D2F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E1D2F"/>
    <w:rPr>
      <w:rFonts w:ascii="Cambria" w:hAnsi="Cambria" w:cs="Times New Roman"/>
    </w:rPr>
  </w:style>
  <w:style w:type="paragraph" w:styleId="Header">
    <w:name w:val="header"/>
    <w:basedOn w:val="Normal"/>
    <w:link w:val="HeaderChar"/>
    <w:uiPriority w:val="99"/>
    <w:rsid w:val="003210D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3210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3210DE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3210DE"/>
    <w:pPr>
      <w:tabs>
        <w:tab w:val="left" w:pos="2977"/>
      </w:tabs>
    </w:pPr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3210DE"/>
    <w:pPr>
      <w:jc w:val="center"/>
    </w:pPr>
    <w:rPr>
      <w:rFonts w:ascii="Arial" w:hAnsi="Arial"/>
      <w:b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3210DE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3210DE"/>
    <w:pPr>
      <w:jc w:val="both"/>
    </w:pPr>
    <w:rPr>
      <w:rFonts w:ascii="Arial" w:hAnsi="Arial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FE1D2F"/>
    <w:rPr>
      <w:rFonts w:ascii="MetaPlus" w:hAnsi="MetaPlus" w:cs="Times New Roman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3210DE"/>
    <w:pPr>
      <w:ind w:left="440" w:hanging="440"/>
    </w:pPr>
  </w:style>
  <w:style w:type="paragraph" w:styleId="EnvelopeReturn">
    <w:name w:val="envelope return"/>
    <w:basedOn w:val="Normal"/>
    <w:uiPriority w:val="99"/>
    <w:rsid w:val="003210DE"/>
    <w:rPr>
      <w:rFonts w:ascii="Arial" w:hAnsi="Arial"/>
      <w:sz w:val="20"/>
    </w:rPr>
  </w:style>
  <w:style w:type="paragraph" w:styleId="Salutation">
    <w:name w:val="Salutation"/>
    <w:basedOn w:val="Normal"/>
    <w:next w:val="Normal"/>
    <w:link w:val="SalutationChar"/>
    <w:uiPriority w:val="99"/>
    <w:rsid w:val="003210DE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ListBullet">
    <w:name w:val="List Bullet"/>
    <w:basedOn w:val="Normal"/>
    <w:autoRedefine/>
    <w:uiPriority w:val="99"/>
    <w:rsid w:val="003210DE"/>
    <w:pPr>
      <w:numPr>
        <w:numId w:val="1"/>
      </w:numPr>
    </w:pPr>
  </w:style>
  <w:style w:type="paragraph" w:styleId="ListBullet2">
    <w:name w:val="List Bullet 2"/>
    <w:basedOn w:val="Normal"/>
    <w:autoRedefine/>
    <w:uiPriority w:val="99"/>
    <w:rsid w:val="003210DE"/>
    <w:pPr>
      <w:numPr>
        <w:numId w:val="2"/>
      </w:numPr>
    </w:pPr>
  </w:style>
  <w:style w:type="paragraph" w:styleId="ListBullet3">
    <w:name w:val="List Bullet 3"/>
    <w:basedOn w:val="Normal"/>
    <w:autoRedefine/>
    <w:uiPriority w:val="99"/>
    <w:rsid w:val="003210DE"/>
    <w:pPr>
      <w:numPr>
        <w:numId w:val="3"/>
      </w:numPr>
    </w:pPr>
  </w:style>
  <w:style w:type="paragraph" w:styleId="ListBullet4">
    <w:name w:val="List Bullet 4"/>
    <w:basedOn w:val="Normal"/>
    <w:autoRedefine/>
    <w:uiPriority w:val="99"/>
    <w:rsid w:val="003210DE"/>
    <w:pPr>
      <w:numPr>
        <w:numId w:val="4"/>
      </w:numPr>
    </w:pPr>
  </w:style>
  <w:style w:type="paragraph" w:styleId="ListBullet5">
    <w:name w:val="List Bullet 5"/>
    <w:basedOn w:val="Normal"/>
    <w:autoRedefine/>
    <w:uiPriority w:val="99"/>
    <w:rsid w:val="003210DE"/>
    <w:pPr>
      <w:numPr>
        <w:numId w:val="5"/>
      </w:numPr>
    </w:pPr>
  </w:style>
  <w:style w:type="paragraph" w:styleId="Caption">
    <w:name w:val="caption"/>
    <w:basedOn w:val="Normal"/>
    <w:next w:val="Normal"/>
    <w:uiPriority w:val="99"/>
    <w:qFormat/>
    <w:rsid w:val="003210DE"/>
    <w:pPr>
      <w:spacing w:before="120" w:after="120"/>
    </w:pPr>
    <w:rPr>
      <w:b/>
    </w:rPr>
  </w:style>
  <w:style w:type="paragraph" w:styleId="BlockText">
    <w:name w:val="Block Text"/>
    <w:basedOn w:val="Normal"/>
    <w:uiPriority w:val="99"/>
    <w:rsid w:val="003210DE"/>
    <w:pPr>
      <w:spacing w:after="120"/>
      <w:ind w:left="1440" w:right="1440"/>
    </w:pPr>
  </w:style>
  <w:style w:type="paragraph" w:styleId="Date">
    <w:name w:val="Date"/>
    <w:basedOn w:val="Normal"/>
    <w:next w:val="Normal"/>
    <w:link w:val="DateChar"/>
    <w:uiPriority w:val="99"/>
    <w:rsid w:val="003210DE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3210DE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E1D2F"/>
    <w:rPr>
      <w:rFonts w:cs="Times New Roman"/>
      <w:sz w:val="2"/>
    </w:rPr>
  </w:style>
  <w:style w:type="paragraph" w:styleId="EndnoteText">
    <w:name w:val="endnote text"/>
    <w:basedOn w:val="Normal"/>
    <w:link w:val="EndnoteTextChar"/>
    <w:uiPriority w:val="99"/>
    <w:semiHidden/>
    <w:rsid w:val="003210DE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rsid w:val="003210DE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3210DE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Closing">
    <w:name w:val="Closing"/>
    <w:basedOn w:val="Normal"/>
    <w:link w:val="ClosingChar"/>
    <w:uiPriority w:val="99"/>
    <w:rsid w:val="003210DE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210DE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3210DE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3210DE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3210DE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3210DE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3210DE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3210DE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3210DE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3210DE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3210DE"/>
    <w:rPr>
      <w:rFonts w:ascii="Arial" w:hAnsi="Arial"/>
      <w:b/>
    </w:rPr>
  </w:style>
  <w:style w:type="paragraph" w:styleId="CommentText">
    <w:name w:val="annotation text"/>
    <w:basedOn w:val="Normal"/>
    <w:link w:val="CommentTextChar"/>
    <w:uiPriority w:val="99"/>
    <w:semiHidden/>
    <w:rsid w:val="003210D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F672C"/>
    <w:rPr>
      <w:rFonts w:ascii="MetaPlus" w:hAnsi="MetaPlus" w:cs="Times New Roman"/>
    </w:rPr>
  </w:style>
  <w:style w:type="paragraph" w:styleId="List">
    <w:name w:val="List"/>
    <w:basedOn w:val="Normal"/>
    <w:uiPriority w:val="99"/>
    <w:rsid w:val="003210DE"/>
    <w:pPr>
      <w:ind w:left="283" w:hanging="283"/>
    </w:pPr>
  </w:style>
  <w:style w:type="paragraph" w:styleId="List2">
    <w:name w:val="List 2"/>
    <w:basedOn w:val="Normal"/>
    <w:uiPriority w:val="99"/>
    <w:rsid w:val="003210DE"/>
    <w:pPr>
      <w:ind w:left="566" w:hanging="283"/>
    </w:pPr>
  </w:style>
  <w:style w:type="paragraph" w:styleId="List3">
    <w:name w:val="List 3"/>
    <w:basedOn w:val="Normal"/>
    <w:uiPriority w:val="99"/>
    <w:rsid w:val="003210DE"/>
    <w:pPr>
      <w:ind w:left="849" w:hanging="283"/>
    </w:pPr>
  </w:style>
  <w:style w:type="paragraph" w:styleId="List4">
    <w:name w:val="List 4"/>
    <w:basedOn w:val="Normal"/>
    <w:uiPriority w:val="99"/>
    <w:rsid w:val="003210DE"/>
    <w:pPr>
      <w:ind w:left="1132" w:hanging="283"/>
    </w:pPr>
  </w:style>
  <w:style w:type="paragraph" w:styleId="List5">
    <w:name w:val="List 5"/>
    <w:basedOn w:val="Normal"/>
    <w:uiPriority w:val="99"/>
    <w:rsid w:val="003210DE"/>
    <w:pPr>
      <w:ind w:left="1415" w:hanging="283"/>
    </w:pPr>
  </w:style>
  <w:style w:type="paragraph" w:styleId="ListContinue">
    <w:name w:val="List Continue"/>
    <w:basedOn w:val="Normal"/>
    <w:uiPriority w:val="99"/>
    <w:rsid w:val="003210DE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3210DE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3210DE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3210DE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3210DE"/>
    <w:pPr>
      <w:spacing w:after="120"/>
      <w:ind w:left="1415"/>
    </w:pPr>
  </w:style>
  <w:style w:type="paragraph" w:styleId="ListNumber">
    <w:name w:val="List Number"/>
    <w:basedOn w:val="Normal"/>
    <w:uiPriority w:val="99"/>
    <w:rsid w:val="003210DE"/>
    <w:pPr>
      <w:numPr>
        <w:numId w:val="6"/>
      </w:numPr>
    </w:pPr>
  </w:style>
  <w:style w:type="paragraph" w:styleId="ListNumber2">
    <w:name w:val="List Number 2"/>
    <w:basedOn w:val="Normal"/>
    <w:uiPriority w:val="99"/>
    <w:rsid w:val="003210DE"/>
    <w:pPr>
      <w:numPr>
        <w:numId w:val="7"/>
      </w:numPr>
    </w:pPr>
  </w:style>
  <w:style w:type="paragraph" w:styleId="ListNumber3">
    <w:name w:val="List Number 3"/>
    <w:basedOn w:val="Normal"/>
    <w:uiPriority w:val="99"/>
    <w:rsid w:val="003210DE"/>
    <w:pPr>
      <w:numPr>
        <w:numId w:val="8"/>
      </w:numPr>
    </w:pPr>
  </w:style>
  <w:style w:type="paragraph" w:styleId="ListNumber4">
    <w:name w:val="List Number 4"/>
    <w:basedOn w:val="Normal"/>
    <w:uiPriority w:val="99"/>
    <w:rsid w:val="003210DE"/>
    <w:pPr>
      <w:numPr>
        <w:numId w:val="9"/>
      </w:numPr>
    </w:pPr>
  </w:style>
  <w:style w:type="paragraph" w:styleId="ListNumber5">
    <w:name w:val="List Number 5"/>
    <w:basedOn w:val="Normal"/>
    <w:uiPriority w:val="99"/>
    <w:rsid w:val="003210DE"/>
    <w:pPr>
      <w:numPr>
        <w:numId w:val="10"/>
      </w:numPr>
    </w:pPr>
  </w:style>
  <w:style w:type="paragraph" w:styleId="MacroText">
    <w:name w:val="macro"/>
    <w:link w:val="MacroTextChar"/>
    <w:uiPriority w:val="99"/>
    <w:semiHidden/>
    <w:rsid w:val="003210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FE1D2F"/>
    <w:rPr>
      <w:rFonts w:ascii="Courier New" w:hAnsi="Courier New" w:cs="Times New Roman"/>
      <w:lang w:val="de-DE" w:eastAsia="de-DE" w:bidi="ar-SA"/>
    </w:rPr>
  </w:style>
  <w:style w:type="paragraph" w:styleId="MessageHeader">
    <w:name w:val="Message Header"/>
    <w:basedOn w:val="Normal"/>
    <w:link w:val="MessageHeaderChar"/>
    <w:uiPriority w:val="99"/>
    <w:rsid w:val="003210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FE1D2F"/>
    <w:rPr>
      <w:rFonts w:ascii="Cambria" w:hAnsi="Cambria" w:cs="Times New Roman"/>
      <w:sz w:val="24"/>
      <w:szCs w:val="24"/>
      <w:shd w:val="pct20" w:color="auto" w:fill="auto"/>
    </w:rPr>
  </w:style>
  <w:style w:type="paragraph" w:styleId="PlainText">
    <w:name w:val="Plain Text"/>
    <w:basedOn w:val="Normal"/>
    <w:link w:val="PlainTextChar"/>
    <w:uiPriority w:val="99"/>
    <w:rsid w:val="003210DE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E1D2F"/>
    <w:rPr>
      <w:rFonts w:ascii="Courier New" w:hAnsi="Courier New" w:cs="Courier New"/>
      <w:sz w:val="20"/>
      <w:szCs w:val="20"/>
    </w:rPr>
  </w:style>
  <w:style w:type="paragraph" w:styleId="NormalIndent">
    <w:name w:val="Normal Indent"/>
    <w:basedOn w:val="Normal"/>
    <w:uiPriority w:val="99"/>
    <w:rsid w:val="003210DE"/>
    <w:pPr>
      <w:ind w:left="708"/>
    </w:pPr>
  </w:style>
  <w:style w:type="paragraph" w:styleId="BodyTextIndent">
    <w:name w:val="Body Text Indent"/>
    <w:basedOn w:val="Normal"/>
    <w:link w:val="BodyTextIndentChar"/>
    <w:uiPriority w:val="99"/>
    <w:rsid w:val="003210D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3210D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3210DE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FE1D2F"/>
    <w:rPr>
      <w:rFonts w:ascii="MetaPlus" w:hAnsi="MetaPlus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rsid w:val="003210DE"/>
    <w:pPr>
      <w:tabs>
        <w:tab w:val="clear" w:pos="2977"/>
      </w:tabs>
      <w:spacing w:after="120"/>
      <w:ind w:firstLine="210"/>
    </w:pPr>
    <w:rPr>
      <w:rFonts w:ascii="MetaPlus" w:hAnsi="MetaPlus"/>
      <w:sz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210D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3210DE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FE1D2F"/>
    <w:rPr>
      <w:rFonts w:ascii="Cambria" w:hAnsi="Cambria" w:cs="Times New Roman"/>
      <w:b/>
      <w:bCs/>
      <w:kern w:val="28"/>
      <w:sz w:val="32"/>
      <w:szCs w:val="32"/>
    </w:rPr>
  </w:style>
  <w:style w:type="paragraph" w:styleId="EnvelopeAddress">
    <w:name w:val="envelope address"/>
    <w:basedOn w:val="Normal"/>
    <w:uiPriority w:val="99"/>
    <w:rsid w:val="003210DE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Signature">
    <w:name w:val="Signature"/>
    <w:basedOn w:val="Normal"/>
    <w:link w:val="SignatureChar"/>
    <w:uiPriority w:val="99"/>
    <w:rsid w:val="003210DE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FE1D2F"/>
    <w:rPr>
      <w:rFonts w:ascii="MetaPlus" w:hAnsi="MetaPlus" w:cs="Times New Roman"/>
      <w:sz w:val="20"/>
      <w:szCs w:val="20"/>
    </w:rPr>
  </w:style>
  <w:style w:type="paragraph" w:styleId="Subtitle">
    <w:name w:val="Subtitle"/>
    <w:basedOn w:val="Normal"/>
    <w:link w:val="SubtitleChar"/>
    <w:uiPriority w:val="99"/>
    <w:qFormat/>
    <w:rsid w:val="003210DE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E1D2F"/>
    <w:rPr>
      <w:rFonts w:ascii="Cambria" w:hAnsi="Cambria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3210DE"/>
  </w:style>
  <w:style w:type="paragraph" w:styleId="TOC2">
    <w:name w:val="toc 2"/>
    <w:basedOn w:val="Normal"/>
    <w:next w:val="Normal"/>
    <w:autoRedefine/>
    <w:uiPriority w:val="99"/>
    <w:semiHidden/>
    <w:rsid w:val="003210DE"/>
    <w:pPr>
      <w:ind w:left="220"/>
    </w:pPr>
  </w:style>
  <w:style w:type="paragraph" w:styleId="TOC3">
    <w:name w:val="toc 3"/>
    <w:basedOn w:val="Normal"/>
    <w:next w:val="Normal"/>
    <w:autoRedefine/>
    <w:uiPriority w:val="99"/>
    <w:semiHidden/>
    <w:rsid w:val="003210DE"/>
    <w:pPr>
      <w:ind w:left="440"/>
    </w:pPr>
  </w:style>
  <w:style w:type="paragraph" w:styleId="TOC4">
    <w:name w:val="toc 4"/>
    <w:basedOn w:val="Normal"/>
    <w:next w:val="Normal"/>
    <w:autoRedefine/>
    <w:uiPriority w:val="99"/>
    <w:semiHidden/>
    <w:rsid w:val="003210DE"/>
    <w:pPr>
      <w:ind w:left="660"/>
    </w:pPr>
  </w:style>
  <w:style w:type="paragraph" w:styleId="TOC5">
    <w:name w:val="toc 5"/>
    <w:basedOn w:val="Normal"/>
    <w:next w:val="Normal"/>
    <w:autoRedefine/>
    <w:uiPriority w:val="99"/>
    <w:semiHidden/>
    <w:rsid w:val="003210DE"/>
    <w:pPr>
      <w:ind w:left="880"/>
    </w:pPr>
  </w:style>
  <w:style w:type="paragraph" w:styleId="TOC6">
    <w:name w:val="toc 6"/>
    <w:basedOn w:val="Normal"/>
    <w:next w:val="Normal"/>
    <w:autoRedefine/>
    <w:uiPriority w:val="99"/>
    <w:semiHidden/>
    <w:rsid w:val="003210DE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rsid w:val="003210DE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rsid w:val="003210DE"/>
    <w:pPr>
      <w:ind w:left="1540"/>
    </w:pPr>
  </w:style>
  <w:style w:type="paragraph" w:styleId="TOC9">
    <w:name w:val="toc 9"/>
    <w:basedOn w:val="Normal"/>
    <w:next w:val="Normal"/>
    <w:autoRedefine/>
    <w:uiPriority w:val="99"/>
    <w:semiHidden/>
    <w:rsid w:val="003210DE"/>
    <w:pPr>
      <w:ind w:left="1760"/>
    </w:pPr>
  </w:style>
  <w:style w:type="paragraph" w:styleId="TOAHeading">
    <w:name w:val="toa heading"/>
    <w:basedOn w:val="Normal"/>
    <w:next w:val="Normal"/>
    <w:uiPriority w:val="99"/>
    <w:semiHidden/>
    <w:rsid w:val="003210DE"/>
    <w:pPr>
      <w:spacing w:before="120"/>
    </w:pPr>
    <w:rPr>
      <w:rFonts w:ascii="Arial" w:hAnsi="Arial"/>
      <w:b/>
      <w:sz w:val="24"/>
    </w:rPr>
  </w:style>
  <w:style w:type="paragraph" w:styleId="TableofAuthorities">
    <w:name w:val="table of authorities"/>
    <w:basedOn w:val="Normal"/>
    <w:next w:val="Normal"/>
    <w:uiPriority w:val="99"/>
    <w:semiHidden/>
    <w:rsid w:val="003210DE"/>
    <w:pPr>
      <w:ind w:left="220" w:hanging="220"/>
    </w:pPr>
  </w:style>
  <w:style w:type="paragraph" w:styleId="BalloonText">
    <w:name w:val="Balloon Text"/>
    <w:basedOn w:val="Normal"/>
    <w:link w:val="BalloonTextChar"/>
    <w:uiPriority w:val="99"/>
    <w:semiHidden/>
    <w:rsid w:val="00321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1D2F"/>
    <w:rPr>
      <w:rFonts w:cs="Times New Roman"/>
      <w:sz w:val="2"/>
    </w:rPr>
  </w:style>
  <w:style w:type="character" w:styleId="FollowedHyperlink">
    <w:name w:val="FollowedHyperlink"/>
    <w:basedOn w:val="DefaultParagraphFont"/>
    <w:uiPriority w:val="99"/>
    <w:rsid w:val="003210DE"/>
    <w:rPr>
      <w:rFonts w:cs="Times New Roman"/>
      <w:color w:val="800080"/>
      <w:u w:val="single"/>
    </w:rPr>
  </w:style>
  <w:style w:type="character" w:customStyle="1" w:styleId="st">
    <w:name w:val="st"/>
    <w:uiPriority w:val="99"/>
    <w:rsid w:val="00636F6F"/>
  </w:style>
  <w:style w:type="character" w:styleId="CommentReference">
    <w:name w:val="annotation reference"/>
    <w:basedOn w:val="DefaultParagraphFont"/>
    <w:uiPriority w:val="99"/>
    <w:semiHidden/>
    <w:rsid w:val="006F672C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F67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F672C"/>
    <w:rPr>
      <w:rFonts w:ascii="MetaPlus" w:hAnsi="MetaPlus" w:cs="Times New Roman"/>
      <w:b/>
    </w:rPr>
  </w:style>
  <w:style w:type="character" w:styleId="LineNumber">
    <w:name w:val="line number"/>
    <w:basedOn w:val="DefaultParagraphFont"/>
    <w:uiPriority w:val="99"/>
    <w:locked/>
    <w:rsid w:val="00C42176"/>
    <w:rPr>
      <w:rFonts w:cs="Times New Roman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D05AA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44308E"/>
    <w:rPr>
      <w:i/>
      <w:iCs/>
    </w:rPr>
  </w:style>
  <w:style w:type="table" w:styleId="TableGrid">
    <w:name w:val="Table Grid"/>
    <w:basedOn w:val="TableNormal"/>
    <w:uiPriority w:val="59"/>
    <w:locked/>
    <w:rsid w:val="007C0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4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rda-sts.com/de/unternehmen/presse/" TargetMode="External"/><Relationship Id="rId13" Type="http://schemas.openxmlformats.org/officeDocument/2006/relationships/hyperlink" Target="mailto:info.narda-de@L3T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exterei-jungmann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exterei-jungmann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narda-st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E54B7-6751-8544-A6B2-BD18D6BB1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1004</Words>
  <Characters>5725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Narda Safety Test Solutions</Company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Burkhard Braach</dc:creator>
  <cp:keywords/>
  <dc:description/>
  <cp:lastModifiedBy>Microsoft Office User</cp:lastModifiedBy>
  <cp:revision>13</cp:revision>
  <cp:lastPrinted>2020-10-23T08:44:00Z</cp:lastPrinted>
  <dcterms:created xsi:type="dcterms:W3CDTF">2020-10-23T08:39:00Z</dcterms:created>
  <dcterms:modified xsi:type="dcterms:W3CDTF">2020-10-25T21:07:00Z</dcterms:modified>
</cp:coreProperties>
</file>